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CrewAI-based Reel Generation Agent using HeyGen + Submagic + Media Gallery.</w:t>
        <w:br w:type="textWrapping"/>
        <w:br w:type="textWrapping"/>
        <w:br w:type="textWrapping"/>
        <w:t xml:space="preserve">https://www.figma.com/board/McVGyf7ql612KDqH3P0DwG/AI-Reel-Agent-Architecture?node-id=0-1&amp;p=f&amp;t=10UdgEPlys5T0khN-0</w:t>
        <w:br w:type="textWrapping"/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User Input → Media Analyzer → Decision Engine → Strategy Agent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Script Agent → Avatar Selector  → Pipeline Execution (HeyGen/Submagic)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Quality Check → Final Output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QC Agent → Final Render → Delivery</w:t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697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✅🔥 1. INPUT LAYER (Updated)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User provides: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Topic</w:t>
        <w:br w:type="textWrapping"/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Mode (single / bulk)</w:t>
        <w:br w:type="textWrapping"/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Credits available</w:t>
        <w:br w:type="textWrapping"/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Local media folder path</w:t>
        <w:br w:type="textWrapping"/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Avatar choice (optional upfront)</w:t>
        <w:br w:type="textWrapping"/>
        <w:t xml:space="preserve"> If the user doesn’t select → system must offer 7–8 avatars to choose from.</w:t>
        <w:br w:type="textWrapping"/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3oziejkca3e4" w:id="1"/>
      <w:bookmarkEnd w:id="1"/>
      <w:r w:rsidDel="00000000" w:rsidR="00000000" w:rsidRPr="00000000">
        <w:rPr>
          <w:sz w:val="24"/>
          <w:szCs w:val="24"/>
          <w:rtl w:val="0"/>
        </w:rPr>
        <w:t xml:space="preserve">🔥 2. AVATAR SELECTION LOGIC (NEW)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You will store a structured list like: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ki06txexk8o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puny03yz9ksd" w:id="3"/>
      <w:bookmarkEnd w:id="3"/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{ "id": "avatar_1", "name": "Sarah AI", "style": "professional" },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9evm7g8bmpe" w:id="4"/>
      <w:bookmarkEnd w:id="4"/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{ "id": "avatar_2", "name": "Marcus AI", "style": "casual" },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l7f8klghpbc3" w:id="5"/>
      <w:bookmarkEnd w:id="5"/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{ "id": "avatar_3", "name": "Priya AI", "style": "friendly" },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dgspc7u4bnxz" w:id="6"/>
      <w:bookmarkEnd w:id="6"/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{ "id": "avatar_4", "name": "Jake AI", "style": "energetic" },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xbsi9sin4iag" w:id="7"/>
      <w:bookmarkEnd w:id="7"/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{ "id": "avatar_5", "name": "Hiro AI", "style": "calm" },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ohiz9q389gre" w:id="8"/>
      <w:bookmarkEnd w:id="8"/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{ "id": "avatar_6", "name": "Sophia AI", "style": "luxury" },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slggwx8lkdzx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{ "id": "avatar_7", "name": "Karan AI", "style": "corporate" }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wbg7gzq34yx" w:id="10"/>
      <w:bookmarkEnd w:id="10"/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9dirlpzxd2a" w:id="11"/>
      <w:bookmarkEnd w:id="11"/>
      <w:r w:rsidDel="00000000" w:rsidR="00000000" w:rsidRPr="00000000">
        <w:rPr>
          <w:color w:val="000000"/>
          <w:sz w:val="24"/>
          <w:szCs w:val="24"/>
          <w:rtl w:val="0"/>
        </w:rPr>
        <w:t xml:space="preserve">Handling Selection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dsmzgxnxntj2" w:id="12"/>
      <w:bookmarkEnd w:id="12"/>
      <w:r w:rsidDel="00000000" w:rsidR="00000000" w:rsidRPr="00000000">
        <w:rPr>
          <w:color w:val="000000"/>
          <w:rtl w:val="0"/>
        </w:rPr>
        <w:t xml:space="preserve">Case 1: User selects avatar upfront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pass avatar ID → HeyGen pipeline continues.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rlaxttbofb08" w:id="13"/>
      <w:bookmarkEnd w:id="13"/>
      <w:r w:rsidDel="00000000" w:rsidR="00000000" w:rsidRPr="00000000">
        <w:rPr>
          <w:color w:val="000000"/>
          <w:rtl w:val="0"/>
        </w:rPr>
        <w:t xml:space="preserve">Case 2: User doesn’t select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CrewAI Avatar Selector Agent will: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Read topic + script style</w:t>
        <w:br w:type="textWrapping"/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Recommend 2–3 avatars from the list</w:t>
        <w:br w:type="textWrapping"/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Ask the user to choose before processing</w:t>
        <w:br w:type="textWrapping"/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x4fk8tfcv4xt" w:id="14"/>
      <w:bookmarkEnd w:id="14"/>
      <w:r w:rsidDel="00000000" w:rsidR="00000000" w:rsidRPr="00000000">
        <w:rPr>
          <w:sz w:val="24"/>
          <w:szCs w:val="24"/>
          <w:rtl w:val="0"/>
        </w:rPr>
        <w:t xml:space="preserve">🔥 3. DECISION ENGINE (Updated)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vpes30y3jozc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✔ If local folder has 3+ videos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Offer: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Edited Reels (5 credits)</w:t>
        <w:br w:type="textWrapping"/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Avatar Reels (30 credits)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vz5nf4j7hwbi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✔ If local folder has &lt; 3 videos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Offer: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Avatar Reels (30 credits)</w:t>
        <w:br w:type="textWrapping"/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Stock Footage Reels (5 credits)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1s0nndxcvxpu" w:id="17"/>
      <w:bookmarkEnd w:id="1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✔ Bulk Mode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Automatically: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427zl7f7m6wm" w:id="18"/>
      <w:bookmarkEnd w:id="18"/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50% avatar (heygen)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en3iz5fjrbr7" w:id="19"/>
      <w:bookmarkEnd w:id="19"/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50% edited/stock (submagic)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Important:</w:t>
        <w:br w:type="textWrapping"/>
        <w:t xml:space="preserve"> Bulk mode must allow different avatars per reel</w:t>
        <w:br w:type="textWrapping"/>
        <w:t xml:space="preserve"> BUT also allow user to lock to 1 avatar for all.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h023wumspc2v" w:id="20"/>
      <w:bookmarkEnd w:id="20"/>
      <w:r w:rsidDel="00000000" w:rsidR="00000000" w:rsidRPr="00000000">
        <w:rPr>
          <w:sz w:val="24"/>
          <w:szCs w:val="24"/>
          <w:rtl w:val="0"/>
        </w:rPr>
        <w:t xml:space="preserve">🔥 4. CREW AI AGENT SETUP (Updated)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You will now have 5 core agents: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abawkcnizcrq" w:id="21"/>
      <w:bookmarkEnd w:id="21"/>
      <w:r w:rsidDel="00000000" w:rsidR="00000000" w:rsidRPr="00000000">
        <w:rPr>
          <w:sz w:val="24"/>
          <w:szCs w:val="24"/>
          <w:rtl w:val="0"/>
        </w:rPr>
        <w:t xml:space="preserve">A. Media Analyzer Agent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No change: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Counts videos</w:t>
        <w:br w:type="textWrapping"/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Extracts metadata</w:t>
        <w:br w:type="textWrapping"/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y5beofqc14ci" w:id="22"/>
      <w:bookmarkEnd w:id="22"/>
      <w:r w:rsidDel="00000000" w:rsidR="00000000" w:rsidRPr="00000000">
        <w:rPr>
          <w:sz w:val="24"/>
          <w:szCs w:val="24"/>
          <w:rtl w:val="0"/>
        </w:rPr>
        <w:t xml:space="preserve">B. Strategy Agent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No change: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Plans reel style</w:t>
        <w:br w:type="textWrapping"/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Defines tone</w:t>
        <w:br w:type="textWrapping"/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95qqr5yjr3ik" w:id="23"/>
      <w:bookmarkEnd w:id="23"/>
      <w:r w:rsidDel="00000000" w:rsidR="00000000" w:rsidRPr="00000000">
        <w:rPr>
          <w:sz w:val="24"/>
          <w:szCs w:val="24"/>
          <w:rtl w:val="0"/>
        </w:rPr>
        <w:t xml:space="preserve">C. Script Generation Agent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No change: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numPr>
          <w:ilvl w:val="0"/>
          <w:numId w:val="21"/>
        </w:numPr>
        <w:spacing w:after="240" w:before="24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Writes 15–40 sec script</w:t>
        <w:br w:type="textWrapping"/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qifjo61yruta" w:id="24"/>
      <w:bookmarkEnd w:id="24"/>
      <w:r w:rsidDel="00000000" w:rsidR="00000000" w:rsidRPr="00000000">
        <w:rPr>
          <w:sz w:val="24"/>
          <w:szCs w:val="24"/>
          <w:rtl w:val="0"/>
        </w:rPr>
        <w:t xml:space="preserve">D. Avatar Selector Agent (NEW)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Role:</w:t>
        <w:br w:type="textWrapping"/>
        <w:t xml:space="preserve"> Help user select the best avatar from 7–8 available.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Tasks: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Read script style + topic</w:t>
        <w:br w:type="textWrapping"/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Recommend top avatars</w:t>
        <w:br w:type="textWrapping"/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Show avatar preview (name + personality)</w:t>
        <w:br w:type="textWrapping"/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Wait for user's selection</w:t>
        <w:br w:type="textWrapping"/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Pass avatar ID to HeyGen pipeline</w:t>
        <w:br w:type="textWrapping"/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2mxor4tguy2v" w:id="25"/>
      <w:bookmarkEnd w:id="25"/>
      <w:r w:rsidDel="00000000" w:rsidR="00000000" w:rsidRPr="00000000">
        <w:rPr>
          <w:sz w:val="24"/>
          <w:szCs w:val="24"/>
          <w:rtl w:val="0"/>
        </w:rPr>
        <w:t xml:space="preserve">E. Pipeline Execution Agent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Runs 3 different pipelines: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f7eesi3jbg13" w:id="26"/>
      <w:bookmarkEnd w:id="26"/>
      <w:r w:rsidDel="00000000" w:rsidR="00000000" w:rsidRPr="00000000">
        <w:rPr>
          <w:color w:val="000000"/>
          <w:sz w:val="24"/>
          <w:szCs w:val="24"/>
          <w:rtl w:val="0"/>
        </w:rPr>
        <w:t xml:space="preserve">1. HeyGen Avatar Generation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script</w:t>
        <w:br w:type="textWrapping"/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avatar_id ← SELECTED by user</w:t>
        <w:br w:type="textWrapping"/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voice</w:t>
        <w:br w:type="textWrapping"/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style</w:t>
        <w:br w:type="textWrapping"/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emotion</w:t>
        <w:br w:type="textWrapping"/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8bca9aeabp1i" w:id="27"/>
      <w:bookmarkEnd w:id="27"/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avatar_raw.mp4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40762x463clg" w:id="28"/>
      <w:bookmarkEnd w:id="28"/>
      <w:r w:rsidDel="00000000" w:rsidR="00000000" w:rsidRPr="00000000">
        <w:rPr>
          <w:color w:val="000000"/>
          <w:sz w:val="24"/>
          <w:szCs w:val="24"/>
          <w:rtl w:val="0"/>
        </w:rPr>
        <w:t xml:space="preserve">2. Submagic Edited Reel (local videos)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numPr>
          <w:ilvl w:val="0"/>
          <w:numId w:val="6"/>
        </w:numPr>
        <w:spacing w:after="240" w:before="24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Adds cuts, zooms, subtitles, emojis</w:t>
        <w:br w:type="textWrapping"/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jaurj4igwrk9" w:id="29"/>
      <w:bookmarkEnd w:id="29"/>
      <w:r w:rsidDel="00000000" w:rsidR="00000000" w:rsidRPr="00000000">
        <w:rPr>
          <w:color w:val="000000"/>
          <w:sz w:val="24"/>
          <w:szCs w:val="24"/>
          <w:rtl w:val="0"/>
        </w:rPr>
        <w:t xml:space="preserve">3. Submagic Stock Reels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If &lt;3 videos</w:t>
        <w:br w:type="textWrapping"/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Fetches stock</w:t>
        <w:br w:type="textWrapping"/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Auto-edits</w:t>
        <w:br w:type="textWrapping"/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1s0twsmkmszp" w:id="30"/>
      <w:bookmarkEnd w:id="30"/>
      <w:r w:rsidDel="00000000" w:rsidR="00000000" w:rsidRPr="00000000">
        <w:rPr>
          <w:sz w:val="24"/>
          <w:szCs w:val="24"/>
          <w:rtl w:val="0"/>
        </w:rPr>
        <w:t xml:space="preserve">🔥 5. QUALITY CHECK (QC Agent)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Checks: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Pacing</w:t>
        <w:br w:type="textWrapping"/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Duration</w:t>
        <w:br w:type="textWrapping"/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Subtitles alignment</w:t>
        <w:br w:type="textWrapping"/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No broken frames</w:t>
        <w:br w:type="textWrapping"/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Avatar lip-sync quality (HeyGen)</w:t>
        <w:br w:type="textWrapping"/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Re-renders if fail.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nkn4an4xjxjv" w:id="31"/>
      <w:bookmarkEnd w:id="31"/>
      <w:r w:rsidDel="00000000" w:rsidR="00000000" w:rsidRPr="00000000">
        <w:rPr>
          <w:sz w:val="24"/>
          <w:szCs w:val="24"/>
          <w:rtl w:val="0"/>
        </w:rPr>
        <w:t xml:space="preserve">🔥 6. FINAL OUTPUT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Package: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final.mp4</w:t>
        <w:br w:type="textWrapping"/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subtitles.srt</w:t>
        <w:br w:type="textWrapping"/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thumbnail.jpg</w:t>
        <w:br w:type="textWrapping"/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summary.json</w:t>
        <w:br w:type="textWrapping"/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In bulk: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numPr>
          <w:ilvl w:val="0"/>
          <w:numId w:val="15"/>
        </w:numPr>
        <w:spacing w:after="240" w:before="24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folder per reel</w:t>
        <w:br w:type="textWrapping"/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5oxl4xcjd2ek" w:id="32"/>
      <w:bookmarkEnd w:id="32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UPDATED PHASE PLAN (with avatar selection)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3si7xctmd0wi" w:id="33"/>
      <w:bookmarkEnd w:id="33"/>
      <w:r w:rsidDel="00000000" w:rsidR="00000000" w:rsidRPr="00000000">
        <w:rPr>
          <w:sz w:val="24"/>
          <w:szCs w:val="24"/>
          <w:rtl w:val="0"/>
        </w:rPr>
        <w:t xml:space="preserve">PHASE 1 (Day 1–2): Base Logic + Credit Rules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Implement video count logic</w:t>
        <w:br w:type="textWrapping"/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Implement offering logic</w:t>
        <w:br w:type="textWrapping"/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Implement avatar list</w:t>
        <w:br w:type="textWrapping"/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640j2dqgkujv" w:id="34"/>
      <w:bookmarkEnd w:id="34"/>
      <w:r w:rsidDel="00000000" w:rsidR="00000000" w:rsidRPr="00000000">
        <w:rPr>
          <w:sz w:val="24"/>
          <w:szCs w:val="24"/>
          <w:rtl w:val="0"/>
        </w:rPr>
        <w:t xml:space="preserve">PHASE 2 (Day 3–4): CrewAI Core Agents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Create agents: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Media Analyzer</w:t>
        <w:br w:type="textWrapping"/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Strategy Agent</w:t>
        <w:br w:type="textWrapping"/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Script Agent</w:t>
        <w:br w:type="textWrapping"/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Decision Engine</w:t>
        <w:br w:type="textWrapping"/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120rryco9jcg" w:id="35"/>
      <w:bookmarkEnd w:id="35"/>
      <w:r w:rsidDel="00000000" w:rsidR="00000000" w:rsidRPr="00000000">
        <w:rPr>
          <w:sz w:val="24"/>
          <w:szCs w:val="24"/>
          <w:rtl w:val="0"/>
        </w:rPr>
        <w:t xml:space="preserve">PHASE 3 (Day 5–6): Avatar Selector Agent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Show list of 7–8 avatars</w:t>
        <w:br w:type="textWrapping"/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Bring up personality descriptions</w:t>
        <w:br w:type="textWrapping"/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Save selected ID</w:t>
        <w:br w:type="textWrapping"/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Pass it to HeyGen pipeline</w:t>
        <w:br w:type="textWrapping"/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gvcafblwfc9d" w:id="36"/>
      <w:bookmarkEnd w:id="36"/>
      <w:r w:rsidDel="00000000" w:rsidR="00000000" w:rsidRPr="00000000">
        <w:rPr>
          <w:sz w:val="24"/>
          <w:szCs w:val="24"/>
          <w:rtl w:val="0"/>
        </w:rPr>
        <w:t xml:space="preserve">PHASE 4 (Day 7–10): API Integrations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HeyGen avatar generation</w:t>
        <w:br w:type="textWrapping"/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Submagic edited reels</w:t>
        <w:br w:type="textWrapping"/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Submagic stock reels</w:t>
        <w:br w:type="textWrapping"/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Progress polling</w:t>
        <w:br w:type="textWrapping"/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f0izimvxbaw1" w:id="37"/>
      <w:bookmarkEnd w:id="37"/>
      <w:r w:rsidDel="00000000" w:rsidR="00000000" w:rsidRPr="00000000">
        <w:rPr>
          <w:sz w:val="24"/>
          <w:szCs w:val="24"/>
          <w:rtl w:val="0"/>
        </w:rPr>
        <w:t xml:space="preserve">PHASE 5 (Day 11–12): Bulk Mode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50% avatar</w:t>
        <w:br w:type="textWrapping"/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50% edited/stock</w:t>
        <w:br w:type="textWrapping"/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Choose avatars dynamically or fixed</w:t>
        <w:br w:type="textWrapping"/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fnd1dhfpw8ta" w:id="38"/>
      <w:bookmarkEnd w:id="38"/>
      <w:r w:rsidDel="00000000" w:rsidR="00000000" w:rsidRPr="00000000">
        <w:rPr>
          <w:sz w:val="24"/>
          <w:szCs w:val="24"/>
          <w:rtl w:val="0"/>
        </w:rPr>
        <w:t xml:space="preserve">PHASE 6 (Day 13–14): QC + Final Packaging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Build QC agent</w:t>
        <w:br w:type="textWrapping"/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Standardize outputs</w:t>
        <w:br w:type="textWrapping"/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Add summary metadata</w:t>
        <w:br w:type="textWrapping"/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5wsgtpqyxw0v" w:id="39"/>
      <w:bookmarkEnd w:id="39"/>
      <w:r w:rsidDel="00000000" w:rsidR="00000000" w:rsidRPr="00000000">
        <w:rPr>
          <w:sz w:val="24"/>
          <w:szCs w:val="24"/>
          <w:rtl w:val="0"/>
        </w:rPr>
        <w:t xml:space="preserve">🎯 Final Result</w:t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You now have a system that: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Checks local videos</w:t>
        <w:br w:type="textWrapping"/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Chooses best pipeline</w:t>
        <w:br w:type="textWrapping"/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Lets user choose from 7–8 avatars</w:t>
        <w:br w:type="textWrapping"/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Generates high-quality reels</w:t>
        <w:br w:type="textWrapping"/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Supports bulk processing</w:t>
        <w:br w:type="textWrapping"/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cmz5zw7twv1h" w:id="0"/>
      <w:bookmarkEnd w:id="0"/>
      <w:r w:rsidDel="00000000" w:rsidR="00000000" w:rsidRPr="00000000">
        <w:rPr>
          <w:sz w:val="24"/>
          <w:szCs w:val="24"/>
          <w:rtl w:val="0"/>
        </w:rPr>
        <w:t xml:space="preserve">Mixes avatar + edited reels</w:t>
        <w:br w:type="textWrapping"/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p45w3gkr8nhx" w:id="40"/>
      <w:bookmarkEnd w:id="40"/>
      <w:r w:rsidDel="00000000" w:rsidR="00000000" w:rsidRPr="00000000">
        <w:rPr>
          <w:sz w:val="24"/>
          <w:szCs w:val="24"/>
          <w:rtl w:val="0"/>
        </w:rPr>
        <w:t xml:space="preserve">Ensures final quality</w:t>
        <w:br w:type="textWrapping"/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yx3w14tu9f94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