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19" w:type="dxa"/>
        <w:tblInd w:w="113" w:type="dxa"/>
        <w:tblLook w:val="04A0" w:firstRow="1" w:lastRow="0" w:firstColumn="1" w:lastColumn="0" w:noHBand="0" w:noVBand="1"/>
      </w:tblPr>
      <w:tblGrid>
        <w:gridCol w:w="440"/>
        <w:gridCol w:w="3429"/>
        <w:gridCol w:w="4625"/>
        <w:gridCol w:w="1025"/>
      </w:tblGrid>
      <w:tr w:rsidR="00302A12" w:rsidRPr="005271C9" w:rsidTr="00B84592">
        <w:trPr>
          <w:trHeight w:val="331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90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:rsidR="00302A12" w:rsidRPr="005271C9" w:rsidRDefault="00302A12" w:rsidP="00B84592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8"/>
                <w:szCs w:val="28"/>
              </w:rPr>
            </w:pPr>
            <w:r w:rsidRPr="005271C9">
              <w:rPr>
                <w:rFonts w:ascii="Calibri" w:hAnsi="Calibri" w:cs="Calibri"/>
                <w:b/>
                <w:bCs/>
                <w:color w:val="000000" w:themeColor="text1"/>
                <w:sz w:val="28"/>
                <w:szCs w:val="28"/>
              </w:rPr>
              <w:t>USER</w:t>
            </w:r>
          </w:p>
        </w:tc>
      </w:tr>
      <w:tr w:rsidR="00302A12" w:rsidRPr="005271C9" w:rsidTr="00B84592">
        <w:trPr>
          <w:trHeight w:val="266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  <w:t>SL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  <w:t>Feature Title</w:t>
            </w:r>
          </w:p>
        </w:tc>
        <w:tc>
          <w:tcPr>
            <w:tcW w:w="4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  <w:t>Package</w:t>
            </w:r>
          </w:p>
        </w:tc>
      </w:tr>
      <w:tr w:rsidR="00302A12" w:rsidRPr="005271C9" w:rsidTr="00B84592">
        <w:trPr>
          <w:trHeight w:val="266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2A12" w:rsidRPr="005271C9" w:rsidRDefault="00302A12" w:rsidP="00B84592">
            <w:pPr>
              <w:jc w:val="right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User-friendly Interface</w:t>
            </w:r>
          </w:p>
        </w:tc>
        <w:tc>
          <w:tcPr>
            <w:tcW w:w="4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Clean and intuitive design with easy navigation.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Standard</w:t>
            </w:r>
          </w:p>
        </w:tc>
      </w:tr>
      <w:tr w:rsidR="00302A12" w:rsidRPr="005271C9" w:rsidTr="00B84592">
        <w:trPr>
          <w:trHeight w:val="266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2A12" w:rsidRPr="005271C9" w:rsidRDefault="00302A12" w:rsidP="00B84592">
            <w:pPr>
              <w:jc w:val="right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342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Search and Filters</w:t>
            </w:r>
          </w:p>
        </w:tc>
        <w:tc>
          <w:tcPr>
            <w:tcW w:w="4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Advanced search functionality with filters.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Standard</w:t>
            </w:r>
          </w:p>
        </w:tc>
      </w:tr>
      <w:tr w:rsidR="00302A12" w:rsidRPr="005271C9" w:rsidTr="00B84592">
        <w:trPr>
          <w:trHeight w:val="186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2A12" w:rsidRPr="005271C9" w:rsidRDefault="00302A12" w:rsidP="00B84592">
            <w:pPr>
              <w:jc w:val="right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34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4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Availability: in stock, Pre Order, Up Coming, Brand,  Generation/ Series, Processor Brand, Processor Type, Ram, Ram Type SSD, HDD, Graphics, Display Size, Display Resolution Range, Display Resolution, Touch Screen,  HDD expansion slot, SSD/m.2 expansion slot, Storage upgrade, Graphics Chipset, LAN, Keyboard Back Lit,  Finger Print Sensor, Operating System, Color, Weight, Warranty 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Standard</w:t>
            </w:r>
          </w:p>
        </w:tc>
      </w:tr>
      <w:tr w:rsidR="00302A12" w:rsidRPr="005271C9" w:rsidTr="00B84592">
        <w:trPr>
          <w:trHeight w:val="266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2A12" w:rsidRPr="005271C9" w:rsidRDefault="00302A12" w:rsidP="00B84592">
            <w:pPr>
              <w:jc w:val="right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Product Listings</w:t>
            </w:r>
          </w:p>
        </w:tc>
        <w:tc>
          <w:tcPr>
            <w:tcW w:w="4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High-quality images and detailed descriptions.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Standard</w:t>
            </w:r>
          </w:p>
        </w:tc>
      </w:tr>
      <w:tr w:rsidR="00302A12" w:rsidRPr="005271C9" w:rsidTr="00B84592">
        <w:trPr>
          <w:trHeight w:val="266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2A12" w:rsidRPr="005271C9" w:rsidRDefault="00302A12" w:rsidP="00B84592">
            <w:pPr>
              <w:jc w:val="right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Product Details</w:t>
            </w:r>
          </w:p>
        </w:tc>
        <w:tc>
          <w:tcPr>
            <w:tcW w:w="4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Price, Discount, In-depth specifications, reviews, and ratings.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Standard</w:t>
            </w:r>
          </w:p>
        </w:tc>
      </w:tr>
      <w:tr w:rsidR="00302A12" w:rsidRPr="005271C9" w:rsidTr="00B84592">
        <w:trPr>
          <w:trHeight w:val="266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2A12" w:rsidRPr="005271C9" w:rsidRDefault="00302A12" w:rsidP="00B84592">
            <w:pPr>
              <w:jc w:val="right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User Accounts</w:t>
            </w:r>
          </w:p>
        </w:tc>
        <w:tc>
          <w:tcPr>
            <w:tcW w:w="4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Registration, login, and profile management.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Standard</w:t>
            </w:r>
          </w:p>
        </w:tc>
      </w:tr>
      <w:tr w:rsidR="00302A12" w:rsidRPr="005271C9" w:rsidTr="00B84592">
        <w:trPr>
          <w:trHeight w:val="266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2A12" w:rsidRPr="005271C9" w:rsidRDefault="00302A12" w:rsidP="00B84592">
            <w:pPr>
              <w:jc w:val="right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Shopping Cart</w:t>
            </w:r>
          </w:p>
        </w:tc>
        <w:tc>
          <w:tcPr>
            <w:tcW w:w="4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Easy-to-use cart with price estimates.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Standard</w:t>
            </w:r>
          </w:p>
        </w:tc>
      </w:tr>
      <w:tr w:rsidR="00302A12" w:rsidRPr="005271C9" w:rsidTr="00B84592">
        <w:trPr>
          <w:trHeight w:val="266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2A12" w:rsidRPr="005271C9" w:rsidRDefault="00302A12" w:rsidP="00B84592">
            <w:pPr>
              <w:jc w:val="right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Checkout Process</w:t>
            </w:r>
          </w:p>
        </w:tc>
        <w:tc>
          <w:tcPr>
            <w:tcW w:w="4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Streamlined and secure one-page checkout.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Standard</w:t>
            </w:r>
          </w:p>
        </w:tc>
      </w:tr>
      <w:tr w:rsidR="00302A12" w:rsidRPr="005271C9" w:rsidTr="00B84592">
        <w:trPr>
          <w:trHeight w:val="266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2A12" w:rsidRPr="005271C9" w:rsidRDefault="00302A12" w:rsidP="00B84592">
            <w:pPr>
              <w:jc w:val="right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34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Order Tracking &amp; Payment</w:t>
            </w:r>
          </w:p>
        </w:tc>
        <w:tc>
          <w:tcPr>
            <w:tcW w:w="4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Real-time order tracking with status updates.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Standard</w:t>
            </w:r>
          </w:p>
        </w:tc>
      </w:tr>
      <w:tr w:rsidR="00302A12" w:rsidRPr="005271C9" w:rsidTr="00B84592">
        <w:trPr>
          <w:trHeight w:val="266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2A12" w:rsidRPr="005271C9" w:rsidRDefault="00302A12" w:rsidP="00B84592">
            <w:pPr>
              <w:jc w:val="right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34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4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COD &amp; </w:t>
            </w:r>
            <w:proofErr w:type="gramStart"/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EMI ,</w:t>
            </w:r>
            <w:proofErr w:type="gramEnd"/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Payment Gateway integration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Standard</w:t>
            </w:r>
          </w:p>
        </w:tc>
      </w:tr>
      <w:tr w:rsidR="00302A12" w:rsidRPr="005271C9" w:rsidTr="00B84592">
        <w:trPr>
          <w:trHeight w:val="266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2A12" w:rsidRPr="005271C9" w:rsidRDefault="00302A12" w:rsidP="00B84592">
            <w:pPr>
              <w:jc w:val="right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FAQ and Help Center</w:t>
            </w:r>
          </w:p>
        </w:tc>
        <w:tc>
          <w:tcPr>
            <w:tcW w:w="4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Comprehensive FAQs and guides.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Standard</w:t>
            </w:r>
          </w:p>
        </w:tc>
      </w:tr>
      <w:tr w:rsidR="00302A12" w:rsidRPr="005271C9" w:rsidTr="00B84592">
        <w:trPr>
          <w:trHeight w:val="266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2A12" w:rsidRPr="005271C9" w:rsidRDefault="00302A12" w:rsidP="00B84592">
            <w:pPr>
              <w:jc w:val="right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Returns and Refunds</w:t>
            </w:r>
          </w:p>
        </w:tc>
        <w:tc>
          <w:tcPr>
            <w:tcW w:w="4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User-friendly return and refund process.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Standard</w:t>
            </w:r>
          </w:p>
        </w:tc>
      </w:tr>
      <w:tr w:rsidR="00302A12" w:rsidRPr="005271C9" w:rsidTr="00B84592">
        <w:trPr>
          <w:trHeight w:val="266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2A12" w:rsidRPr="005271C9" w:rsidRDefault="00302A12" w:rsidP="00B84592">
            <w:pPr>
              <w:jc w:val="right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Security</w:t>
            </w:r>
          </w:p>
        </w:tc>
        <w:tc>
          <w:tcPr>
            <w:tcW w:w="4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SSL certificate, data protection, GDPR/CCPA compliance.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Standard</w:t>
            </w:r>
          </w:p>
        </w:tc>
      </w:tr>
      <w:tr w:rsidR="00302A12" w:rsidRPr="005271C9" w:rsidTr="00B84592">
        <w:trPr>
          <w:trHeight w:val="266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2A12" w:rsidRPr="005271C9" w:rsidRDefault="00302A12" w:rsidP="00B84592">
            <w:pPr>
              <w:jc w:val="right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Social Sharing</w:t>
            </w:r>
          </w:p>
        </w:tc>
        <w:tc>
          <w:tcPr>
            <w:tcW w:w="4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Share buttons for products and reviews.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Standard</w:t>
            </w:r>
          </w:p>
        </w:tc>
      </w:tr>
      <w:tr w:rsidR="00302A12" w:rsidRPr="005271C9" w:rsidTr="00B84592">
        <w:trPr>
          <w:trHeight w:val="532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2A12" w:rsidRPr="005271C9" w:rsidRDefault="00302A12" w:rsidP="00B84592">
            <w:pPr>
              <w:jc w:val="right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Caching</w:t>
            </w:r>
          </w:p>
        </w:tc>
        <w:tc>
          <w:tcPr>
            <w:tcW w:w="4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Leverage Caching Enabled, Lazy load, Defer </w:t>
            </w:r>
            <w:proofErr w:type="gramStart"/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Images ;</w:t>
            </w:r>
            <w:proofErr w:type="gramEnd"/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for web page speed optimization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Standard</w:t>
            </w:r>
          </w:p>
        </w:tc>
      </w:tr>
      <w:tr w:rsidR="00302A12" w:rsidRPr="005271C9" w:rsidTr="00B84592">
        <w:trPr>
          <w:trHeight w:val="266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2A12" w:rsidRPr="005271C9" w:rsidRDefault="00302A12" w:rsidP="00B84592">
            <w:pPr>
              <w:jc w:val="right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Blog and Content</w:t>
            </w:r>
          </w:p>
        </w:tc>
        <w:tc>
          <w:tcPr>
            <w:tcW w:w="4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Informative blog with tech articles and reviews.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Standard</w:t>
            </w:r>
          </w:p>
        </w:tc>
      </w:tr>
      <w:tr w:rsidR="00302A12" w:rsidRPr="005271C9" w:rsidTr="00B84592">
        <w:trPr>
          <w:trHeight w:val="266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2A12" w:rsidRPr="005271C9" w:rsidRDefault="00302A12" w:rsidP="00B84592">
            <w:pPr>
              <w:jc w:val="right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17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Customer Feedback</w:t>
            </w:r>
          </w:p>
        </w:tc>
        <w:tc>
          <w:tcPr>
            <w:tcW w:w="4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Surveys and feedback forms for improvement.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Standard</w:t>
            </w:r>
          </w:p>
        </w:tc>
      </w:tr>
      <w:tr w:rsidR="00302A12" w:rsidRPr="005271C9" w:rsidTr="00B84592">
        <w:trPr>
          <w:trHeight w:val="532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2A12" w:rsidRPr="005271C9" w:rsidRDefault="00302A12" w:rsidP="00B84592">
            <w:pPr>
              <w:jc w:val="right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Performance Optimization</w:t>
            </w:r>
          </w:p>
        </w:tc>
        <w:tc>
          <w:tcPr>
            <w:tcW w:w="4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Fast loading times, mobile optimization, phone, tab, desktop, smart TV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Standard</w:t>
            </w:r>
          </w:p>
        </w:tc>
      </w:tr>
      <w:tr w:rsidR="00302A12" w:rsidRPr="005271C9" w:rsidTr="00B84592">
        <w:trPr>
          <w:trHeight w:val="266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2A12" w:rsidRPr="005271C9" w:rsidRDefault="00302A12" w:rsidP="00B84592">
            <w:pPr>
              <w:jc w:val="right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19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Responsive Customer Support</w:t>
            </w:r>
          </w:p>
        </w:tc>
        <w:tc>
          <w:tcPr>
            <w:tcW w:w="4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Contact information and help desk.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Standard</w:t>
            </w:r>
          </w:p>
        </w:tc>
      </w:tr>
      <w:tr w:rsidR="00302A12" w:rsidRPr="005271C9" w:rsidTr="00B84592">
        <w:trPr>
          <w:trHeight w:val="266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2A12" w:rsidRPr="005271C9" w:rsidRDefault="00302A12" w:rsidP="00B84592">
            <w:pPr>
              <w:jc w:val="right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Social Proof</w:t>
            </w:r>
          </w:p>
        </w:tc>
        <w:tc>
          <w:tcPr>
            <w:tcW w:w="4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Customer testimonials and success stories.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Standard</w:t>
            </w:r>
          </w:p>
        </w:tc>
      </w:tr>
      <w:tr w:rsidR="00302A12" w:rsidRPr="005271C9" w:rsidTr="00B84592">
        <w:trPr>
          <w:trHeight w:val="266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2A12" w:rsidRPr="005271C9" w:rsidRDefault="00302A12" w:rsidP="00B84592">
            <w:pPr>
              <w:jc w:val="right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21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Product Availability</w:t>
            </w:r>
          </w:p>
        </w:tc>
        <w:tc>
          <w:tcPr>
            <w:tcW w:w="4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Real-time inventory management.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Standard</w:t>
            </w:r>
          </w:p>
        </w:tc>
      </w:tr>
      <w:tr w:rsidR="00302A12" w:rsidRPr="005271C9" w:rsidTr="00B84592">
        <w:trPr>
          <w:trHeight w:val="266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2A12" w:rsidRPr="005271C9" w:rsidRDefault="00302A12" w:rsidP="00B84592">
            <w:pPr>
              <w:jc w:val="right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22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Promotions and Discounts</w:t>
            </w:r>
          </w:p>
        </w:tc>
        <w:tc>
          <w:tcPr>
            <w:tcW w:w="4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Highlight ongoing deals and discounts.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Standard</w:t>
            </w:r>
          </w:p>
        </w:tc>
      </w:tr>
      <w:tr w:rsidR="00302A12" w:rsidRPr="005271C9" w:rsidTr="00B84592">
        <w:trPr>
          <w:trHeight w:val="532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2A12" w:rsidRPr="005271C9" w:rsidRDefault="00302A12" w:rsidP="00B84592">
            <w:pPr>
              <w:jc w:val="right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23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Loyalty Program</w:t>
            </w:r>
          </w:p>
        </w:tc>
        <w:tc>
          <w:tcPr>
            <w:tcW w:w="4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Reward system for loyal customers based on repeat purchase or referral.  We will give point for later encashment.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Standard</w:t>
            </w:r>
          </w:p>
        </w:tc>
      </w:tr>
      <w:tr w:rsidR="00302A12" w:rsidRPr="005271C9" w:rsidTr="00B84592">
        <w:trPr>
          <w:trHeight w:val="266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2A12" w:rsidRPr="005271C9" w:rsidRDefault="00302A12" w:rsidP="00B84592">
            <w:pPr>
              <w:jc w:val="right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24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Accessibility</w:t>
            </w:r>
          </w:p>
        </w:tc>
        <w:tc>
          <w:tcPr>
            <w:tcW w:w="4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Compliance with web accessibility standards (WCAG).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Standard</w:t>
            </w:r>
          </w:p>
        </w:tc>
      </w:tr>
      <w:tr w:rsidR="00302A12" w:rsidRPr="005271C9" w:rsidTr="00B84592">
        <w:trPr>
          <w:trHeight w:val="266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2A12" w:rsidRPr="005271C9" w:rsidRDefault="00302A12" w:rsidP="00B84592">
            <w:pPr>
              <w:jc w:val="right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25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Feedback Mechanism</w:t>
            </w:r>
          </w:p>
        </w:tc>
        <w:tc>
          <w:tcPr>
            <w:tcW w:w="4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User suggestions and issue reporting.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Standard</w:t>
            </w:r>
          </w:p>
        </w:tc>
      </w:tr>
      <w:tr w:rsidR="00302A12" w:rsidRPr="005271C9" w:rsidTr="00B84592">
        <w:trPr>
          <w:trHeight w:val="266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2A12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bookmarkStart w:id="0" w:name="_GoBack"/>
          </w:p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2A12" w:rsidRDefault="00302A12" w:rsidP="00B84592">
            <w:pPr>
              <w:rPr>
                <w:color w:val="000000" w:themeColor="text1"/>
                <w:sz w:val="20"/>
                <w:szCs w:val="20"/>
              </w:rPr>
            </w:pPr>
          </w:p>
          <w:p w:rsidR="00302A12" w:rsidRPr="005271C9" w:rsidRDefault="00302A12" w:rsidP="00B84592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02A12" w:rsidRPr="005271C9" w:rsidRDefault="00302A12" w:rsidP="00B84592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2A12" w:rsidRPr="005271C9" w:rsidRDefault="00302A12" w:rsidP="00B84592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bookmarkEnd w:id="0"/>
      <w:tr w:rsidR="00302A12" w:rsidRPr="005271C9" w:rsidTr="00B84592">
        <w:trPr>
          <w:trHeight w:val="372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90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02A12" w:rsidRPr="005271C9" w:rsidRDefault="00302A12" w:rsidP="00B84592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5271C9">
              <w:rPr>
                <w:rFonts w:ascii="Calibri" w:hAnsi="Calibri" w:cs="Calibri"/>
                <w:b/>
                <w:bCs/>
                <w:color w:val="000000" w:themeColor="text1"/>
                <w:sz w:val="32"/>
                <w:szCs w:val="32"/>
              </w:rPr>
              <w:t>ADMIN</w:t>
            </w:r>
          </w:p>
        </w:tc>
      </w:tr>
      <w:tr w:rsidR="00302A12" w:rsidRPr="005271C9" w:rsidTr="00B84592">
        <w:trPr>
          <w:trHeight w:val="266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A12" w:rsidRPr="005271C9" w:rsidRDefault="00302A12" w:rsidP="00B84592">
            <w:pPr>
              <w:jc w:val="right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26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Dashboard</w:t>
            </w:r>
          </w:p>
        </w:tc>
        <w:tc>
          <w:tcPr>
            <w:tcW w:w="4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Overview of website performance, sales, and key metrics.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Standard</w:t>
            </w:r>
          </w:p>
        </w:tc>
      </w:tr>
      <w:tr w:rsidR="00302A12" w:rsidRPr="005271C9" w:rsidTr="00B84592">
        <w:trPr>
          <w:trHeight w:val="266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A12" w:rsidRPr="005271C9" w:rsidRDefault="00302A12" w:rsidP="00B84592">
            <w:pPr>
              <w:jc w:val="right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lastRenderedPageBreak/>
              <w:t>27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User Management</w:t>
            </w:r>
          </w:p>
        </w:tc>
        <w:tc>
          <w:tcPr>
            <w:tcW w:w="4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Admin user management, roles, and permissions.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Standard</w:t>
            </w:r>
          </w:p>
        </w:tc>
      </w:tr>
      <w:tr w:rsidR="00302A12" w:rsidRPr="005271C9" w:rsidTr="00B84592">
        <w:trPr>
          <w:trHeight w:val="266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A12" w:rsidRPr="005271C9" w:rsidRDefault="00302A12" w:rsidP="00B84592">
            <w:pPr>
              <w:jc w:val="right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28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Product Management</w:t>
            </w:r>
          </w:p>
        </w:tc>
        <w:tc>
          <w:tcPr>
            <w:tcW w:w="4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Add, edit, and delete products with details and images.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Standard</w:t>
            </w:r>
          </w:p>
        </w:tc>
      </w:tr>
      <w:tr w:rsidR="00302A12" w:rsidRPr="005271C9" w:rsidTr="00B84592">
        <w:trPr>
          <w:trHeight w:val="266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A12" w:rsidRPr="005271C9" w:rsidRDefault="00302A12" w:rsidP="00B84592">
            <w:pPr>
              <w:jc w:val="right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29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Inventory Management</w:t>
            </w:r>
          </w:p>
        </w:tc>
        <w:tc>
          <w:tcPr>
            <w:tcW w:w="4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Monitor and update product stock levels in real-time.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Standard</w:t>
            </w:r>
          </w:p>
        </w:tc>
      </w:tr>
      <w:tr w:rsidR="00302A12" w:rsidRPr="005271C9" w:rsidTr="00B84592">
        <w:trPr>
          <w:trHeight w:val="266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A12" w:rsidRPr="005271C9" w:rsidRDefault="00302A12" w:rsidP="00B84592">
            <w:pPr>
              <w:jc w:val="right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30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Order Management</w:t>
            </w:r>
          </w:p>
        </w:tc>
        <w:tc>
          <w:tcPr>
            <w:tcW w:w="4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View, process, and manage customer orders, Invoice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Standard</w:t>
            </w:r>
          </w:p>
        </w:tc>
      </w:tr>
      <w:tr w:rsidR="00302A12" w:rsidRPr="005271C9" w:rsidTr="00B84592">
        <w:trPr>
          <w:trHeight w:val="266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A12" w:rsidRPr="005271C9" w:rsidRDefault="00302A12" w:rsidP="00B84592">
            <w:pPr>
              <w:jc w:val="right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31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Customer Management</w:t>
            </w:r>
          </w:p>
        </w:tc>
        <w:tc>
          <w:tcPr>
            <w:tcW w:w="4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Access customer profiles, orders, and communication.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Standard</w:t>
            </w:r>
          </w:p>
        </w:tc>
      </w:tr>
      <w:tr w:rsidR="00302A12" w:rsidRPr="005271C9" w:rsidTr="00B84592">
        <w:trPr>
          <w:trHeight w:val="266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A12" w:rsidRPr="005271C9" w:rsidRDefault="00302A12" w:rsidP="00B84592">
            <w:pPr>
              <w:jc w:val="right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32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Content Management</w:t>
            </w:r>
          </w:p>
        </w:tc>
        <w:tc>
          <w:tcPr>
            <w:tcW w:w="4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Manage website content, such as blogs and articles.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Standard</w:t>
            </w:r>
          </w:p>
        </w:tc>
      </w:tr>
      <w:tr w:rsidR="00302A12" w:rsidRPr="005271C9" w:rsidTr="00B84592">
        <w:trPr>
          <w:trHeight w:val="266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A12" w:rsidRPr="005271C9" w:rsidRDefault="00302A12" w:rsidP="00B84592">
            <w:pPr>
              <w:jc w:val="right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33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Analytics and Reporting</w:t>
            </w:r>
          </w:p>
        </w:tc>
        <w:tc>
          <w:tcPr>
            <w:tcW w:w="4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Generate reports on sales, user activity, and more.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Standard</w:t>
            </w:r>
          </w:p>
        </w:tc>
      </w:tr>
      <w:tr w:rsidR="00302A12" w:rsidRPr="005271C9" w:rsidTr="00B84592">
        <w:trPr>
          <w:trHeight w:val="266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A12" w:rsidRPr="005271C9" w:rsidRDefault="00302A12" w:rsidP="00B84592">
            <w:pPr>
              <w:jc w:val="right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34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Sales and Revenue Tracking</w:t>
            </w:r>
          </w:p>
        </w:tc>
        <w:tc>
          <w:tcPr>
            <w:tcW w:w="4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Monitor sales, revenue, and track financial data.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Standard</w:t>
            </w:r>
          </w:p>
        </w:tc>
      </w:tr>
      <w:tr w:rsidR="00302A12" w:rsidRPr="005271C9" w:rsidTr="00B84592">
        <w:trPr>
          <w:trHeight w:val="266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A12" w:rsidRPr="005271C9" w:rsidRDefault="00302A12" w:rsidP="00B84592">
            <w:pPr>
              <w:jc w:val="right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35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Discounts and Promotions</w:t>
            </w:r>
          </w:p>
        </w:tc>
        <w:tc>
          <w:tcPr>
            <w:tcW w:w="4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Create and manage promotional campaigns and discounts.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Standard</w:t>
            </w:r>
          </w:p>
        </w:tc>
      </w:tr>
      <w:tr w:rsidR="00302A12" w:rsidRPr="005271C9" w:rsidTr="00B84592">
        <w:trPr>
          <w:trHeight w:val="266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A12" w:rsidRPr="005271C9" w:rsidRDefault="00302A12" w:rsidP="00B84592">
            <w:pPr>
              <w:jc w:val="right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36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Shipping and Delivery</w:t>
            </w:r>
          </w:p>
        </w:tc>
        <w:tc>
          <w:tcPr>
            <w:tcW w:w="4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Manage shipping options, carriers, and delivery status.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Standard</w:t>
            </w:r>
          </w:p>
        </w:tc>
      </w:tr>
      <w:tr w:rsidR="00302A12" w:rsidRPr="005271C9" w:rsidTr="00B84592">
        <w:trPr>
          <w:trHeight w:val="266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A12" w:rsidRPr="005271C9" w:rsidRDefault="00302A12" w:rsidP="00B84592">
            <w:pPr>
              <w:jc w:val="right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37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Returns and Refunds</w:t>
            </w:r>
          </w:p>
        </w:tc>
        <w:tc>
          <w:tcPr>
            <w:tcW w:w="4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Handle customer returns and process refunds.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Standard</w:t>
            </w:r>
          </w:p>
        </w:tc>
      </w:tr>
      <w:tr w:rsidR="00302A12" w:rsidRPr="005271C9" w:rsidTr="00B84592">
        <w:trPr>
          <w:trHeight w:val="266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A12" w:rsidRPr="005271C9" w:rsidRDefault="00302A12" w:rsidP="00B84592">
            <w:pPr>
              <w:jc w:val="right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38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Inventory Alerts</w:t>
            </w:r>
          </w:p>
        </w:tc>
        <w:tc>
          <w:tcPr>
            <w:tcW w:w="4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Receive notifications for low stock or out-of-stock items.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Standard</w:t>
            </w:r>
          </w:p>
        </w:tc>
      </w:tr>
      <w:tr w:rsidR="00302A12" w:rsidRPr="005271C9" w:rsidTr="00B84592">
        <w:trPr>
          <w:trHeight w:val="266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A12" w:rsidRPr="005271C9" w:rsidRDefault="00302A12" w:rsidP="00B84592">
            <w:pPr>
              <w:jc w:val="right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39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Security and Access Control</w:t>
            </w:r>
          </w:p>
        </w:tc>
        <w:tc>
          <w:tcPr>
            <w:tcW w:w="4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Ensure data security and control access to sensitive data.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Standard</w:t>
            </w:r>
          </w:p>
        </w:tc>
      </w:tr>
      <w:tr w:rsidR="00302A12" w:rsidRPr="005271C9" w:rsidTr="00B84592">
        <w:trPr>
          <w:trHeight w:val="266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A12" w:rsidRPr="005271C9" w:rsidRDefault="00302A12" w:rsidP="00B84592">
            <w:pPr>
              <w:jc w:val="right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40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SEO Tools</w:t>
            </w:r>
          </w:p>
        </w:tc>
        <w:tc>
          <w:tcPr>
            <w:tcW w:w="4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Optimize website content for search engines.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Standard</w:t>
            </w:r>
          </w:p>
        </w:tc>
      </w:tr>
      <w:tr w:rsidR="00302A12" w:rsidRPr="005271C9" w:rsidTr="00B84592">
        <w:trPr>
          <w:trHeight w:val="266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A12" w:rsidRPr="005271C9" w:rsidRDefault="00302A12" w:rsidP="00B84592">
            <w:pPr>
              <w:jc w:val="right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41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Marketing and Email Campaigns</w:t>
            </w:r>
          </w:p>
        </w:tc>
        <w:tc>
          <w:tcPr>
            <w:tcW w:w="4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Create and manage email marketing campaigns.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Standard</w:t>
            </w:r>
          </w:p>
        </w:tc>
      </w:tr>
      <w:tr w:rsidR="00302A12" w:rsidRPr="005271C9" w:rsidTr="00B84592">
        <w:trPr>
          <w:trHeight w:val="266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A12" w:rsidRPr="005271C9" w:rsidRDefault="00302A12" w:rsidP="00B84592">
            <w:pPr>
              <w:jc w:val="right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42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Support and Help Desk</w:t>
            </w:r>
          </w:p>
        </w:tc>
        <w:tc>
          <w:tcPr>
            <w:tcW w:w="4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Manage customer inquiries, tickets, and support requests.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Standard</w:t>
            </w:r>
          </w:p>
        </w:tc>
      </w:tr>
      <w:tr w:rsidR="00302A12" w:rsidRPr="005271C9" w:rsidTr="00B84592">
        <w:trPr>
          <w:trHeight w:val="266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A12" w:rsidRPr="005271C9" w:rsidRDefault="00302A12" w:rsidP="00B84592">
            <w:pPr>
              <w:jc w:val="right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43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Website Settings</w:t>
            </w:r>
          </w:p>
        </w:tc>
        <w:tc>
          <w:tcPr>
            <w:tcW w:w="4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Configure website settings, including payment options.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Standard</w:t>
            </w:r>
          </w:p>
        </w:tc>
      </w:tr>
      <w:tr w:rsidR="00302A12" w:rsidRPr="005271C9" w:rsidTr="00B84592">
        <w:trPr>
          <w:trHeight w:val="266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A12" w:rsidRPr="005271C9" w:rsidRDefault="00302A12" w:rsidP="00B84592">
            <w:pPr>
              <w:jc w:val="right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44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Backup and Recovery</w:t>
            </w:r>
          </w:p>
        </w:tc>
        <w:tc>
          <w:tcPr>
            <w:tcW w:w="4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Regularly backup website data and perform data recovery.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Standard</w:t>
            </w:r>
          </w:p>
        </w:tc>
      </w:tr>
      <w:tr w:rsidR="00302A12" w:rsidRPr="005271C9" w:rsidTr="00B84592">
        <w:trPr>
          <w:trHeight w:val="266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A12" w:rsidRPr="005271C9" w:rsidRDefault="00302A12" w:rsidP="00B84592">
            <w:pPr>
              <w:jc w:val="right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45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User Activity Logging</w:t>
            </w:r>
          </w:p>
        </w:tc>
        <w:tc>
          <w:tcPr>
            <w:tcW w:w="4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Log and track admin panel activity for security.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Standard</w:t>
            </w:r>
          </w:p>
        </w:tc>
      </w:tr>
      <w:tr w:rsidR="00302A12" w:rsidRPr="005271C9" w:rsidTr="00B84592">
        <w:trPr>
          <w:trHeight w:val="266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A12" w:rsidRPr="005271C9" w:rsidRDefault="00302A12" w:rsidP="00B84592">
            <w:pPr>
              <w:jc w:val="right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46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Notifications and Alerts</w:t>
            </w:r>
          </w:p>
        </w:tc>
        <w:tc>
          <w:tcPr>
            <w:tcW w:w="4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Receive notifications for critical events and updates.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Standard</w:t>
            </w:r>
          </w:p>
        </w:tc>
      </w:tr>
      <w:tr w:rsidR="00302A12" w:rsidRPr="005271C9" w:rsidTr="00B84592">
        <w:trPr>
          <w:trHeight w:val="266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A12" w:rsidRPr="005271C9" w:rsidRDefault="00302A12" w:rsidP="00B84592">
            <w:pPr>
              <w:jc w:val="right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47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Multi-language Support</w:t>
            </w:r>
          </w:p>
        </w:tc>
        <w:tc>
          <w:tcPr>
            <w:tcW w:w="4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Manage content translations for a global audience.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Standard</w:t>
            </w:r>
          </w:p>
        </w:tc>
      </w:tr>
      <w:tr w:rsidR="00302A12" w:rsidRPr="005271C9" w:rsidTr="00B84592">
        <w:trPr>
          <w:trHeight w:val="266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A12" w:rsidRPr="005271C9" w:rsidRDefault="00302A12" w:rsidP="00B84592">
            <w:pPr>
              <w:jc w:val="right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48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Data Export and Import</w:t>
            </w:r>
          </w:p>
        </w:tc>
        <w:tc>
          <w:tcPr>
            <w:tcW w:w="4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Export and import data for easy backups or migrations.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Standard</w:t>
            </w:r>
          </w:p>
        </w:tc>
      </w:tr>
      <w:tr w:rsidR="00302A12" w:rsidRPr="005271C9" w:rsidTr="00B84592">
        <w:trPr>
          <w:trHeight w:val="266"/>
        </w:trPr>
        <w:tc>
          <w:tcPr>
            <w:tcW w:w="4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49</w:t>
            </w:r>
          </w:p>
          <w:p w:rsidR="00302A12" w:rsidRPr="005271C9" w:rsidRDefault="00302A12" w:rsidP="00B84592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  <w:p w:rsidR="00302A12" w:rsidRPr="005271C9" w:rsidRDefault="00302A12" w:rsidP="00B84592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  <w:p w:rsidR="00302A12" w:rsidRPr="005271C9" w:rsidRDefault="00302A12" w:rsidP="00B84592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  <w:p w:rsidR="00302A12" w:rsidRPr="005271C9" w:rsidRDefault="00302A12" w:rsidP="00B84592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34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API Integration</w:t>
            </w:r>
          </w:p>
        </w:tc>
        <w:tc>
          <w:tcPr>
            <w:tcW w:w="4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1)      Email – for notification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Standard</w:t>
            </w:r>
          </w:p>
        </w:tc>
      </w:tr>
      <w:tr w:rsidR="00302A12" w:rsidRPr="005271C9" w:rsidTr="00B84592">
        <w:trPr>
          <w:trHeight w:val="266"/>
        </w:trPr>
        <w:tc>
          <w:tcPr>
            <w:tcW w:w="4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34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4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2)      SMS – For notification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Standard</w:t>
            </w:r>
          </w:p>
        </w:tc>
      </w:tr>
      <w:tr w:rsidR="00302A12" w:rsidRPr="005271C9" w:rsidTr="00B84592">
        <w:trPr>
          <w:trHeight w:val="266"/>
        </w:trPr>
        <w:tc>
          <w:tcPr>
            <w:tcW w:w="4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34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4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3)      Payment API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Standard</w:t>
            </w:r>
          </w:p>
        </w:tc>
      </w:tr>
      <w:tr w:rsidR="00302A12" w:rsidRPr="005271C9" w:rsidTr="00B84592">
        <w:trPr>
          <w:trHeight w:val="266"/>
        </w:trPr>
        <w:tc>
          <w:tcPr>
            <w:tcW w:w="4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34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4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4)      Facebook PIXEL Conversation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Standard</w:t>
            </w:r>
          </w:p>
        </w:tc>
      </w:tr>
      <w:tr w:rsidR="00302A12" w:rsidRPr="005271C9" w:rsidTr="00B84592">
        <w:trPr>
          <w:trHeight w:val="266"/>
        </w:trPr>
        <w:tc>
          <w:tcPr>
            <w:tcW w:w="4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34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4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5)      Google Tag Manager for SEO Purpose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2A12" w:rsidRPr="005271C9" w:rsidRDefault="00302A12" w:rsidP="00B84592">
            <w:pPr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5271C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Standard</w:t>
            </w:r>
          </w:p>
        </w:tc>
      </w:tr>
    </w:tbl>
    <w:p w:rsidR="00302A12" w:rsidRPr="005271C9" w:rsidRDefault="00302A12" w:rsidP="00302A12">
      <w:pPr>
        <w:pStyle w:val="BodyTextIndent"/>
        <w:spacing w:line="276" w:lineRule="auto"/>
        <w:ind w:left="1080"/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:rsidR="00874A3B" w:rsidRDefault="00874A3B"/>
    <w:sectPr w:rsidR="00874A3B" w:rsidSect="00302A12"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17C0" w:rsidRDefault="00E117C0" w:rsidP="00302A12">
      <w:r>
        <w:separator/>
      </w:r>
    </w:p>
  </w:endnote>
  <w:endnote w:type="continuationSeparator" w:id="0">
    <w:p w:rsidR="00E117C0" w:rsidRDefault="00E117C0" w:rsidP="00302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17C0" w:rsidRDefault="00E117C0" w:rsidP="00302A12">
      <w:r>
        <w:separator/>
      </w:r>
    </w:p>
  </w:footnote>
  <w:footnote w:type="continuationSeparator" w:id="0">
    <w:p w:rsidR="00E117C0" w:rsidRDefault="00E117C0" w:rsidP="00302A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A12"/>
    <w:rsid w:val="00302A12"/>
    <w:rsid w:val="00874A3B"/>
    <w:rsid w:val="00E1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822A0"/>
  <w15:chartTrackingRefBased/>
  <w15:docId w15:val="{DDE0BD9F-A185-4614-B15A-4EE58CEBD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A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1"/>
    <w:rsid w:val="00302A12"/>
    <w:pPr>
      <w:ind w:left="1440"/>
    </w:pPr>
  </w:style>
  <w:style w:type="character" w:customStyle="1" w:styleId="BodyTextIndentChar">
    <w:name w:val="Body Text Indent Char"/>
    <w:basedOn w:val="DefaultParagraphFont"/>
    <w:uiPriority w:val="99"/>
    <w:semiHidden/>
    <w:rsid w:val="00302A12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1">
    <w:name w:val="Body Text Indent Char1"/>
    <w:link w:val="BodyTextIndent"/>
    <w:rsid w:val="00302A12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02A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2A1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02A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2A1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686</Words>
  <Characters>3916</Characters>
  <Application>Microsoft Office Word</Application>
  <DocSecurity>0</DocSecurity>
  <Lines>32</Lines>
  <Paragraphs>9</Paragraphs>
  <ScaleCrop>false</ScaleCrop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2023-11-14T15:58:00Z</dcterms:created>
  <dcterms:modified xsi:type="dcterms:W3CDTF">2023-11-14T16:02:00Z</dcterms:modified>
</cp:coreProperties>
</file>