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3AED1" w14:textId="61587415" w:rsidR="00E42346" w:rsidRPr="00267762" w:rsidRDefault="00267762" w:rsidP="00267762">
      <w:pPr>
        <w:rPr>
          <w:rFonts w:asciiTheme="majorBidi" w:hAnsiTheme="majorBidi" w:cstheme="majorBidi"/>
          <w:sz w:val="28"/>
          <w:szCs w:val="28"/>
          <w:rtl/>
        </w:rPr>
      </w:pPr>
      <w:r w:rsidRPr="00267762">
        <w:rPr>
          <w:rFonts w:asciiTheme="majorBidi" w:hAnsiTheme="majorBidi" w:cstheme="majorBidi" w:hint="cs"/>
          <w:sz w:val="28"/>
          <w:szCs w:val="28"/>
          <w:highlight w:val="yellow"/>
          <w:rtl/>
        </w:rPr>
        <w:t>يطبع على ورق الشركة الرسمي</w:t>
      </w:r>
      <w:r w:rsidRPr="00267762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</w:p>
    <w:p w14:paraId="1A455EFB" w14:textId="7259778E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6D4C8183" w14:textId="77777777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76D80446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32B70909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5EAB5812" w14:textId="6F412A0A" w:rsidR="00BA0545" w:rsidRPr="0053651A" w:rsidRDefault="00E42346" w:rsidP="004709E7">
      <w:pPr>
        <w:jc w:val="center"/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قرار</w:t>
      </w:r>
      <w:r w:rsidR="004709E7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</w:t>
      </w:r>
      <w:r w:rsidR="0053651A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تعيين</w:t>
      </w:r>
    </w:p>
    <w:p w14:paraId="6E5E856D" w14:textId="77777777" w:rsidR="003C011E" w:rsidRDefault="003C011E" w:rsidP="004709E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13A9257B" w14:textId="5AA8BB5F" w:rsidR="0033516A" w:rsidRPr="00EA7748" w:rsidRDefault="004709E7" w:rsidP="007B52B3">
      <w:pPr>
        <w:jc w:val="both"/>
        <w:rPr>
          <w:rFonts w:asciiTheme="majorBidi" w:hAnsiTheme="majorBidi" w:cstheme="majorBidi"/>
          <w:sz w:val="26"/>
          <w:szCs w:val="26"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انه في يوم </w:t>
      </w:r>
      <w:r w:rsidR="007B52B3" w:rsidRPr="007B52B3">
        <w:rPr>
          <w:rFonts w:asciiTheme="majorBidi" w:hAnsiTheme="majorBidi" w:cstheme="majorBidi"/>
          <w:sz w:val="26"/>
          <w:szCs w:val="26"/>
        </w:rPr>
        <w:t>{day}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الموافق</w:t>
      </w:r>
      <w:r w:rsidR="00EA7748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gDate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33516A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اجتمع 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>الشركاء بشركة</w:t>
      </w:r>
      <w:r w:rsidR="00F74554" w:rsidRPr="00EA7748">
        <w:rPr>
          <w:rFonts w:asciiTheme="majorBidi" w:hAnsiTheme="majorBidi" w:cs="Times New Roman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companyName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9A3C1D">
        <w:rPr>
          <w:rFonts w:asciiTheme="majorBidi" w:hAnsiTheme="majorBidi" w:cs="Times New Roman" w:hint="cs"/>
          <w:sz w:val="26"/>
          <w:szCs w:val="26"/>
          <w:rtl/>
        </w:rPr>
        <w:t xml:space="preserve"> سجل تجاري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crNumber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072692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8629F3" w:rsidRPr="00EA7748">
        <w:rPr>
          <w:rFonts w:asciiTheme="majorBidi" w:hAnsiTheme="majorBidi" w:cs="Times New Roman" w:hint="cs"/>
          <w:sz w:val="26"/>
          <w:szCs w:val="26"/>
          <w:rtl/>
        </w:rPr>
        <w:t>بمقر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{location}</w:t>
      </w:r>
      <w:r w:rsidR="00F74554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5B0F88F8" w14:textId="5F5E34F4" w:rsidR="00E1206B" w:rsidRPr="00EA7748" w:rsidRDefault="00314451" w:rsidP="007B52B3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>لمناقشة</w:t>
      </w:r>
      <w:r w:rsidR="00580537" w:rsidRPr="00EA7748">
        <w:rPr>
          <w:rFonts w:asciiTheme="majorBidi" w:hAnsiTheme="majorBidi" w:cstheme="majorBidi" w:hint="cs"/>
          <w:sz w:val="26"/>
          <w:szCs w:val="26"/>
          <w:rtl/>
        </w:rPr>
        <w:t xml:space="preserve"> قرار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تعيين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المراجع الخارجي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لمراجعة القوائم المالية </w:t>
      </w:r>
      <w:r w:rsidR="00D021B3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المالية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yearEnd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110026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398F5CC1" w14:textId="4F3481B9" w:rsidR="00110026" w:rsidRPr="00EA7748" w:rsidRDefault="00110026" w:rsidP="00B75367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وبناءً عليه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قرر الشركاء ما </w:t>
      </w:r>
      <w:r w:rsidR="008629F3" w:rsidRPr="00EA7748">
        <w:rPr>
          <w:rFonts w:asciiTheme="majorBidi" w:hAnsiTheme="majorBidi" w:cstheme="majorBidi" w:hint="cs"/>
          <w:sz w:val="26"/>
          <w:szCs w:val="26"/>
          <w:rtl/>
        </w:rPr>
        <w:t>يلي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: </w:t>
      </w:r>
    </w:p>
    <w:p w14:paraId="257073E8" w14:textId="2F0B6475" w:rsidR="00110026" w:rsidRPr="00956CC7" w:rsidRDefault="00956CC7" w:rsidP="007B52B3">
      <w:pPr>
        <w:pStyle w:val="ListParagraph"/>
        <w:ind w:left="22" w:right="540"/>
        <w:jc w:val="both"/>
        <w:rPr>
          <w:rFonts w:asciiTheme="majorBidi" w:hAnsiTheme="majorBidi" w:cstheme="majorBidi"/>
          <w:sz w:val="26"/>
          <w:szCs w:val="26"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1. </w:t>
      </w:r>
      <w:r w:rsidR="00110026" w:rsidRPr="00956CC7">
        <w:rPr>
          <w:rFonts w:asciiTheme="majorBidi" w:hAnsiTheme="majorBidi" w:cstheme="majorBidi" w:hint="cs"/>
          <w:sz w:val="26"/>
          <w:szCs w:val="26"/>
          <w:rtl/>
        </w:rPr>
        <w:t>تعيين الس</w:t>
      </w:r>
      <w:r w:rsidR="0053651A" w:rsidRPr="00956CC7">
        <w:rPr>
          <w:rFonts w:asciiTheme="majorBidi" w:hAnsiTheme="majorBidi" w:cstheme="majorBidi" w:hint="cs"/>
          <w:sz w:val="26"/>
          <w:szCs w:val="26"/>
          <w:rtl/>
        </w:rPr>
        <w:t xml:space="preserve">ادة / شركة العساف </w:t>
      </w:r>
      <w:proofErr w:type="spellStart"/>
      <w:r w:rsidR="0053651A" w:rsidRPr="00956CC7">
        <w:rPr>
          <w:rFonts w:asciiTheme="majorBidi" w:hAnsiTheme="majorBidi" w:cstheme="majorBidi" w:hint="cs"/>
          <w:sz w:val="26"/>
          <w:szCs w:val="26"/>
          <w:rtl/>
        </w:rPr>
        <w:t>وأبانمي</w:t>
      </w:r>
      <w:proofErr w:type="spellEnd"/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محاسبون ومراجعون قانونيون </w:t>
      </w:r>
      <w:r w:rsidR="0011150C" w:rsidRPr="00956CC7">
        <w:rPr>
          <w:rFonts w:asciiTheme="majorBidi" w:hAnsiTheme="majorBidi" w:cstheme="majorBidi"/>
          <w:sz w:val="26"/>
          <w:szCs w:val="26"/>
          <w:rtl/>
        </w:rPr>
        <w:t>–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لمراجعة القوائم المالية </w:t>
      </w:r>
      <w:r w:rsidR="00D021B3" w:rsidRPr="00956CC7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yearEndShort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11150C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</w:p>
    <w:p w14:paraId="7E066F27" w14:textId="73F6AECE" w:rsidR="00E1206B" w:rsidRPr="00072692" w:rsidRDefault="00956CC7" w:rsidP="007B52B3">
      <w:pPr>
        <w:pStyle w:val="ListParagraph"/>
        <w:ind w:left="22" w:right="-90"/>
        <w:jc w:val="both"/>
        <w:rPr>
          <w:rFonts w:asciiTheme="majorBidi" w:hAnsiTheme="majorBidi" w:cstheme="majorBidi"/>
          <w:sz w:val="26"/>
          <w:szCs w:val="26"/>
          <w:rtl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2.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>ت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>فويض السي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>د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 / 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authorizedPerson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B72DCC" w:rsidRPr="00B72DCC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 xml:space="preserve">في توقيع خطاب الارتباط مع </w:t>
      </w:r>
      <w:r>
        <w:rPr>
          <w:rFonts w:asciiTheme="majorBidi" w:hAnsiTheme="majorBidi" w:cstheme="majorBidi" w:hint="cs"/>
          <w:sz w:val="26"/>
          <w:szCs w:val="26"/>
          <w:rtl/>
        </w:rPr>
        <w:t>المحاسب القانوني.</w:t>
      </w:r>
    </w:p>
    <w:tbl>
      <w:tblPr>
        <w:tblStyle w:val="TableGrid"/>
        <w:bidiVisual/>
        <w:tblW w:w="10128" w:type="dxa"/>
        <w:tblInd w:w="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8"/>
        <w:gridCol w:w="1974"/>
        <w:gridCol w:w="3156"/>
      </w:tblGrid>
      <w:tr w:rsidR="00F437CB" w:rsidRPr="001E2C67" w14:paraId="3B8F9C36" w14:textId="77777777" w:rsidTr="007A2D37">
        <w:trPr>
          <w:trHeight w:val="545"/>
        </w:trPr>
        <w:tc>
          <w:tcPr>
            <w:tcW w:w="4998" w:type="dxa"/>
            <w:vAlign w:val="bottom"/>
          </w:tcPr>
          <w:p w14:paraId="4FE4DDC4" w14:textId="6AE8A3D8" w:rsidR="00F437CB" w:rsidRPr="001E2C67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اسم الشريك</w:t>
            </w:r>
          </w:p>
        </w:tc>
        <w:tc>
          <w:tcPr>
            <w:tcW w:w="1974" w:type="dxa"/>
            <w:vAlign w:val="bottom"/>
          </w:tcPr>
          <w:p w14:paraId="1A1C875D" w14:textId="09DE3B31" w:rsidR="00F437CB" w:rsidRPr="00946408" w:rsidRDefault="00F437CB" w:rsidP="00946408">
            <w:pPr>
              <w:ind w:right="-426"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</w:tc>
        <w:tc>
          <w:tcPr>
            <w:tcW w:w="3156" w:type="dxa"/>
            <w:vAlign w:val="bottom"/>
          </w:tcPr>
          <w:p w14:paraId="34F524C0" w14:textId="489BD771" w:rsidR="00F437CB" w:rsidRPr="001E2C67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التوقيع</w:t>
            </w:r>
          </w:p>
        </w:tc>
      </w:tr>
    </w:tbl>
    <w:p w14:paraId="5F69A72A" w14:textId="0A07D878" w:rsidR="00072692" w:rsidRDefault="002A554B" w:rsidP="002A554B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2A554B">
        <w:rPr>
          <w:rFonts w:asciiTheme="majorBidi" w:hAnsiTheme="majorBidi" w:cstheme="majorBidi"/>
          <w:b/>
          <w:bCs/>
          <w:sz w:val="28"/>
          <w:szCs w:val="28"/>
        </w:rPr>
        <w:t xml:space="preserve"> {#</w:t>
      </w:r>
      <w:proofErr w:type="gramStart"/>
      <w:r w:rsidRPr="002A554B">
        <w:rPr>
          <w:rFonts w:asciiTheme="majorBidi" w:hAnsiTheme="majorBidi" w:cstheme="majorBidi"/>
          <w:b/>
          <w:bCs/>
          <w:sz w:val="28"/>
          <w:szCs w:val="28"/>
        </w:rPr>
        <w:t>partners}{</w:t>
      </w:r>
      <w:proofErr w:type="gramEnd"/>
      <w:r w:rsidRPr="002A554B">
        <w:rPr>
          <w:rFonts w:asciiTheme="majorBidi" w:hAnsiTheme="majorBidi" w:cstheme="majorBidi"/>
          <w:b/>
          <w:bCs/>
          <w:sz w:val="28"/>
          <w:szCs w:val="28"/>
        </w:rPr>
        <w:t>name}{/partners}</w:t>
      </w:r>
    </w:p>
    <w:p w14:paraId="00139B0D" w14:textId="43BB4CF5" w:rsidR="00E42346" w:rsidRDefault="00E42346" w:rsidP="00946408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                  </w:t>
      </w:r>
      <w:r w:rsidR="00580537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</w:t>
      </w: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ختم الشركة</w:t>
      </w:r>
    </w:p>
    <w:sectPr w:rsidR="00E42346" w:rsidSect="0038529C">
      <w:pgSz w:w="11906" w:h="16838"/>
      <w:pgMar w:top="1440" w:right="991" w:bottom="1440" w:left="993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10C6"/>
    <w:multiLevelType w:val="hybridMultilevel"/>
    <w:tmpl w:val="027CCDDA"/>
    <w:lvl w:ilvl="0" w:tplc="5984AEA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E0A1E4E"/>
    <w:multiLevelType w:val="hybridMultilevel"/>
    <w:tmpl w:val="025E1E2E"/>
    <w:lvl w:ilvl="0" w:tplc="C50C009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E21037"/>
    <w:multiLevelType w:val="hybridMultilevel"/>
    <w:tmpl w:val="85E4FB80"/>
    <w:lvl w:ilvl="0" w:tplc="A2BED60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B497D8B"/>
    <w:multiLevelType w:val="hybridMultilevel"/>
    <w:tmpl w:val="26923A90"/>
    <w:lvl w:ilvl="0" w:tplc="21648600">
      <w:start w:val="1"/>
      <w:numFmt w:val="decimal"/>
      <w:lvlText w:val="%1-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 w16cid:durableId="2079206109">
    <w:abstractNumId w:val="2"/>
  </w:num>
  <w:num w:numId="2" w16cid:durableId="1454472902">
    <w:abstractNumId w:val="1"/>
  </w:num>
  <w:num w:numId="3" w16cid:durableId="1028406885">
    <w:abstractNumId w:val="3"/>
  </w:num>
  <w:num w:numId="4" w16cid:durableId="2095082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16A"/>
    <w:rsid w:val="00072692"/>
    <w:rsid w:val="000A1277"/>
    <w:rsid w:val="000B5259"/>
    <w:rsid w:val="00110026"/>
    <w:rsid w:val="0011150C"/>
    <w:rsid w:val="0016748D"/>
    <w:rsid w:val="001E2C67"/>
    <w:rsid w:val="00236653"/>
    <w:rsid w:val="00267762"/>
    <w:rsid w:val="002A554B"/>
    <w:rsid w:val="00314451"/>
    <w:rsid w:val="0033516A"/>
    <w:rsid w:val="00347977"/>
    <w:rsid w:val="0038529C"/>
    <w:rsid w:val="003C011E"/>
    <w:rsid w:val="00404E31"/>
    <w:rsid w:val="004252B4"/>
    <w:rsid w:val="004555DD"/>
    <w:rsid w:val="004709E7"/>
    <w:rsid w:val="005160D8"/>
    <w:rsid w:val="0053651A"/>
    <w:rsid w:val="00552010"/>
    <w:rsid w:val="00580537"/>
    <w:rsid w:val="005F11FA"/>
    <w:rsid w:val="005F73FE"/>
    <w:rsid w:val="00614186"/>
    <w:rsid w:val="00660436"/>
    <w:rsid w:val="00676766"/>
    <w:rsid w:val="006C5F13"/>
    <w:rsid w:val="00761C00"/>
    <w:rsid w:val="007A2D37"/>
    <w:rsid w:val="007B52B3"/>
    <w:rsid w:val="007D4673"/>
    <w:rsid w:val="00801F2A"/>
    <w:rsid w:val="00805447"/>
    <w:rsid w:val="008629F3"/>
    <w:rsid w:val="00887777"/>
    <w:rsid w:val="00946408"/>
    <w:rsid w:val="00956CC7"/>
    <w:rsid w:val="009916A0"/>
    <w:rsid w:val="009A3C1D"/>
    <w:rsid w:val="00A1116E"/>
    <w:rsid w:val="00A958C3"/>
    <w:rsid w:val="00B72DCC"/>
    <w:rsid w:val="00B75367"/>
    <w:rsid w:val="00B82796"/>
    <w:rsid w:val="00BA0545"/>
    <w:rsid w:val="00C40F00"/>
    <w:rsid w:val="00C87C1C"/>
    <w:rsid w:val="00CB4BD2"/>
    <w:rsid w:val="00CD797C"/>
    <w:rsid w:val="00D021B3"/>
    <w:rsid w:val="00DF7307"/>
    <w:rsid w:val="00E032D0"/>
    <w:rsid w:val="00E1206B"/>
    <w:rsid w:val="00E42346"/>
    <w:rsid w:val="00E82322"/>
    <w:rsid w:val="00EA7748"/>
    <w:rsid w:val="00EC4B81"/>
    <w:rsid w:val="00F33392"/>
    <w:rsid w:val="00F437CB"/>
    <w:rsid w:val="00F74554"/>
    <w:rsid w:val="00F903D1"/>
    <w:rsid w:val="00FE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53F899"/>
  <w15:docId w15:val="{1E4F578F-0BC9-4F50-9342-761CC6A29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545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516A"/>
    <w:pPr>
      <w:ind w:left="720"/>
      <w:contextualSpacing/>
    </w:pPr>
  </w:style>
  <w:style w:type="table" w:styleId="TableGrid">
    <w:name w:val="Table Grid"/>
    <w:basedOn w:val="TableNormal"/>
    <w:uiPriority w:val="59"/>
    <w:rsid w:val="00C87C1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8F73CF-79D0-4234-AC67-84D08807B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89</Words>
  <Characters>511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Ammar Al-Zoubi</cp:lastModifiedBy>
  <cp:revision>4</cp:revision>
  <cp:lastPrinted>2014-02-23T18:22:00Z</cp:lastPrinted>
  <dcterms:created xsi:type="dcterms:W3CDTF">2026-09-15T08:34:00Z</dcterms:created>
  <dcterms:modified xsi:type="dcterms:W3CDTF">2026-09-15T08:58:00Z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beafee7f2bb6b87d91c6e1a8e784b0b146c1aee269c3c8b01a2a49675a9c3e59</vt:lpwstr>
  </property>
</Properties>
</file>