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0A9A" w14:textId="03A001BF" w:rsidR="00533291" w:rsidRDefault="00CC05B7" w:rsidP="00CC05B7">
      <w:pPr>
        <w:jc w:val="center"/>
        <w:rPr>
          <w:rFonts w:ascii="Palatino Linotype" w:hAnsi="Palatino Linotype"/>
        </w:rPr>
      </w:pPr>
      <w:r w:rsidRPr="00CC05B7">
        <w:rPr>
          <w:rFonts w:ascii="Palatino Linotype" w:hAnsi="Palatino Linotype"/>
        </w:rPr>
        <w:t>Assignment 2</w:t>
      </w:r>
    </w:p>
    <w:p w14:paraId="5F320A42" w14:textId="1E202A83" w:rsidR="00F90915" w:rsidRPr="00F90915" w:rsidRDefault="00CC05B7" w:rsidP="00F90915">
      <w:pPr>
        <w:rPr>
          <w:rFonts w:ascii="Palatino Linotype" w:hAnsi="Palatino Linotype" w:cs="Segoe UI Emoji"/>
          <w:b/>
          <w:bCs/>
        </w:rPr>
      </w:pPr>
      <w:r w:rsidRPr="00F90915">
        <w:rPr>
          <w:rFonts w:ascii="Palatino Linotype" w:hAnsi="Palatino Linotype"/>
        </w:rPr>
        <w:br/>
      </w:r>
      <w:r w:rsidR="00F90915" w:rsidRPr="00F90915">
        <w:rPr>
          <w:rFonts w:ascii="Palatino Linotype" w:hAnsi="Palatino Linotype" w:cs="Segoe UI Emoji"/>
          <w:b/>
          <w:bCs/>
        </w:rPr>
        <w:t>Task 1: Data Preparation &amp; Transformation </w:t>
      </w:r>
    </w:p>
    <w:p w14:paraId="1DC07CE4" w14:textId="77777777" w:rsidR="00F90915" w:rsidRPr="00F90915" w:rsidRDefault="00F90915" w:rsidP="00F90915">
      <w:pPr>
        <w:rPr>
          <w:rFonts w:ascii="Palatino Linotype" w:hAnsi="Palatino Linotype" w:cs="Segoe UI Emoji"/>
          <w:sz w:val="22"/>
          <w:szCs w:val="22"/>
        </w:rPr>
      </w:pPr>
      <w:r w:rsidRPr="00F90915">
        <w:rPr>
          <w:rFonts w:ascii="Palatino Linotype" w:hAnsi="Palatino Linotype" w:cs="Segoe UI Emoji"/>
          <w:sz w:val="22"/>
          <w:szCs w:val="22"/>
        </w:rPr>
        <w:t>Do the following:</w:t>
      </w:r>
    </w:p>
    <w:p w14:paraId="7C83F46A" w14:textId="77777777" w:rsidR="00F90915" w:rsidRPr="00F90915" w:rsidRDefault="00F90915" w:rsidP="00F90915">
      <w:pPr>
        <w:numPr>
          <w:ilvl w:val="0"/>
          <w:numId w:val="1"/>
        </w:numPr>
        <w:rPr>
          <w:rFonts w:ascii="Palatino Linotype" w:hAnsi="Palatino Linotype" w:cs="Segoe UI Emoji"/>
          <w:sz w:val="22"/>
          <w:szCs w:val="22"/>
        </w:rPr>
      </w:pPr>
      <w:r w:rsidRPr="00F90915">
        <w:rPr>
          <w:rFonts w:ascii="Palatino Linotype" w:hAnsi="Palatino Linotype" w:cs="Segoe UI Emoji"/>
          <w:sz w:val="22"/>
          <w:szCs w:val="22"/>
        </w:rPr>
        <w:t>Assign proper variable types</w:t>
      </w:r>
    </w:p>
    <w:p w14:paraId="6D44928C" w14:textId="77777777" w:rsidR="00F90915" w:rsidRPr="00F90915" w:rsidRDefault="00F90915" w:rsidP="00F90915">
      <w:pPr>
        <w:numPr>
          <w:ilvl w:val="0"/>
          <w:numId w:val="1"/>
        </w:numPr>
        <w:rPr>
          <w:rFonts w:ascii="Palatino Linotype" w:hAnsi="Palatino Linotype" w:cs="Segoe UI Emoji"/>
          <w:sz w:val="22"/>
          <w:szCs w:val="22"/>
        </w:rPr>
      </w:pPr>
      <w:r w:rsidRPr="00F90915">
        <w:rPr>
          <w:rFonts w:ascii="Palatino Linotype" w:hAnsi="Palatino Linotype" w:cs="Segoe UI Emoji"/>
          <w:sz w:val="22"/>
          <w:szCs w:val="22"/>
        </w:rPr>
        <w:t>Add labels &amp; value labels</w:t>
      </w:r>
    </w:p>
    <w:p w14:paraId="7AB6F16D" w14:textId="77777777" w:rsidR="00F90915" w:rsidRPr="00F90915" w:rsidRDefault="00F90915" w:rsidP="00F90915">
      <w:pPr>
        <w:numPr>
          <w:ilvl w:val="0"/>
          <w:numId w:val="1"/>
        </w:numPr>
        <w:rPr>
          <w:rFonts w:ascii="Palatino Linotype" w:hAnsi="Palatino Linotype" w:cs="Segoe UI Emoji"/>
          <w:sz w:val="22"/>
          <w:szCs w:val="22"/>
        </w:rPr>
      </w:pPr>
      <w:r w:rsidRPr="00F90915">
        <w:rPr>
          <w:rFonts w:ascii="Palatino Linotype" w:hAnsi="Palatino Linotype" w:cs="Segoe UI Emoji"/>
          <w:sz w:val="22"/>
          <w:szCs w:val="22"/>
        </w:rPr>
        <w:t>Create a new variable:</w:t>
      </w:r>
      <w:r w:rsidRPr="00F90915">
        <w:rPr>
          <w:rFonts w:ascii="Palatino Linotype" w:hAnsi="Palatino Linotype" w:cs="Segoe UI Emoji"/>
          <w:sz w:val="22"/>
          <w:szCs w:val="22"/>
        </w:rPr>
        <w:br/>
        <w:t xml:space="preserve"> </w:t>
      </w:r>
      <w:r w:rsidRPr="00F90915">
        <w:rPr>
          <w:rFonts w:ascii="Segoe UI Emoji" w:hAnsi="Segoe UI Emoji" w:cs="Segoe UI Emoji"/>
          <w:sz w:val="22"/>
          <w:szCs w:val="22"/>
        </w:rPr>
        <w:t>👉</w:t>
      </w:r>
      <w:r w:rsidRPr="00F90915">
        <w:rPr>
          <w:rFonts w:ascii="Palatino Linotype" w:hAnsi="Palatino Linotype" w:cs="Segoe UI Emoji"/>
          <w:sz w:val="22"/>
          <w:szCs w:val="22"/>
        </w:rPr>
        <w:t xml:space="preserve"> Performance Level (based on CGPA)</w:t>
      </w:r>
    </w:p>
    <w:p w14:paraId="5758EA71" w14:textId="77777777" w:rsidR="00F90915" w:rsidRPr="00F90915" w:rsidRDefault="00F90915" w:rsidP="00F90915">
      <w:pPr>
        <w:numPr>
          <w:ilvl w:val="1"/>
          <w:numId w:val="1"/>
        </w:numPr>
        <w:rPr>
          <w:rFonts w:ascii="Palatino Linotype" w:hAnsi="Palatino Linotype" w:cs="Segoe UI Emoji"/>
          <w:sz w:val="22"/>
          <w:szCs w:val="22"/>
        </w:rPr>
      </w:pPr>
      <w:r w:rsidRPr="00F90915">
        <w:rPr>
          <w:rFonts w:ascii="Palatino Linotype" w:hAnsi="Palatino Linotype" w:cs="Segoe UI Emoji"/>
          <w:sz w:val="22"/>
          <w:szCs w:val="22"/>
        </w:rPr>
        <w:t xml:space="preserve">CGPA </w:t>
      </w:r>
      <w:r w:rsidRPr="00F90915">
        <w:rPr>
          <w:rFonts w:ascii="Palatino Linotype" w:hAnsi="Palatino Linotype" w:cs="Cambria Math"/>
          <w:sz w:val="22"/>
          <w:szCs w:val="22"/>
        </w:rPr>
        <w:t>≥</w:t>
      </w:r>
      <w:r w:rsidRPr="00F90915">
        <w:rPr>
          <w:rFonts w:ascii="Palatino Linotype" w:hAnsi="Palatino Linotype" w:cs="Segoe UI Emoji"/>
          <w:sz w:val="22"/>
          <w:szCs w:val="22"/>
        </w:rPr>
        <w:t xml:space="preserve"> 3.50 </w:t>
      </w:r>
      <w:r w:rsidRPr="00F90915">
        <w:rPr>
          <w:rFonts w:ascii="Times New Roman" w:hAnsi="Times New Roman" w:cs="Times New Roman"/>
          <w:sz w:val="22"/>
          <w:szCs w:val="22"/>
        </w:rPr>
        <w:t>→</w:t>
      </w:r>
      <w:r w:rsidRPr="00F90915">
        <w:rPr>
          <w:rFonts w:ascii="Palatino Linotype" w:hAnsi="Palatino Linotype" w:cs="Segoe UI Emoji"/>
          <w:sz w:val="22"/>
          <w:szCs w:val="22"/>
        </w:rPr>
        <w:t xml:space="preserve"> High</w:t>
      </w:r>
    </w:p>
    <w:p w14:paraId="0926D708" w14:textId="77777777" w:rsidR="00F90915" w:rsidRPr="00F90915" w:rsidRDefault="00F90915" w:rsidP="00F90915">
      <w:pPr>
        <w:numPr>
          <w:ilvl w:val="1"/>
          <w:numId w:val="1"/>
        </w:numPr>
        <w:rPr>
          <w:rFonts w:ascii="Palatino Linotype" w:hAnsi="Palatino Linotype" w:cs="Segoe UI Emoji"/>
          <w:sz w:val="22"/>
          <w:szCs w:val="22"/>
        </w:rPr>
      </w:pPr>
      <w:r w:rsidRPr="00F90915">
        <w:rPr>
          <w:rFonts w:ascii="Palatino Linotype" w:hAnsi="Palatino Linotype" w:cs="Segoe UI Emoji"/>
          <w:sz w:val="22"/>
          <w:szCs w:val="22"/>
        </w:rPr>
        <w:t xml:space="preserve">CGPA &lt; 3.50 </w:t>
      </w:r>
      <w:r w:rsidRPr="00F90915">
        <w:rPr>
          <w:rFonts w:ascii="Times New Roman" w:hAnsi="Times New Roman" w:cs="Times New Roman"/>
          <w:sz w:val="22"/>
          <w:szCs w:val="22"/>
        </w:rPr>
        <w:t>→</w:t>
      </w:r>
      <w:r w:rsidRPr="00F90915">
        <w:rPr>
          <w:rFonts w:ascii="Palatino Linotype" w:hAnsi="Palatino Linotype" w:cs="Segoe UI Emoji"/>
          <w:sz w:val="22"/>
          <w:szCs w:val="22"/>
        </w:rPr>
        <w:t xml:space="preserve"> Low</w:t>
      </w:r>
    </w:p>
    <w:p w14:paraId="3214098D" w14:textId="77777777" w:rsidR="00F90915" w:rsidRPr="00F90915" w:rsidRDefault="00F90915" w:rsidP="00F90915">
      <w:pPr>
        <w:numPr>
          <w:ilvl w:val="0"/>
          <w:numId w:val="1"/>
        </w:numPr>
        <w:rPr>
          <w:rFonts w:ascii="Palatino Linotype" w:hAnsi="Palatino Linotype" w:cs="Segoe UI Emoji"/>
          <w:sz w:val="22"/>
          <w:szCs w:val="22"/>
        </w:rPr>
      </w:pPr>
      <w:r w:rsidRPr="00F90915">
        <w:rPr>
          <w:rFonts w:ascii="Palatino Linotype" w:hAnsi="Palatino Linotype" w:cs="Segoe UI Emoji"/>
          <w:sz w:val="22"/>
          <w:szCs w:val="22"/>
        </w:rPr>
        <w:t>Create another variable:</w:t>
      </w:r>
      <w:r w:rsidRPr="00F90915">
        <w:rPr>
          <w:rFonts w:ascii="Palatino Linotype" w:hAnsi="Palatino Linotype" w:cs="Segoe UI Emoji"/>
          <w:sz w:val="22"/>
          <w:szCs w:val="22"/>
        </w:rPr>
        <w:br/>
        <w:t xml:space="preserve"> </w:t>
      </w:r>
      <w:r w:rsidRPr="00F90915">
        <w:rPr>
          <w:rFonts w:ascii="Segoe UI Emoji" w:hAnsi="Segoe UI Emoji" w:cs="Segoe UI Emoji"/>
          <w:sz w:val="22"/>
          <w:szCs w:val="22"/>
        </w:rPr>
        <w:t>👉</w:t>
      </w:r>
      <w:r w:rsidRPr="00F90915">
        <w:rPr>
          <w:rFonts w:ascii="Palatino Linotype" w:hAnsi="Palatino Linotype" w:cs="Segoe UI Emoji"/>
          <w:sz w:val="22"/>
          <w:szCs w:val="22"/>
        </w:rPr>
        <w:t xml:space="preserve"> Study Category</w:t>
      </w:r>
    </w:p>
    <w:p w14:paraId="45BF302D" w14:textId="77777777" w:rsidR="00F90915" w:rsidRPr="00F90915" w:rsidRDefault="00F90915" w:rsidP="00F90915">
      <w:pPr>
        <w:numPr>
          <w:ilvl w:val="1"/>
          <w:numId w:val="1"/>
        </w:numPr>
        <w:rPr>
          <w:rFonts w:ascii="Palatino Linotype" w:hAnsi="Palatino Linotype" w:cs="Segoe UI Emoji"/>
          <w:sz w:val="22"/>
          <w:szCs w:val="22"/>
        </w:rPr>
      </w:pPr>
      <w:r w:rsidRPr="00F90915">
        <w:rPr>
          <w:rFonts w:ascii="Palatino Linotype" w:hAnsi="Palatino Linotype" w:cs="Segoe UI Emoji"/>
          <w:sz w:val="22"/>
          <w:szCs w:val="22"/>
        </w:rPr>
        <w:t xml:space="preserve">Study Hours </w:t>
      </w:r>
      <w:r w:rsidRPr="00F90915">
        <w:rPr>
          <w:rFonts w:ascii="Palatino Linotype" w:hAnsi="Palatino Linotype" w:cs="Cambria Math"/>
          <w:sz w:val="22"/>
          <w:szCs w:val="22"/>
        </w:rPr>
        <w:t>≥</w:t>
      </w:r>
      <w:r w:rsidRPr="00F90915">
        <w:rPr>
          <w:rFonts w:ascii="Palatino Linotype" w:hAnsi="Palatino Linotype" w:cs="Segoe UI Emoji"/>
          <w:sz w:val="22"/>
          <w:szCs w:val="22"/>
        </w:rPr>
        <w:t xml:space="preserve"> 5 </w:t>
      </w:r>
      <w:r w:rsidRPr="00F90915">
        <w:rPr>
          <w:rFonts w:ascii="Times New Roman" w:hAnsi="Times New Roman" w:cs="Times New Roman"/>
          <w:sz w:val="22"/>
          <w:szCs w:val="22"/>
        </w:rPr>
        <w:t>→</w:t>
      </w:r>
      <w:r w:rsidRPr="00F90915">
        <w:rPr>
          <w:rFonts w:ascii="Palatino Linotype" w:hAnsi="Palatino Linotype" w:cs="Segoe UI Emoji"/>
          <w:sz w:val="22"/>
          <w:szCs w:val="22"/>
        </w:rPr>
        <w:t xml:space="preserve"> High Study</w:t>
      </w:r>
    </w:p>
    <w:p w14:paraId="4FF3F9B3" w14:textId="03E33E2F" w:rsidR="00CC05B7" w:rsidRPr="00F90915" w:rsidRDefault="00F90915" w:rsidP="00CC05B7">
      <w:pPr>
        <w:numPr>
          <w:ilvl w:val="1"/>
          <w:numId w:val="1"/>
        </w:numPr>
        <w:rPr>
          <w:rFonts w:ascii="Palatino Linotype" w:hAnsi="Palatino Linotype" w:cs="Segoe UI Emoji"/>
          <w:sz w:val="22"/>
          <w:szCs w:val="22"/>
        </w:rPr>
      </w:pPr>
      <w:r w:rsidRPr="00F90915">
        <w:rPr>
          <w:rFonts w:ascii="Palatino Linotype" w:hAnsi="Palatino Linotype" w:cs="Segoe UI Emoji"/>
          <w:sz w:val="22"/>
          <w:szCs w:val="22"/>
        </w:rPr>
        <w:t xml:space="preserve">Study Hours &lt; 5 </w:t>
      </w:r>
      <w:r w:rsidRPr="00F90915">
        <w:rPr>
          <w:rFonts w:ascii="Times New Roman" w:hAnsi="Times New Roman" w:cs="Times New Roman"/>
          <w:sz w:val="22"/>
          <w:szCs w:val="22"/>
        </w:rPr>
        <w:t>→</w:t>
      </w:r>
      <w:r w:rsidRPr="00F90915">
        <w:rPr>
          <w:rFonts w:ascii="Palatino Linotype" w:hAnsi="Palatino Linotype" w:cs="Segoe UI Emoji"/>
          <w:sz w:val="22"/>
          <w:szCs w:val="22"/>
        </w:rPr>
        <w:t xml:space="preserve"> Low Study</w:t>
      </w:r>
    </w:p>
    <w:p w14:paraId="77EA25CC" w14:textId="49A5E768" w:rsidR="00CC05B7" w:rsidRDefault="00CC05B7" w:rsidP="00CC05B7">
      <w:pPr>
        <w:rPr>
          <w:rFonts w:ascii="Palatino Linotype" w:hAnsi="Palatino Linotype"/>
        </w:rPr>
      </w:pPr>
      <w:r w:rsidRPr="00CC05B7">
        <w:rPr>
          <w:rFonts w:ascii="Palatino Linotype" w:hAnsi="Palatino Linotype"/>
        </w:rPr>
        <w:drawing>
          <wp:anchor distT="0" distB="0" distL="114300" distR="114300" simplePos="0" relativeHeight="251658240" behindDoc="0" locked="0" layoutInCell="1" allowOverlap="1" wp14:anchorId="66E89989" wp14:editId="00240249">
            <wp:simplePos x="0" y="0"/>
            <wp:positionH relativeFrom="margin">
              <wp:posOffset>141274</wp:posOffset>
            </wp:positionH>
            <wp:positionV relativeFrom="paragraph">
              <wp:posOffset>746373</wp:posOffset>
            </wp:positionV>
            <wp:extent cx="5943600" cy="2830195"/>
            <wp:effectExtent l="133350" t="114300" r="133350" b="160655"/>
            <wp:wrapSquare wrapText="bothSides"/>
            <wp:docPr id="17047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675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30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ascii="Palatino Linotype" w:hAnsi="Palatino Linotype"/>
        </w:rPr>
        <w:br/>
        <w:t>Import Data From CSV:</w:t>
      </w:r>
      <w:r w:rsidR="0045214D">
        <w:rPr>
          <w:rFonts w:ascii="Palatino Linotype" w:hAnsi="Palatino Linotype"/>
        </w:rPr>
        <w:t xml:space="preserve"> </w:t>
      </w:r>
    </w:p>
    <w:p w14:paraId="56CB7FE5" w14:textId="77777777" w:rsidR="0045214D" w:rsidRDefault="0045214D" w:rsidP="00CC05B7">
      <w:pPr>
        <w:rPr>
          <w:rFonts w:ascii="Palatino Linotype" w:hAnsi="Palatino Linotype"/>
        </w:rPr>
      </w:pPr>
    </w:p>
    <w:p w14:paraId="5D4ACB83" w14:textId="461B523D" w:rsidR="008A618C" w:rsidRPr="008A618C" w:rsidRDefault="008A618C" w:rsidP="00CC05B7">
      <w:pPr>
        <w:rPr>
          <w:rFonts w:ascii="Palatino Linotype" w:hAnsi="Palatino Linotype"/>
          <w:sz w:val="22"/>
          <w:szCs w:val="22"/>
        </w:rPr>
      </w:pPr>
      <w:r w:rsidRPr="008A618C">
        <w:rPr>
          <w:rFonts w:ascii="Palatino Linotype" w:hAnsi="Palatino Linotype"/>
          <w:sz w:val="22"/>
          <w:szCs w:val="22"/>
        </w:rPr>
        <w:lastRenderedPageBreak/>
        <w:t xml:space="preserve">Add Levels: </w:t>
      </w:r>
    </w:p>
    <w:p w14:paraId="21A03D9C" w14:textId="1668C5A5" w:rsidR="0045214D" w:rsidRDefault="0045214D" w:rsidP="00CC05B7">
      <w:pPr>
        <w:rPr>
          <w:rFonts w:ascii="Palatino Linotype" w:hAnsi="Palatino Linotype"/>
        </w:rPr>
      </w:pPr>
      <w:r w:rsidRPr="0045214D">
        <w:rPr>
          <w:rFonts w:ascii="Palatino Linotype" w:hAnsi="Palatino Linotype"/>
        </w:rPr>
        <w:drawing>
          <wp:inline distT="0" distB="0" distL="0" distR="0" wp14:anchorId="4C731951" wp14:editId="1AECA6AD">
            <wp:extent cx="5943600" cy="2831465"/>
            <wp:effectExtent l="133350" t="114300" r="133350" b="159385"/>
            <wp:docPr id="12975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427" name=""/>
                    <pic:cNvPicPr/>
                  </pic:nvPicPr>
                  <pic:blipFill>
                    <a:blip r:embed="rId6"/>
                    <a:stretch>
                      <a:fillRect/>
                    </a:stretch>
                  </pic:blipFill>
                  <pic:spPr>
                    <a:xfrm>
                      <a:off x="0" y="0"/>
                      <a:ext cx="5943600" cy="2831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0B307F" w14:textId="017F461A" w:rsidR="002D7DA5" w:rsidRDefault="00A859EB" w:rsidP="00CC05B7">
      <w:pPr>
        <w:rPr>
          <w:rFonts w:ascii="Palatino Linotype" w:hAnsi="Palatino Linotype"/>
        </w:rPr>
      </w:pPr>
      <w:r>
        <w:rPr>
          <w:rFonts w:ascii="Palatino Linotype" w:hAnsi="Palatino Linotype"/>
        </w:rPr>
        <w:t xml:space="preserve">Create New Variable: </w:t>
      </w:r>
    </w:p>
    <w:p w14:paraId="7C71E303" w14:textId="3A1C648F" w:rsidR="002D7DA5" w:rsidRDefault="002D7DA5" w:rsidP="00CC05B7">
      <w:pPr>
        <w:rPr>
          <w:rFonts w:ascii="Palatino Linotype" w:hAnsi="Palatino Linotype"/>
        </w:rPr>
      </w:pPr>
      <w:r w:rsidRPr="002D7DA5">
        <w:rPr>
          <w:rFonts w:ascii="Palatino Linotype" w:hAnsi="Palatino Linotype"/>
        </w:rPr>
        <w:drawing>
          <wp:inline distT="0" distB="0" distL="0" distR="0" wp14:anchorId="6E4A8323" wp14:editId="4A821366">
            <wp:extent cx="5943600" cy="3423920"/>
            <wp:effectExtent l="133350" t="114300" r="133350" b="157480"/>
            <wp:docPr id="14701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5794" name=""/>
                    <pic:cNvPicPr/>
                  </pic:nvPicPr>
                  <pic:blipFill>
                    <a:blip r:embed="rId7"/>
                    <a:stretch>
                      <a:fillRect/>
                    </a:stretch>
                  </pic:blipFill>
                  <pic:spPr>
                    <a:xfrm>
                      <a:off x="0" y="0"/>
                      <a:ext cx="5943600" cy="3423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CD22EA" w14:textId="258969AC" w:rsidR="00A859EB" w:rsidRDefault="00C30A53" w:rsidP="00A859EB">
      <w:pPr>
        <w:jc w:val="both"/>
        <w:rPr>
          <w:rFonts w:ascii="Palatino Linotype" w:hAnsi="Palatino Linotype"/>
          <w:sz w:val="22"/>
          <w:szCs w:val="22"/>
        </w:rPr>
      </w:pPr>
      <w:proofErr w:type="spellStart"/>
      <w:r w:rsidRPr="00E90400">
        <w:rPr>
          <w:rFonts w:ascii="Palatino Linotype" w:hAnsi="Palatino Linotype"/>
          <w:sz w:val="22"/>
          <w:szCs w:val="22"/>
        </w:rPr>
        <w:lastRenderedPageBreak/>
        <w:t>performance_level</w:t>
      </w:r>
      <w:proofErr w:type="spellEnd"/>
      <w:r w:rsidRPr="00E90400">
        <w:rPr>
          <w:rFonts w:ascii="Palatino Linotype" w:hAnsi="Palatino Linotype"/>
          <w:sz w:val="22"/>
          <w:szCs w:val="22"/>
        </w:rPr>
        <w:t xml:space="preserve"> variable was created from CGPA to classify students based on academic performance, while </w:t>
      </w:r>
      <w:proofErr w:type="spellStart"/>
      <w:r w:rsidRPr="00E90400">
        <w:rPr>
          <w:rFonts w:ascii="Palatino Linotype" w:hAnsi="Palatino Linotype"/>
          <w:sz w:val="22"/>
          <w:szCs w:val="22"/>
        </w:rPr>
        <w:t>study_category</w:t>
      </w:r>
      <w:proofErr w:type="spellEnd"/>
      <w:r w:rsidRPr="00E90400">
        <w:rPr>
          <w:rFonts w:ascii="Palatino Linotype" w:hAnsi="Palatino Linotype"/>
          <w:sz w:val="22"/>
          <w:szCs w:val="22"/>
        </w:rPr>
        <w:t xml:space="preserve"> was created from study hours to categorize students according to their study habits.</w:t>
      </w:r>
    </w:p>
    <w:p w14:paraId="2D4F0F5D" w14:textId="77777777" w:rsidR="002B6BE4" w:rsidRDefault="002B6BE4" w:rsidP="00A859EB">
      <w:pPr>
        <w:jc w:val="both"/>
        <w:rPr>
          <w:rFonts w:ascii="Palatino Linotype" w:hAnsi="Palatino Linotype"/>
          <w:sz w:val="22"/>
          <w:szCs w:val="22"/>
        </w:rPr>
      </w:pPr>
    </w:p>
    <w:p w14:paraId="4F79F41D" w14:textId="77777777" w:rsidR="002B6BE4" w:rsidRPr="002B6BE4" w:rsidRDefault="002B6BE4" w:rsidP="002B6BE4">
      <w:pPr>
        <w:rPr>
          <w:rFonts w:ascii="Palatino Linotype" w:hAnsi="Palatino Linotype"/>
          <w:b/>
          <w:bCs/>
          <w:sz w:val="22"/>
          <w:szCs w:val="22"/>
        </w:rPr>
      </w:pPr>
      <w:r w:rsidRPr="002B6BE4">
        <w:rPr>
          <w:rFonts w:ascii="Segoe UI Emoji" w:hAnsi="Segoe UI Emoji" w:cs="Segoe UI Emoji"/>
          <w:b/>
          <w:bCs/>
          <w:sz w:val="22"/>
          <w:szCs w:val="22"/>
        </w:rPr>
        <w:t>🔹</w:t>
      </w:r>
      <w:r w:rsidRPr="002B6BE4">
        <w:rPr>
          <w:rFonts w:ascii="Palatino Linotype" w:hAnsi="Palatino Linotype"/>
          <w:b/>
          <w:bCs/>
          <w:sz w:val="22"/>
          <w:szCs w:val="22"/>
        </w:rPr>
        <w:t xml:space="preserve"> Task 2: Cross-tabulation &amp; Categorical Analysis </w:t>
      </w:r>
    </w:p>
    <w:p w14:paraId="1496CA17" w14:textId="77777777" w:rsidR="002B6BE4" w:rsidRPr="002B6BE4" w:rsidRDefault="002B6BE4" w:rsidP="002B6BE4">
      <w:pPr>
        <w:numPr>
          <w:ilvl w:val="0"/>
          <w:numId w:val="2"/>
        </w:numPr>
        <w:rPr>
          <w:rFonts w:ascii="Palatino Linotype" w:hAnsi="Palatino Linotype"/>
          <w:sz w:val="22"/>
          <w:szCs w:val="22"/>
        </w:rPr>
      </w:pPr>
      <w:r w:rsidRPr="002B6BE4">
        <w:rPr>
          <w:rFonts w:ascii="Palatino Linotype" w:hAnsi="Palatino Linotype"/>
          <w:sz w:val="22"/>
          <w:szCs w:val="22"/>
        </w:rPr>
        <w:t>Create Cross-tab:</w:t>
      </w:r>
      <w:r w:rsidRPr="002B6BE4">
        <w:rPr>
          <w:rFonts w:ascii="Palatino Linotype" w:hAnsi="Palatino Linotype"/>
          <w:sz w:val="22"/>
          <w:szCs w:val="22"/>
        </w:rPr>
        <w:br/>
        <w:t xml:space="preserve"> </w:t>
      </w:r>
      <w:r w:rsidRPr="002B6BE4">
        <w:rPr>
          <w:rFonts w:ascii="Segoe UI Emoji" w:hAnsi="Segoe UI Emoji" w:cs="Segoe UI Emoji"/>
          <w:sz w:val="22"/>
          <w:szCs w:val="22"/>
        </w:rPr>
        <w:t>👉</w:t>
      </w:r>
      <w:r w:rsidRPr="002B6BE4">
        <w:rPr>
          <w:rFonts w:ascii="Palatino Linotype" w:hAnsi="Palatino Linotype"/>
          <w:sz w:val="22"/>
          <w:szCs w:val="22"/>
        </w:rPr>
        <w:t xml:space="preserve"> Gender vs Performance Level</w:t>
      </w:r>
    </w:p>
    <w:p w14:paraId="77D387C1" w14:textId="77777777" w:rsidR="002B6BE4" w:rsidRPr="002B6BE4" w:rsidRDefault="002B6BE4" w:rsidP="002B6BE4">
      <w:pPr>
        <w:numPr>
          <w:ilvl w:val="0"/>
          <w:numId w:val="2"/>
        </w:numPr>
        <w:rPr>
          <w:rFonts w:ascii="Palatino Linotype" w:hAnsi="Palatino Linotype"/>
          <w:sz w:val="22"/>
          <w:szCs w:val="22"/>
        </w:rPr>
      </w:pPr>
      <w:r w:rsidRPr="002B6BE4">
        <w:rPr>
          <w:rFonts w:ascii="Palatino Linotype" w:hAnsi="Palatino Linotype"/>
          <w:sz w:val="22"/>
          <w:szCs w:val="22"/>
        </w:rPr>
        <w:t>Add:</w:t>
      </w:r>
      <w:r w:rsidRPr="002B6BE4">
        <w:rPr>
          <w:rFonts w:ascii="Palatino Linotype" w:hAnsi="Palatino Linotype"/>
          <w:sz w:val="22"/>
          <w:szCs w:val="22"/>
        </w:rPr>
        <w:br/>
        <w:t xml:space="preserve"> </w:t>
      </w:r>
      <w:r w:rsidRPr="002B6BE4">
        <w:rPr>
          <w:rFonts w:ascii="Segoe UI Symbol" w:hAnsi="Segoe UI Symbol" w:cs="Segoe UI Symbol"/>
          <w:sz w:val="22"/>
          <w:szCs w:val="22"/>
        </w:rPr>
        <w:t>✔</w:t>
      </w:r>
      <w:r w:rsidRPr="002B6BE4">
        <w:rPr>
          <w:rFonts w:ascii="Palatino Linotype" w:hAnsi="Palatino Linotype"/>
          <w:sz w:val="22"/>
          <w:szCs w:val="22"/>
        </w:rPr>
        <w:t xml:space="preserve"> Row % / Column %</w:t>
      </w:r>
    </w:p>
    <w:p w14:paraId="090BE82F" w14:textId="77777777" w:rsidR="002B6BE4" w:rsidRPr="002B6BE4" w:rsidRDefault="002B6BE4" w:rsidP="002B6BE4">
      <w:pPr>
        <w:rPr>
          <w:rFonts w:ascii="Palatino Linotype" w:hAnsi="Palatino Linotype"/>
          <w:sz w:val="22"/>
          <w:szCs w:val="22"/>
        </w:rPr>
      </w:pPr>
      <w:r w:rsidRPr="002B6BE4">
        <w:rPr>
          <w:rFonts w:ascii="Segoe UI Emoji" w:hAnsi="Segoe UI Emoji" w:cs="Segoe UI Emoji"/>
          <w:sz w:val="22"/>
          <w:szCs w:val="22"/>
        </w:rPr>
        <w:t>📌</w:t>
      </w:r>
      <w:r w:rsidRPr="002B6BE4">
        <w:rPr>
          <w:rFonts w:ascii="Palatino Linotype" w:hAnsi="Palatino Linotype"/>
          <w:sz w:val="22"/>
          <w:szCs w:val="22"/>
        </w:rPr>
        <w:t xml:space="preserve"> Write 2–3 lines:</w:t>
      </w:r>
    </w:p>
    <w:p w14:paraId="28D70A4C" w14:textId="77777777" w:rsidR="002B6BE4" w:rsidRPr="002B6BE4" w:rsidRDefault="002B6BE4" w:rsidP="002B6BE4">
      <w:pPr>
        <w:numPr>
          <w:ilvl w:val="0"/>
          <w:numId w:val="3"/>
        </w:numPr>
        <w:rPr>
          <w:rFonts w:ascii="Palatino Linotype" w:hAnsi="Palatino Linotype"/>
          <w:sz w:val="22"/>
          <w:szCs w:val="22"/>
        </w:rPr>
      </w:pPr>
      <w:r w:rsidRPr="002B6BE4">
        <w:rPr>
          <w:rFonts w:ascii="Palatino Linotype" w:hAnsi="Palatino Linotype"/>
          <w:sz w:val="22"/>
          <w:szCs w:val="22"/>
        </w:rPr>
        <w:t>Which group performs better?</w:t>
      </w:r>
    </w:p>
    <w:p w14:paraId="146F71B5" w14:textId="34A0D448" w:rsidR="00AC5B67" w:rsidRPr="007D2FAE" w:rsidRDefault="007D2FAE" w:rsidP="005B4662">
      <w:pPr>
        <w:autoSpaceDE w:val="0"/>
        <w:autoSpaceDN w:val="0"/>
        <w:adjustRightInd w:val="0"/>
        <w:spacing w:after="0" w:line="240" w:lineRule="auto"/>
        <w:rPr>
          <w:rFonts w:ascii="Times New Roman" w:hAnsi="Times New Roman" w:cs="Times New Roman"/>
          <w:b/>
          <w:bCs/>
          <w:kern w:val="0"/>
        </w:rPr>
      </w:pPr>
      <w:r w:rsidRPr="007D2FAE">
        <w:rPr>
          <w:rFonts w:ascii="Times New Roman" w:hAnsi="Times New Roman" w:cs="Times New Roman"/>
          <w:b/>
          <w:bCs/>
          <w:kern w:val="0"/>
        </w:rPr>
        <w:t>Cross-tab:</w:t>
      </w:r>
      <w:r w:rsidRPr="007D2FAE">
        <w:rPr>
          <w:rFonts w:ascii="Times New Roman" w:hAnsi="Times New Roman" w:cs="Times New Roman"/>
          <w:b/>
          <w:bCs/>
          <w:kern w:val="0"/>
        </w:rPr>
        <w:br/>
      </w:r>
    </w:p>
    <w:tbl>
      <w:tblPr>
        <w:tblStyle w:val="TableGridLight"/>
        <w:tblW w:w="5000" w:type="pct"/>
        <w:tblLook w:val="0000" w:firstRow="0" w:lastRow="0" w:firstColumn="0" w:lastColumn="0" w:noHBand="0" w:noVBand="0"/>
      </w:tblPr>
      <w:tblGrid>
        <w:gridCol w:w="2308"/>
        <w:gridCol w:w="1019"/>
        <w:gridCol w:w="2672"/>
        <w:gridCol w:w="1118"/>
        <w:gridCol w:w="1118"/>
        <w:gridCol w:w="1115"/>
      </w:tblGrid>
      <w:tr w:rsidR="00AC5B67" w:rsidRPr="00AC5B67" w14:paraId="054FEC24" w14:textId="77777777" w:rsidTr="00AC5B67">
        <w:tc>
          <w:tcPr>
            <w:tcW w:w="5000" w:type="pct"/>
            <w:gridSpan w:val="6"/>
          </w:tcPr>
          <w:p w14:paraId="1269F104" w14:textId="77777777" w:rsidR="00AC5B67" w:rsidRPr="00AC5B67" w:rsidRDefault="00AC5B67" w:rsidP="00AC5B67">
            <w:pPr>
              <w:autoSpaceDE w:val="0"/>
              <w:autoSpaceDN w:val="0"/>
              <w:adjustRightInd w:val="0"/>
              <w:spacing w:line="320" w:lineRule="atLeast"/>
              <w:ind w:left="60" w:right="60"/>
              <w:jc w:val="center"/>
              <w:rPr>
                <w:rFonts w:ascii="Palatino Linotype" w:hAnsi="Palatino Linotype" w:cs="Arial"/>
                <w:color w:val="010205"/>
                <w:kern w:val="0"/>
                <w:sz w:val="20"/>
                <w:szCs w:val="20"/>
              </w:rPr>
            </w:pPr>
            <w:r w:rsidRPr="00AC5B67">
              <w:rPr>
                <w:rFonts w:ascii="Palatino Linotype" w:hAnsi="Palatino Linotype" w:cs="Arial"/>
                <w:b/>
                <w:bCs/>
                <w:color w:val="010205"/>
                <w:kern w:val="0"/>
                <w:sz w:val="20"/>
                <w:szCs w:val="20"/>
              </w:rPr>
              <w:t xml:space="preserve">Gender of the Student * </w:t>
            </w:r>
            <w:proofErr w:type="spellStart"/>
            <w:r w:rsidRPr="00AC5B67">
              <w:rPr>
                <w:rFonts w:ascii="Palatino Linotype" w:hAnsi="Palatino Linotype" w:cs="Arial"/>
                <w:b/>
                <w:bCs/>
                <w:color w:val="010205"/>
                <w:kern w:val="0"/>
                <w:sz w:val="20"/>
                <w:szCs w:val="20"/>
              </w:rPr>
              <w:t>performance_level</w:t>
            </w:r>
            <w:proofErr w:type="spellEnd"/>
            <w:r w:rsidRPr="00AC5B67">
              <w:rPr>
                <w:rFonts w:ascii="Palatino Linotype" w:hAnsi="Palatino Linotype" w:cs="Arial"/>
                <w:b/>
                <w:bCs/>
                <w:color w:val="010205"/>
                <w:kern w:val="0"/>
                <w:sz w:val="20"/>
                <w:szCs w:val="20"/>
              </w:rPr>
              <w:t xml:space="preserve"> Crosstabulation</w:t>
            </w:r>
          </w:p>
        </w:tc>
      </w:tr>
      <w:tr w:rsidR="00AC5B67" w:rsidRPr="00AC5B67" w14:paraId="66A06AAB" w14:textId="77777777" w:rsidTr="00AC5B67">
        <w:tc>
          <w:tcPr>
            <w:tcW w:w="3207" w:type="pct"/>
            <w:gridSpan w:val="3"/>
            <w:vMerge w:val="restart"/>
          </w:tcPr>
          <w:p w14:paraId="6622D1B4" w14:textId="77777777" w:rsidR="00AC5B67" w:rsidRPr="00AC5B67" w:rsidRDefault="00AC5B67" w:rsidP="00AC5B67">
            <w:pPr>
              <w:autoSpaceDE w:val="0"/>
              <w:autoSpaceDN w:val="0"/>
              <w:adjustRightInd w:val="0"/>
              <w:rPr>
                <w:rFonts w:ascii="Palatino Linotype" w:hAnsi="Palatino Linotype" w:cs="Times New Roman"/>
                <w:kern w:val="0"/>
                <w:sz w:val="20"/>
                <w:szCs w:val="20"/>
              </w:rPr>
            </w:pPr>
          </w:p>
        </w:tc>
        <w:tc>
          <w:tcPr>
            <w:tcW w:w="1196" w:type="pct"/>
            <w:gridSpan w:val="2"/>
          </w:tcPr>
          <w:p w14:paraId="60D3E22C" w14:textId="77777777" w:rsidR="00AC5B67" w:rsidRPr="00AC5B67" w:rsidRDefault="00AC5B67" w:rsidP="00AC5B67">
            <w:pPr>
              <w:autoSpaceDE w:val="0"/>
              <w:autoSpaceDN w:val="0"/>
              <w:adjustRightInd w:val="0"/>
              <w:spacing w:line="320" w:lineRule="atLeast"/>
              <w:ind w:left="60" w:right="60"/>
              <w:jc w:val="center"/>
              <w:rPr>
                <w:rFonts w:ascii="Palatino Linotype" w:hAnsi="Palatino Linotype" w:cs="Arial"/>
                <w:color w:val="264A60"/>
                <w:kern w:val="0"/>
                <w:sz w:val="20"/>
                <w:szCs w:val="20"/>
              </w:rPr>
            </w:pPr>
            <w:proofErr w:type="spellStart"/>
            <w:r w:rsidRPr="00AC5B67">
              <w:rPr>
                <w:rFonts w:ascii="Palatino Linotype" w:hAnsi="Palatino Linotype" w:cs="Arial"/>
                <w:color w:val="264A60"/>
                <w:kern w:val="0"/>
                <w:sz w:val="20"/>
                <w:szCs w:val="20"/>
              </w:rPr>
              <w:t>performance_level</w:t>
            </w:r>
            <w:proofErr w:type="spellEnd"/>
          </w:p>
        </w:tc>
        <w:tc>
          <w:tcPr>
            <w:tcW w:w="597" w:type="pct"/>
            <w:vMerge w:val="restart"/>
          </w:tcPr>
          <w:p w14:paraId="3B988E85" w14:textId="77777777" w:rsidR="00AC5B67" w:rsidRPr="00AC5B67" w:rsidRDefault="00AC5B67" w:rsidP="00AC5B67">
            <w:pPr>
              <w:autoSpaceDE w:val="0"/>
              <w:autoSpaceDN w:val="0"/>
              <w:adjustRightInd w:val="0"/>
              <w:spacing w:line="320" w:lineRule="atLeast"/>
              <w:ind w:left="60" w:right="60"/>
              <w:jc w:val="center"/>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Total</w:t>
            </w:r>
          </w:p>
        </w:tc>
      </w:tr>
      <w:tr w:rsidR="00AC5B67" w:rsidRPr="00AC5B67" w14:paraId="06DE256A" w14:textId="77777777" w:rsidTr="00AC5B67">
        <w:tc>
          <w:tcPr>
            <w:tcW w:w="3207" w:type="pct"/>
            <w:gridSpan w:val="3"/>
            <w:vMerge/>
          </w:tcPr>
          <w:p w14:paraId="3329009B" w14:textId="77777777" w:rsidR="00AC5B67" w:rsidRPr="00AC5B67" w:rsidRDefault="00AC5B67" w:rsidP="00AC5B67">
            <w:pPr>
              <w:autoSpaceDE w:val="0"/>
              <w:autoSpaceDN w:val="0"/>
              <w:adjustRightInd w:val="0"/>
              <w:rPr>
                <w:rFonts w:ascii="Palatino Linotype" w:hAnsi="Palatino Linotype" w:cs="Arial"/>
                <w:color w:val="264A60"/>
                <w:kern w:val="0"/>
                <w:sz w:val="20"/>
                <w:szCs w:val="20"/>
              </w:rPr>
            </w:pPr>
          </w:p>
        </w:tc>
        <w:tc>
          <w:tcPr>
            <w:tcW w:w="598" w:type="pct"/>
          </w:tcPr>
          <w:p w14:paraId="47091605" w14:textId="77777777" w:rsidR="00AC5B67" w:rsidRPr="00AC5B67" w:rsidRDefault="00AC5B67" w:rsidP="00AC5B67">
            <w:pPr>
              <w:autoSpaceDE w:val="0"/>
              <w:autoSpaceDN w:val="0"/>
              <w:adjustRightInd w:val="0"/>
              <w:spacing w:line="320" w:lineRule="atLeast"/>
              <w:ind w:left="60" w:right="60"/>
              <w:jc w:val="center"/>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Low</w:t>
            </w:r>
          </w:p>
        </w:tc>
        <w:tc>
          <w:tcPr>
            <w:tcW w:w="598" w:type="pct"/>
          </w:tcPr>
          <w:p w14:paraId="429EA43E" w14:textId="77777777" w:rsidR="00AC5B67" w:rsidRPr="00AC5B67" w:rsidRDefault="00AC5B67" w:rsidP="00AC5B67">
            <w:pPr>
              <w:autoSpaceDE w:val="0"/>
              <w:autoSpaceDN w:val="0"/>
              <w:adjustRightInd w:val="0"/>
              <w:spacing w:line="320" w:lineRule="atLeast"/>
              <w:ind w:left="60" w:right="60"/>
              <w:jc w:val="center"/>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High</w:t>
            </w:r>
          </w:p>
        </w:tc>
        <w:tc>
          <w:tcPr>
            <w:tcW w:w="597" w:type="pct"/>
            <w:vMerge/>
          </w:tcPr>
          <w:p w14:paraId="5B0FC3FA" w14:textId="77777777" w:rsidR="00AC5B67" w:rsidRPr="00AC5B67" w:rsidRDefault="00AC5B67" w:rsidP="00AC5B67">
            <w:pPr>
              <w:autoSpaceDE w:val="0"/>
              <w:autoSpaceDN w:val="0"/>
              <w:adjustRightInd w:val="0"/>
              <w:rPr>
                <w:rFonts w:ascii="Palatino Linotype" w:hAnsi="Palatino Linotype" w:cs="Arial"/>
                <w:color w:val="264A60"/>
                <w:kern w:val="0"/>
                <w:sz w:val="20"/>
                <w:szCs w:val="20"/>
              </w:rPr>
            </w:pPr>
          </w:p>
        </w:tc>
      </w:tr>
      <w:tr w:rsidR="00AC5B67" w:rsidRPr="00AC5B67" w14:paraId="12105194" w14:textId="77777777" w:rsidTr="00AC5B67">
        <w:tc>
          <w:tcPr>
            <w:tcW w:w="1234" w:type="pct"/>
            <w:vMerge w:val="restart"/>
          </w:tcPr>
          <w:p w14:paraId="134E13F3"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Gender of the Student</w:t>
            </w:r>
          </w:p>
        </w:tc>
        <w:tc>
          <w:tcPr>
            <w:tcW w:w="545" w:type="pct"/>
            <w:vMerge w:val="restart"/>
          </w:tcPr>
          <w:p w14:paraId="35600CD9"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Female</w:t>
            </w:r>
          </w:p>
        </w:tc>
        <w:tc>
          <w:tcPr>
            <w:tcW w:w="1429" w:type="pct"/>
          </w:tcPr>
          <w:p w14:paraId="40D9A3D1"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Count</w:t>
            </w:r>
          </w:p>
        </w:tc>
        <w:tc>
          <w:tcPr>
            <w:tcW w:w="598" w:type="pct"/>
          </w:tcPr>
          <w:p w14:paraId="786E7199"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36</w:t>
            </w:r>
          </w:p>
        </w:tc>
        <w:tc>
          <w:tcPr>
            <w:tcW w:w="598" w:type="pct"/>
          </w:tcPr>
          <w:p w14:paraId="4008F145"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16</w:t>
            </w:r>
          </w:p>
        </w:tc>
        <w:tc>
          <w:tcPr>
            <w:tcW w:w="597" w:type="pct"/>
          </w:tcPr>
          <w:p w14:paraId="321CB31E"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52</w:t>
            </w:r>
          </w:p>
        </w:tc>
      </w:tr>
      <w:tr w:rsidR="00AC5B67" w:rsidRPr="00AC5B67" w14:paraId="1BC0B072" w14:textId="77777777" w:rsidTr="00AC5B67">
        <w:tc>
          <w:tcPr>
            <w:tcW w:w="1234" w:type="pct"/>
            <w:vMerge/>
          </w:tcPr>
          <w:p w14:paraId="17165FC7"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545" w:type="pct"/>
            <w:vMerge/>
          </w:tcPr>
          <w:p w14:paraId="506513EF"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1429" w:type="pct"/>
          </w:tcPr>
          <w:p w14:paraId="50BA8BF8"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 within Gender of the Student</w:t>
            </w:r>
          </w:p>
        </w:tc>
        <w:tc>
          <w:tcPr>
            <w:tcW w:w="598" w:type="pct"/>
          </w:tcPr>
          <w:p w14:paraId="1F988243"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69.2%</w:t>
            </w:r>
          </w:p>
        </w:tc>
        <w:tc>
          <w:tcPr>
            <w:tcW w:w="598" w:type="pct"/>
          </w:tcPr>
          <w:p w14:paraId="38C9FDA9"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30.8%</w:t>
            </w:r>
          </w:p>
        </w:tc>
        <w:tc>
          <w:tcPr>
            <w:tcW w:w="597" w:type="pct"/>
          </w:tcPr>
          <w:p w14:paraId="38151483"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100.0%</w:t>
            </w:r>
          </w:p>
        </w:tc>
      </w:tr>
      <w:tr w:rsidR="00AC5B67" w:rsidRPr="00AC5B67" w14:paraId="4C93BACF" w14:textId="77777777" w:rsidTr="00AC5B67">
        <w:tc>
          <w:tcPr>
            <w:tcW w:w="1234" w:type="pct"/>
            <w:vMerge/>
          </w:tcPr>
          <w:p w14:paraId="4A3DCA7F"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545" w:type="pct"/>
            <w:vMerge/>
          </w:tcPr>
          <w:p w14:paraId="3F8E561C"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1429" w:type="pct"/>
          </w:tcPr>
          <w:p w14:paraId="528A4032"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 xml:space="preserve">% within </w:t>
            </w:r>
            <w:proofErr w:type="spellStart"/>
            <w:r w:rsidRPr="00AC5B67">
              <w:rPr>
                <w:rFonts w:ascii="Palatino Linotype" w:hAnsi="Palatino Linotype" w:cs="Arial"/>
                <w:color w:val="264A60"/>
                <w:kern w:val="0"/>
                <w:sz w:val="20"/>
                <w:szCs w:val="20"/>
              </w:rPr>
              <w:t>performance_level</w:t>
            </w:r>
            <w:proofErr w:type="spellEnd"/>
          </w:p>
        </w:tc>
        <w:tc>
          <w:tcPr>
            <w:tcW w:w="598" w:type="pct"/>
          </w:tcPr>
          <w:p w14:paraId="1CCD97B5"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59.0%</w:t>
            </w:r>
          </w:p>
        </w:tc>
        <w:tc>
          <w:tcPr>
            <w:tcW w:w="598" w:type="pct"/>
          </w:tcPr>
          <w:p w14:paraId="1641B08E"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41.0%</w:t>
            </w:r>
          </w:p>
        </w:tc>
        <w:tc>
          <w:tcPr>
            <w:tcW w:w="597" w:type="pct"/>
          </w:tcPr>
          <w:p w14:paraId="711EFB18"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52.0%</w:t>
            </w:r>
          </w:p>
        </w:tc>
      </w:tr>
      <w:tr w:rsidR="00AC5B67" w:rsidRPr="00AC5B67" w14:paraId="3256826D" w14:textId="77777777" w:rsidTr="00AC5B67">
        <w:tc>
          <w:tcPr>
            <w:tcW w:w="1234" w:type="pct"/>
            <w:vMerge/>
          </w:tcPr>
          <w:p w14:paraId="5A727109"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545" w:type="pct"/>
            <w:vMerge w:val="restart"/>
          </w:tcPr>
          <w:p w14:paraId="73675E4D"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Male</w:t>
            </w:r>
          </w:p>
        </w:tc>
        <w:tc>
          <w:tcPr>
            <w:tcW w:w="1429" w:type="pct"/>
          </w:tcPr>
          <w:p w14:paraId="5F99AFB9"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Count</w:t>
            </w:r>
          </w:p>
        </w:tc>
        <w:tc>
          <w:tcPr>
            <w:tcW w:w="598" w:type="pct"/>
          </w:tcPr>
          <w:p w14:paraId="25F740DF"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25</w:t>
            </w:r>
          </w:p>
        </w:tc>
        <w:tc>
          <w:tcPr>
            <w:tcW w:w="598" w:type="pct"/>
          </w:tcPr>
          <w:p w14:paraId="19807DBC"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23</w:t>
            </w:r>
          </w:p>
        </w:tc>
        <w:tc>
          <w:tcPr>
            <w:tcW w:w="597" w:type="pct"/>
          </w:tcPr>
          <w:p w14:paraId="71645D27"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48</w:t>
            </w:r>
          </w:p>
        </w:tc>
      </w:tr>
      <w:tr w:rsidR="00AC5B67" w:rsidRPr="00AC5B67" w14:paraId="7B374243" w14:textId="77777777" w:rsidTr="00AC5B67">
        <w:tc>
          <w:tcPr>
            <w:tcW w:w="1234" w:type="pct"/>
            <w:vMerge/>
          </w:tcPr>
          <w:p w14:paraId="3BD660BF"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545" w:type="pct"/>
            <w:vMerge/>
          </w:tcPr>
          <w:p w14:paraId="2A4A4E5D"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1429" w:type="pct"/>
          </w:tcPr>
          <w:p w14:paraId="7FAD0A7E"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 within Gender of the Student</w:t>
            </w:r>
          </w:p>
        </w:tc>
        <w:tc>
          <w:tcPr>
            <w:tcW w:w="598" w:type="pct"/>
          </w:tcPr>
          <w:p w14:paraId="2C787345"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52.1%</w:t>
            </w:r>
          </w:p>
        </w:tc>
        <w:tc>
          <w:tcPr>
            <w:tcW w:w="598" w:type="pct"/>
          </w:tcPr>
          <w:p w14:paraId="23EADC55"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47.9%</w:t>
            </w:r>
          </w:p>
        </w:tc>
        <w:tc>
          <w:tcPr>
            <w:tcW w:w="597" w:type="pct"/>
          </w:tcPr>
          <w:p w14:paraId="0413808D"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100.0%</w:t>
            </w:r>
          </w:p>
        </w:tc>
      </w:tr>
      <w:tr w:rsidR="00AC5B67" w:rsidRPr="00AC5B67" w14:paraId="6DC4FE37" w14:textId="77777777" w:rsidTr="00AC5B67">
        <w:tc>
          <w:tcPr>
            <w:tcW w:w="1234" w:type="pct"/>
            <w:vMerge/>
          </w:tcPr>
          <w:p w14:paraId="11F60884"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545" w:type="pct"/>
            <w:vMerge/>
          </w:tcPr>
          <w:p w14:paraId="26B17351"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1429" w:type="pct"/>
          </w:tcPr>
          <w:p w14:paraId="00A1A938"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 xml:space="preserve">% within </w:t>
            </w:r>
            <w:proofErr w:type="spellStart"/>
            <w:r w:rsidRPr="00AC5B67">
              <w:rPr>
                <w:rFonts w:ascii="Palatino Linotype" w:hAnsi="Palatino Linotype" w:cs="Arial"/>
                <w:color w:val="264A60"/>
                <w:kern w:val="0"/>
                <w:sz w:val="20"/>
                <w:szCs w:val="20"/>
              </w:rPr>
              <w:t>performance_level</w:t>
            </w:r>
            <w:proofErr w:type="spellEnd"/>
          </w:p>
        </w:tc>
        <w:tc>
          <w:tcPr>
            <w:tcW w:w="598" w:type="pct"/>
          </w:tcPr>
          <w:p w14:paraId="54E58510"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41.0%</w:t>
            </w:r>
          </w:p>
        </w:tc>
        <w:tc>
          <w:tcPr>
            <w:tcW w:w="598" w:type="pct"/>
          </w:tcPr>
          <w:p w14:paraId="042E87BD"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59.0%</w:t>
            </w:r>
          </w:p>
        </w:tc>
        <w:tc>
          <w:tcPr>
            <w:tcW w:w="597" w:type="pct"/>
          </w:tcPr>
          <w:p w14:paraId="081A2333"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48.0%</w:t>
            </w:r>
          </w:p>
        </w:tc>
      </w:tr>
      <w:tr w:rsidR="00AC5B67" w:rsidRPr="00AC5B67" w14:paraId="72E3BB5A" w14:textId="77777777" w:rsidTr="00AC5B67">
        <w:tc>
          <w:tcPr>
            <w:tcW w:w="1779" w:type="pct"/>
            <w:gridSpan w:val="2"/>
            <w:vMerge w:val="restart"/>
          </w:tcPr>
          <w:p w14:paraId="39598801"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Total</w:t>
            </w:r>
          </w:p>
        </w:tc>
        <w:tc>
          <w:tcPr>
            <w:tcW w:w="1429" w:type="pct"/>
          </w:tcPr>
          <w:p w14:paraId="3AC36A4D"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Count</w:t>
            </w:r>
          </w:p>
        </w:tc>
        <w:tc>
          <w:tcPr>
            <w:tcW w:w="598" w:type="pct"/>
          </w:tcPr>
          <w:p w14:paraId="75D1E0F0"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61</w:t>
            </w:r>
          </w:p>
        </w:tc>
        <w:tc>
          <w:tcPr>
            <w:tcW w:w="598" w:type="pct"/>
          </w:tcPr>
          <w:p w14:paraId="0FAF56A5"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39</w:t>
            </w:r>
          </w:p>
        </w:tc>
        <w:tc>
          <w:tcPr>
            <w:tcW w:w="597" w:type="pct"/>
          </w:tcPr>
          <w:p w14:paraId="549BAA5E"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100</w:t>
            </w:r>
          </w:p>
        </w:tc>
      </w:tr>
      <w:tr w:rsidR="00AC5B67" w:rsidRPr="00AC5B67" w14:paraId="18E0A4A2" w14:textId="77777777" w:rsidTr="00AC5B67">
        <w:tc>
          <w:tcPr>
            <w:tcW w:w="1779" w:type="pct"/>
            <w:gridSpan w:val="2"/>
            <w:vMerge/>
          </w:tcPr>
          <w:p w14:paraId="2597586B"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1429" w:type="pct"/>
          </w:tcPr>
          <w:p w14:paraId="3A27C9ED"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 within Gender of the Student</w:t>
            </w:r>
          </w:p>
        </w:tc>
        <w:tc>
          <w:tcPr>
            <w:tcW w:w="598" w:type="pct"/>
          </w:tcPr>
          <w:p w14:paraId="237A66C3"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61.0%</w:t>
            </w:r>
          </w:p>
        </w:tc>
        <w:tc>
          <w:tcPr>
            <w:tcW w:w="598" w:type="pct"/>
          </w:tcPr>
          <w:p w14:paraId="29C4FC44"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39.0%</w:t>
            </w:r>
          </w:p>
        </w:tc>
        <w:tc>
          <w:tcPr>
            <w:tcW w:w="597" w:type="pct"/>
          </w:tcPr>
          <w:p w14:paraId="050E83BD"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100.0%</w:t>
            </w:r>
          </w:p>
        </w:tc>
      </w:tr>
      <w:tr w:rsidR="00AC5B67" w:rsidRPr="00AC5B67" w14:paraId="38053050" w14:textId="77777777" w:rsidTr="00AC5B67">
        <w:tc>
          <w:tcPr>
            <w:tcW w:w="1779" w:type="pct"/>
            <w:gridSpan w:val="2"/>
            <w:vMerge/>
          </w:tcPr>
          <w:p w14:paraId="7D188C73" w14:textId="77777777" w:rsidR="00AC5B67" w:rsidRPr="00AC5B67" w:rsidRDefault="00AC5B67" w:rsidP="00AC5B67">
            <w:pPr>
              <w:autoSpaceDE w:val="0"/>
              <w:autoSpaceDN w:val="0"/>
              <w:adjustRightInd w:val="0"/>
              <w:rPr>
                <w:rFonts w:ascii="Palatino Linotype" w:hAnsi="Palatino Linotype" w:cs="Arial"/>
                <w:color w:val="010205"/>
                <w:kern w:val="0"/>
                <w:sz w:val="20"/>
                <w:szCs w:val="20"/>
              </w:rPr>
            </w:pPr>
          </w:p>
        </w:tc>
        <w:tc>
          <w:tcPr>
            <w:tcW w:w="1429" w:type="pct"/>
          </w:tcPr>
          <w:p w14:paraId="31D1216C" w14:textId="77777777" w:rsidR="00AC5B67" w:rsidRPr="00AC5B67" w:rsidRDefault="00AC5B67" w:rsidP="00AC5B67">
            <w:pPr>
              <w:autoSpaceDE w:val="0"/>
              <w:autoSpaceDN w:val="0"/>
              <w:adjustRightInd w:val="0"/>
              <w:spacing w:line="320" w:lineRule="atLeast"/>
              <w:ind w:left="60" w:right="60"/>
              <w:rPr>
                <w:rFonts w:ascii="Palatino Linotype" w:hAnsi="Palatino Linotype" w:cs="Arial"/>
                <w:color w:val="264A60"/>
                <w:kern w:val="0"/>
                <w:sz w:val="20"/>
                <w:szCs w:val="20"/>
              </w:rPr>
            </w:pPr>
            <w:r w:rsidRPr="00AC5B67">
              <w:rPr>
                <w:rFonts w:ascii="Palatino Linotype" w:hAnsi="Palatino Linotype" w:cs="Arial"/>
                <w:color w:val="264A60"/>
                <w:kern w:val="0"/>
                <w:sz w:val="20"/>
                <w:szCs w:val="20"/>
              </w:rPr>
              <w:t xml:space="preserve">% within </w:t>
            </w:r>
            <w:proofErr w:type="spellStart"/>
            <w:r w:rsidRPr="00AC5B67">
              <w:rPr>
                <w:rFonts w:ascii="Palatino Linotype" w:hAnsi="Palatino Linotype" w:cs="Arial"/>
                <w:color w:val="264A60"/>
                <w:kern w:val="0"/>
                <w:sz w:val="20"/>
                <w:szCs w:val="20"/>
              </w:rPr>
              <w:t>performance_level</w:t>
            </w:r>
            <w:proofErr w:type="spellEnd"/>
          </w:p>
        </w:tc>
        <w:tc>
          <w:tcPr>
            <w:tcW w:w="598" w:type="pct"/>
          </w:tcPr>
          <w:p w14:paraId="3EFBF9A3"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100.0%</w:t>
            </w:r>
          </w:p>
        </w:tc>
        <w:tc>
          <w:tcPr>
            <w:tcW w:w="598" w:type="pct"/>
          </w:tcPr>
          <w:p w14:paraId="63A4AE0A"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100.0%</w:t>
            </w:r>
          </w:p>
        </w:tc>
        <w:tc>
          <w:tcPr>
            <w:tcW w:w="597" w:type="pct"/>
          </w:tcPr>
          <w:p w14:paraId="3FB5AEF1" w14:textId="77777777" w:rsidR="00AC5B67" w:rsidRPr="00AC5B67" w:rsidRDefault="00AC5B67" w:rsidP="00AC5B67">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AC5B67">
              <w:rPr>
                <w:rFonts w:ascii="Palatino Linotype" w:hAnsi="Palatino Linotype" w:cs="Arial"/>
                <w:color w:val="010205"/>
                <w:kern w:val="0"/>
                <w:sz w:val="20"/>
                <w:szCs w:val="20"/>
              </w:rPr>
              <w:t>100.0%</w:t>
            </w:r>
          </w:p>
        </w:tc>
      </w:tr>
    </w:tbl>
    <w:p w14:paraId="3A1B41F5" w14:textId="77777777" w:rsidR="00AC5B67" w:rsidRPr="00AC5B67" w:rsidRDefault="00AC5B67" w:rsidP="005B4662">
      <w:pPr>
        <w:pStyle w:val="ListParagraph"/>
        <w:autoSpaceDE w:val="0"/>
        <w:autoSpaceDN w:val="0"/>
        <w:adjustRightInd w:val="0"/>
        <w:spacing w:after="0" w:line="400" w:lineRule="atLeast"/>
        <w:rPr>
          <w:rFonts w:ascii="Times New Roman" w:hAnsi="Times New Roman" w:cs="Times New Roman"/>
          <w:kern w:val="0"/>
        </w:rPr>
      </w:pPr>
    </w:p>
    <w:p w14:paraId="0C8BCCB7" w14:textId="77777777" w:rsidR="004D113B" w:rsidRPr="004D113B" w:rsidRDefault="004D113B" w:rsidP="004D113B">
      <w:pPr>
        <w:jc w:val="both"/>
        <w:rPr>
          <w:rFonts w:ascii="Palatino Linotype" w:hAnsi="Palatino Linotype"/>
          <w:b/>
          <w:bCs/>
          <w:sz w:val="22"/>
          <w:szCs w:val="22"/>
        </w:rPr>
      </w:pPr>
      <w:r w:rsidRPr="004D113B">
        <w:rPr>
          <w:rFonts w:ascii="Palatino Linotype" w:hAnsi="Palatino Linotype"/>
          <w:b/>
          <w:bCs/>
          <w:sz w:val="22"/>
          <w:szCs w:val="22"/>
        </w:rPr>
        <w:t>Interpretation</w:t>
      </w:r>
    </w:p>
    <w:p w14:paraId="6A394A44" w14:textId="77777777" w:rsidR="004D113B" w:rsidRPr="004D113B" w:rsidRDefault="004D113B" w:rsidP="004D113B">
      <w:pPr>
        <w:jc w:val="both"/>
        <w:rPr>
          <w:rFonts w:ascii="Palatino Linotype" w:hAnsi="Palatino Linotype"/>
          <w:sz w:val="22"/>
          <w:szCs w:val="22"/>
        </w:rPr>
      </w:pPr>
      <w:r w:rsidRPr="004D113B">
        <w:rPr>
          <w:rFonts w:ascii="Palatino Linotype" w:hAnsi="Palatino Linotype"/>
          <w:sz w:val="22"/>
          <w:szCs w:val="22"/>
        </w:rPr>
        <w:t xml:space="preserve">The cross-tabulation shows that male students performed better compared to female students. Among male students, 47.9% were in the </w:t>
      </w:r>
      <w:proofErr w:type="gramStart"/>
      <w:r w:rsidRPr="004D113B">
        <w:rPr>
          <w:rFonts w:ascii="Palatino Linotype" w:hAnsi="Palatino Linotype"/>
          <w:sz w:val="22"/>
          <w:szCs w:val="22"/>
        </w:rPr>
        <w:t>high performance</w:t>
      </w:r>
      <w:proofErr w:type="gramEnd"/>
      <w:r w:rsidRPr="004D113B">
        <w:rPr>
          <w:rFonts w:ascii="Palatino Linotype" w:hAnsi="Palatino Linotype"/>
          <w:sz w:val="22"/>
          <w:szCs w:val="22"/>
        </w:rPr>
        <w:t xml:space="preserve"> category, whereas only 30.8% of </w:t>
      </w:r>
      <w:r w:rsidRPr="004D113B">
        <w:rPr>
          <w:rFonts w:ascii="Palatino Linotype" w:hAnsi="Palatino Linotype"/>
          <w:sz w:val="22"/>
          <w:szCs w:val="22"/>
        </w:rPr>
        <w:lastRenderedPageBreak/>
        <w:t>female students achieved high performance. Female students had a higher percentage in the low performance category (69.2%) compared to males (52.1%).</w:t>
      </w:r>
    </w:p>
    <w:p w14:paraId="0E51C985" w14:textId="77777777" w:rsidR="002B6BE4" w:rsidRDefault="002B6BE4" w:rsidP="00A859EB">
      <w:pPr>
        <w:jc w:val="both"/>
        <w:rPr>
          <w:rFonts w:ascii="Palatino Linotype" w:hAnsi="Palatino Linotype"/>
          <w:sz w:val="22"/>
          <w:szCs w:val="22"/>
        </w:rPr>
      </w:pPr>
    </w:p>
    <w:p w14:paraId="447E5DB7" w14:textId="77777777" w:rsidR="00B3717B" w:rsidRPr="00B3717B" w:rsidRDefault="00B3717B" w:rsidP="00B3717B">
      <w:pPr>
        <w:jc w:val="both"/>
        <w:rPr>
          <w:rFonts w:ascii="Palatino Linotype" w:hAnsi="Palatino Linotype"/>
          <w:b/>
          <w:bCs/>
          <w:sz w:val="22"/>
          <w:szCs w:val="22"/>
        </w:rPr>
      </w:pPr>
      <w:r w:rsidRPr="00B3717B">
        <w:rPr>
          <w:rFonts w:ascii="Segoe UI Emoji" w:hAnsi="Segoe UI Emoji" w:cs="Segoe UI Emoji"/>
          <w:b/>
          <w:bCs/>
          <w:sz w:val="22"/>
          <w:szCs w:val="22"/>
        </w:rPr>
        <w:t>🔹</w:t>
      </w:r>
      <w:r w:rsidRPr="00B3717B">
        <w:rPr>
          <w:rFonts w:ascii="Palatino Linotype" w:hAnsi="Palatino Linotype"/>
          <w:b/>
          <w:bCs/>
          <w:sz w:val="22"/>
          <w:szCs w:val="22"/>
        </w:rPr>
        <w:t xml:space="preserve"> Task 3: Graphs &amp; Visualization </w:t>
      </w:r>
    </w:p>
    <w:p w14:paraId="3EDE0534" w14:textId="77777777" w:rsidR="00B3717B" w:rsidRPr="00B3717B" w:rsidRDefault="00B3717B" w:rsidP="00B3717B">
      <w:pPr>
        <w:jc w:val="both"/>
        <w:rPr>
          <w:rFonts w:ascii="Palatino Linotype" w:hAnsi="Palatino Linotype"/>
          <w:sz w:val="22"/>
          <w:szCs w:val="22"/>
        </w:rPr>
      </w:pPr>
      <w:r w:rsidRPr="00B3717B">
        <w:rPr>
          <w:rFonts w:ascii="Palatino Linotype" w:hAnsi="Palatino Linotype"/>
          <w:sz w:val="22"/>
          <w:szCs w:val="22"/>
        </w:rPr>
        <w:t>Create:</w:t>
      </w:r>
    </w:p>
    <w:p w14:paraId="667A7FEB" w14:textId="77777777" w:rsidR="00B3717B" w:rsidRPr="00B3717B" w:rsidRDefault="00B3717B" w:rsidP="00B3717B">
      <w:pPr>
        <w:numPr>
          <w:ilvl w:val="0"/>
          <w:numId w:val="4"/>
        </w:numPr>
        <w:jc w:val="both"/>
        <w:rPr>
          <w:rFonts w:ascii="Palatino Linotype" w:hAnsi="Palatino Linotype"/>
          <w:sz w:val="22"/>
          <w:szCs w:val="22"/>
        </w:rPr>
      </w:pPr>
      <w:r w:rsidRPr="00B3717B">
        <w:rPr>
          <w:rFonts w:ascii="Palatino Linotype" w:hAnsi="Palatino Linotype"/>
          <w:sz w:val="22"/>
          <w:szCs w:val="22"/>
        </w:rPr>
        <w:t xml:space="preserve">Bar Chart </w:t>
      </w:r>
      <w:r w:rsidRPr="00B3717B">
        <w:rPr>
          <w:rFonts w:ascii="Times New Roman" w:hAnsi="Times New Roman" w:cs="Times New Roman"/>
          <w:sz w:val="22"/>
          <w:szCs w:val="22"/>
        </w:rPr>
        <w:t>→</w:t>
      </w:r>
      <w:r w:rsidRPr="00B3717B">
        <w:rPr>
          <w:rFonts w:ascii="Palatino Linotype" w:hAnsi="Palatino Linotype"/>
          <w:sz w:val="22"/>
          <w:szCs w:val="22"/>
        </w:rPr>
        <w:t xml:space="preserve"> Department-wise student count</w:t>
      </w:r>
    </w:p>
    <w:p w14:paraId="048A4705" w14:textId="77777777" w:rsidR="00B3717B" w:rsidRPr="00B3717B" w:rsidRDefault="00B3717B" w:rsidP="00B3717B">
      <w:pPr>
        <w:numPr>
          <w:ilvl w:val="0"/>
          <w:numId w:val="4"/>
        </w:numPr>
        <w:jc w:val="both"/>
        <w:rPr>
          <w:rFonts w:ascii="Palatino Linotype" w:hAnsi="Palatino Linotype"/>
          <w:sz w:val="22"/>
          <w:szCs w:val="22"/>
        </w:rPr>
      </w:pPr>
      <w:r w:rsidRPr="00B3717B">
        <w:rPr>
          <w:rFonts w:ascii="Palatino Linotype" w:hAnsi="Palatino Linotype"/>
          <w:sz w:val="22"/>
          <w:szCs w:val="22"/>
        </w:rPr>
        <w:t xml:space="preserve">Pie Chart </w:t>
      </w:r>
      <w:r w:rsidRPr="00B3717B">
        <w:rPr>
          <w:rFonts w:ascii="Times New Roman" w:hAnsi="Times New Roman" w:cs="Times New Roman"/>
          <w:sz w:val="22"/>
          <w:szCs w:val="22"/>
        </w:rPr>
        <w:t>→</w:t>
      </w:r>
      <w:r w:rsidRPr="00B3717B">
        <w:rPr>
          <w:rFonts w:ascii="Palatino Linotype" w:hAnsi="Palatino Linotype"/>
          <w:sz w:val="22"/>
          <w:szCs w:val="22"/>
        </w:rPr>
        <w:t xml:space="preserve"> Gender distribution</w:t>
      </w:r>
    </w:p>
    <w:p w14:paraId="47D34CD4" w14:textId="77777777" w:rsidR="00B3717B" w:rsidRPr="00B3717B" w:rsidRDefault="00B3717B" w:rsidP="00B3717B">
      <w:pPr>
        <w:numPr>
          <w:ilvl w:val="0"/>
          <w:numId w:val="4"/>
        </w:numPr>
        <w:jc w:val="both"/>
        <w:rPr>
          <w:rFonts w:ascii="Palatino Linotype" w:hAnsi="Palatino Linotype"/>
          <w:sz w:val="22"/>
          <w:szCs w:val="22"/>
        </w:rPr>
      </w:pPr>
      <w:r w:rsidRPr="00B3717B">
        <w:rPr>
          <w:rFonts w:ascii="Palatino Linotype" w:hAnsi="Palatino Linotype"/>
          <w:sz w:val="22"/>
          <w:szCs w:val="22"/>
        </w:rPr>
        <w:t xml:space="preserve">Histogram </w:t>
      </w:r>
      <w:r w:rsidRPr="00B3717B">
        <w:rPr>
          <w:rFonts w:ascii="Times New Roman" w:hAnsi="Times New Roman" w:cs="Times New Roman"/>
          <w:sz w:val="22"/>
          <w:szCs w:val="22"/>
        </w:rPr>
        <w:t>→</w:t>
      </w:r>
      <w:r w:rsidRPr="00B3717B">
        <w:rPr>
          <w:rFonts w:ascii="Palatino Linotype" w:hAnsi="Palatino Linotype"/>
          <w:sz w:val="22"/>
          <w:szCs w:val="22"/>
        </w:rPr>
        <w:t xml:space="preserve"> CGPA</w:t>
      </w:r>
    </w:p>
    <w:p w14:paraId="2ED6F4EC" w14:textId="0C14503D" w:rsidR="00172763" w:rsidRDefault="00261AD3" w:rsidP="00261AD3">
      <w:pPr>
        <w:numPr>
          <w:ilvl w:val="0"/>
          <w:numId w:val="4"/>
        </w:numPr>
        <w:jc w:val="both"/>
        <w:rPr>
          <w:rFonts w:ascii="Palatino Linotype" w:hAnsi="Palatino Linotype"/>
          <w:sz w:val="22"/>
          <w:szCs w:val="22"/>
        </w:rPr>
      </w:pPr>
      <w:r>
        <w:rPr>
          <w:noProof/>
        </w:rPr>
        <w:drawing>
          <wp:anchor distT="0" distB="0" distL="114300" distR="114300" simplePos="0" relativeHeight="251659264" behindDoc="0" locked="0" layoutInCell="1" allowOverlap="1" wp14:anchorId="5732D0EF" wp14:editId="4FECB2D3">
            <wp:simplePos x="0" y="0"/>
            <wp:positionH relativeFrom="margin">
              <wp:posOffset>76200</wp:posOffset>
            </wp:positionH>
            <wp:positionV relativeFrom="paragraph">
              <wp:posOffset>723237</wp:posOffset>
            </wp:positionV>
            <wp:extent cx="5943600" cy="3496310"/>
            <wp:effectExtent l="133350" t="114300" r="114300" b="161290"/>
            <wp:wrapSquare wrapText="bothSides"/>
            <wp:docPr id="2588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963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3717B" w:rsidRPr="00B3717B">
        <w:rPr>
          <w:rFonts w:ascii="Palatino Linotype" w:hAnsi="Palatino Linotype"/>
          <w:sz w:val="22"/>
          <w:szCs w:val="22"/>
        </w:rPr>
        <w:t xml:space="preserve">Boxplot </w:t>
      </w:r>
      <w:r w:rsidR="00B3717B" w:rsidRPr="00B3717B">
        <w:rPr>
          <w:rFonts w:ascii="Times New Roman" w:hAnsi="Times New Roman" w:cs="Times New Roman"/>
          <w:sz w:val="22"/>
          <w:szCs w:val="22"/>
        </w:rPr>
        <w:t>→</w:t>
      </w:r>
      <w:r w:rsidR="00B3717B" w:rsidRPr="00B3717B">
        <w:rPr>
          <w:rFonts w:ascii="Palatino Linotype" w:hAnsi="Palatino Linotype"/>
          <w:sz w:val="22"/>
          <w:szCs w:val="22"/>
        </w:rPr>
        <w:t xml:space="preserve"> Detect outliers in CGPA</w:t>
      </w:r>
    </w:p>
    <w:p w14:paraId="30BE727D" w14:textId="77777777" w:rsidR="00397C8F" w:rsidRDefault="00397C8F" w:rsidP="00397C8F">
      <w:pPr>
        <w:ind w:left="720"/>
        <w:jc w:val="both"/>
        <w:rPr>
          <w:rFonts w:ascii="Palatino Linotype" w:hAnsi="Palatino Linotype"/>
          <w:sz w:val="22"/>
          <w:szCs w:val="22"/>
        </w:rPr>
      </w:pPr>
    </w:p>
    <w:p w14:paraId="227F05DB" w14:textId="77777777" w:rsidR="00397C8F" w:rsidRDefault="00397C8F" w:rsidP="00397C8F">
      <w:pPr>
        <w:ind w:left="720"/>
        <w:jc w:val="both"/>
        <w:rPr>
          <w:rFonts w:ascii="Palatino Linotype" w:hAnsi="Palatino Linotype"/>
          <w:sz w:val="22"/>
          <w:szCs w:val="22"/>
        </w:rPr>
      </w:pPr>
    </w:p>
    <w:p w14:paraId="48457AD0" w14:textId="18332A4D" w:rsidR="00397C8F" w:rsidRPr="00397C8F" w:rsidRDefault="00397C8F" w:rsidP="00397C8F">
      <w:pPr>
        <w:ind w:left="720"/>
        <w:jc w:val="both"/>
        <w:rPr>
          <w:rFonts w:ascii="Palatino Linotype" w:hAnsi="Palatino Linotype"/>
          <w:sz w:val="22"/>
          <w:szCs w:val="22"/>
        </w:rPr>
      </w:pPr>
      <w:r w:rsidRPr="00397C8F">
        <w:rPr>
          <w:rFonts w:ascii="Palatino Linotype" w:hAnsi="Palatino Linotype"/>
          <w:sz w:val="22"/>
          <w:szCs w:val="22"/>
        </w:rPr>
        <w:lastRenderedPageBreak/>
        <w:drawing>
          <wp:anchor distT="0" distB="0" distL="114300" distR="114300" simplePos="0" relativeHeight="251660288" behindDoc="0" locked="0" layoutInCell="1" allowOverlap="1" wp14:anchorId="13FC11D9" wp14:editId="4F59C4BF">
            <wp:simplePos x="0" y="0"/>
            <wp:positionH relativeFrom="margin">
              <wp:align>right</wp:align>
            </wp:positionH>
            <wp:positionV relativeFrom="paragraph">
              <wp:posOffset>114438</wp:posOffset>
            </wp:positionV>
            <wp:extent cx="5710555" cy="3497580"/>
            <wp:effectExtent l="133350" t="114300" r="99695" b="160020"/>
            <wp:wrapSquare wrapText="bothSides"/>
            <wp:docPr id="1702977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0555"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2C855442" w14:textId="4A2ADDEB" w:rsidR="00397C8F" w:rsidRPr="00397C8F" w:rsidRDefault="00C91C91" w:rsidP="00397C8F">
      <w:pPr>
        <w:ind w:left="720"/>
        <w:jc w:val="both"/>
        <w:rPr>
          <w:rFonts w:ascii="Palatino Linotype" w:hAnsi="Palatino Linotype"/>
          <w:sz w:val="22"/>
          <w:szCs w:val="22"/>
        </w:rPr>
      </w:pPr>
      <w:r w:rsidRPr="00C91C91">
        <w:rPr>
          <w:rFonts w:ascii="Palatino Linotype" w:hAnsi="Palatino Linotype"/>
          <w:sz w:val="22"/>
          <w:szCs w:val="22"/>
        </w:rPr>
        <w:drawing>
          <wp:anchor distT="0" distB="0" distL="114300" distR="114300" simplePos="0" relativeHeight="251661312" behindDoc="0" locked="0" layoutInCell="1" allowOverlap="1" wp14:anchorId="1CD58CAE" wp14:editId="2FDB745E">
            <wp:simplePos x="0" y="0"/>
            <wp:positionH relativeFrom="margin">
              <wp:align>right</wp:align>
            </wp:positionH>
            <wp:positionV relativeFrom="paragraph">
              <wp:posOffset>476885</wp:posOffset>
            </wp:positionV>
            <wp:extent cx="5710555" cy="3497580"/>
            <wp:effectExtent l="133350" t="114300" r="99695" b="160020"/>
            <wp:wrapSquare wrapText="bothSides"/>
            <wp:docPr id="1276326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0555"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24C7A1D7" w14:textId="4C2A386C" w:rsidR="00BD58F4" w:rsidRPr="00BD58F4" w:rsidRDefault="00BD58F4" w:rsidP="00BD58F4">
      <w:pPr>
        <w:ind w:left="720"/>
        <w:jc w:val="both"/>
        <w:rPr>
          <w:rFonts w:ascii="Palatino Linotype" w:hAnsi="Palatino Linotype"/>
          <w:sz w:val="22"/>
          <w:szCs w:val="22"/>
        </w:rPr>
      </w:pPr>
      <w:r w:rsidRPr="00BD58F4">
        <w:rPr>
          <w:rFonts w:ascii="Palatino Linotype" w:hAnsi="Palatino Linotype"/>
          <w:sz w:val="22"/>
          <w:szCs w:val="22"/>
        </w:rPr>
        <w:lastRenderedPageBreak/>
        <w:drawing>
          <wp:anchor distT="0" distB="0" distL="114300" distR="114300" simplePos="0" relativeHeight="251662336" behindDoc="0" locked="0" layoutInCell="1" allowOverlap="1" wp14:anchorId="20FCFECC" wp14:editId="355A3C71">
            <wp:simplePos x="0" y="0"/>
            <wp:positionH relativeFrom="margin">
              <wp:align>right</wp:align>
            </wp:positionH>
            <wp:positionV relativeFrom="paragraph">
              <wp:posOffset>114383</wp:posOffset>
            </wp:positionV>
            <wp:extent cx="5710555" cy="3497580"/>
            <wp:effectExtent l="133350" t="114300" r="99695" b="160020"/>
            <wp:wrapSquare wrapText="bothSides"/>
            <wp:docPr id="1274354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0555"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79F6C19E" w14:textId="77777777" w:rsidR="00A64C41" w:rsidRPr="00A64C41" w:rsidRDefault="00A64C41" w:rsidP="00A64C41">
      <w:pPr>
        <w:jc w:val="both"/>
        <w:rPr>
          <w:rFonts w:ascii="Palatino Linotype" w:hAnsi="Palatino Linotype"/>
          <w:b/>
          <w:bCs/>
          <w:sz w:val="22"/>
          <w:szCs w:val="22"/>
        </w:rPr>
      </w:pPr>
      <w:r w:rsidRPr="00A64C41">
        <w:rPr>
          <w:rFonts w:ascii="Palatino Linotype" w:hAnsi="Palatino Linotype"/>
          <w:b/>
          <w:bCs/>
          <w:sz w:val="22"/>
          <w:szCs w:val="22"/>
        </w:rPr>
        <w:t>Interpretation</w:t>
      </w:r>
    </w:p>
    <w:p w14:paraId="0A6EBBEB" w14:textId="77777777" w:rsidR="00A64C41" w:rsidRPr="00A64C41" w:rsidRDefault="00A64C41" w:rsidP="00A64C41">
      <w:pPr>
        <w:jc w:val="both"/>
        <w:rPr>
          <w:rFonts w:ascii="Palatino Linotype" w:hAnsi="Palatino Linotype"/>
          <w:sz w:val="22"/>
          <w:szCs w:val="22"/>
        </w:rPr>
      </w:pPr>
      <w:r w:rsidRPr="00A64C41">
        <w:rPr>
          <w:rFonts w:ascii="Palatino Linotype" w:hAnsi="Palatino Linotype"/>
          <w:sz w:val="22"/>
          <w:szCs w:val="22"/>
        </w:rPr>
        <w:t>The bar chart shows that the CSE department has the highest number of students, while the Economics department has the lowest student count. BBA and Statistics departments have almost similar numbers of students.</w:t>
      </w:r>
    </w:p>
    <w:p w14:paraId="552BE10A" w14:textId="77777777" w:rsidR="00A64C41" w:rsidRPr="00A64C41" w:rsidRDefault="00A64C41" w:rsidP="00A64C41">
      <w:pPr>
        <w:jc w:val="both"/>
        <w:rPr>
          <w:rFonts w:ascii="Palatino Linotype" w:hAnsi="Palatino Linotype"/>
          <w:sz w:val="22"/>
          <w:szCs w:val="22"/>
        </w:rPr>
      </w:pPr>
      <w:r w:rsidRPr="00A64C41">
        <w:rPr>
          <w:rFonts w:ascii="Palatino Linotype" w:hAnsi="Palatino Linotype"/>
          <w:sz w:val="22"/>
          <w:szCs w:val="22"/>
        </w:rPr>
        <w:t>The pie chart indicates that the gender distribution is nearly balanced, although female students are slightly higher in number than male students.</w:t>
      </w:r>
    </w:p>
    <w:p w14:paraId="0F651F18" w14:textId="77777777" w:rsidR="00A64C41" w:rsidRPr="00A64C41" w:rsidRDefault="00A64C41" w:rsidP="00A64C41">
      <w:pPr>
        <w:jc w:val="both"/>
        <w:rPr>
          <w:rFonts w:ascii="Palatino Linotype" w:hAnsi="Palatino Linotype"/>
          <w:sz w:val="22"/>
          <w:szCs w:val="22"/>
        </w:rPr>
      </w:pPr>
      <w:r w:rsidRPr="00A64C41">
        <w:rPr>
          <w:rFonts w:ascii="Palatino Linotype" w:hAnsi="Palatino Linotype"/>
          <w:sz w:val="22"/>
          <w:szCs w:val="22"/>
        </w:rPr>
        <w:t>The histogram of CGPA shows that most students’ CGPA values are concentrated between 3.0 and 3.8, indicating a moderate to good academic performance overall.</w:t>
      </w:r>
    </w:p>
    <w:p w14:paraId="356682C2" w14:textId="77777777" w:rsidR="00A64C41" w:rsidRPr="00A64C41" w:rsidRDefault="00A64C41" w:rsidP="00A64C41">
      <w:pPr>
        <w:jc w:val="both"/>
        <w:rPr>
          <w:rFonts w:ascii="Palatino Linotype" w:hAnsi="Palatino Linotype"/>
          <w:sz w:val="22"/>
          <w:szCs w:val="22"/>
        </w:rPr>
      </w:pPr>
      <w:r w:rsidRPr="00A64C41">
        <w:rPr>
          <w:rFonts w:ascii="Palatino Linotype" w:hAnsi="Palatino Linotype"/>
          <w:sz w:val="22"/>
          <w:szCs w:val="22"/>
        </w:rPr>
        <w:t>The boxplot suggests that there are no significant outliers in CGPA, and the CGPA values are fairly evenly distributed around the median.</w:t>
      </w:r>
    </w:p>
    <w:p w14:paraId="199884C2" w14:textId="77777777" w:rsidR="00BD58F4" w:rsidRDefault="00BD58F4" w:rsidP="00A64C41">
      <w:pPr>
        <w:jc w:val="both"/>
        <w:rPr>
          <w:rFonts w:ascii="Palatino Linotype" w:hAnsi="Palatino Linotype"/>
          <w:sz w:val="22"/>
          <w:szCs w:val="22"/>
        </w:rPr>
      </w:pPr>
    </w:p>
    <w:p w14:paraId="2293FC64" w14:textId="77777777" w:rsidR="00C91CB0" w:rsidRPr="00C91CB0" w:rsidRDefault="00C91CB0" w:rsidP="00C91CB0">
      <w:pPr>
        <w:rPr>
          <w:rFonts w:ascii="Palatino Linotype" w:hAnsi="Palatino Linotype"/>
          <w:b/>
          <w:bCs/>
          <w:sz w:val="22"/>
          <w:szCs w:val="22"/>
        </w:rPr>
      </w:pPr>
      <w:r w:rsidRPr="00C91CB0">
        <w:rPr>
          <w:rFonts w:ascii="Segoe UI Emoji" w:hAnsi="Segoe UI Emoji" w:cs="Segoe UI Emoji"/>
          <w:b/>
          <w:bCs/>
          <w:sz w:val="22"/>
          <w:szCs w:val="22"/>
        </w:rPr>
        <w:t>🔹</w:t>
      </w:r>
      <w:r w:rsidRPr="00C91CB0">
        <w:rPr>
          <w:rFonts w:ascii="Palatino Linotype" w:hAnsi="Palatino Linotype"/>
          <w:b/>
          <w:bCs/>
          <w:sz w:val="22"/>
          <w:szCs w:val="22"/>
        </w:rPr>
        <w:t xml:space="preserve"> Task 4: Explore Function &amp; Normality </w:t>
      </w:r>
      <w:r w:rsidRPr="00C91CB0">
        <w:rPr>
          <w:rFonts w:ascii="Palatino Linotype" w:hAnsi="Palatino Linotype"/>
          <w:b/>
          <w:bCs/>
          <w:i/>
          <w:iCs/>
          <w:sz w:val="22"/>
          <w:szCs w:val="22"/>
        </w:rPr>
        <w:t>(10 Marks)</w:t>
      </w:r>
    </w:p>
    <w:p w14:paraId="224647CB" w14:textId="77777777" w:rsidR="00C91CB0" w:rsidRPr="00C91CB0" w:rsidRDefault="00C91CB0" w:rsidP="00C91CB0">
      <w:pPr>
        <w:rPr>
          <w:rFonts w:ascii="Palatino Linotype" w:hAnsi="Palatino Linotype"/>
          <w:sz w:val="22"/>
          <w:szCs w:val="22"/>
        </w:rPr>
      </w:pPr>
      <w:r w:rsidRPr="00C91CB0">
        <w:rPr>
          <w:rFonts w:ascii="Palatino Linotype" w:hAnsi="Palatino Linotype"/>
          <w:sz w:val="22"/>
          <w:szCs w:val="22"/>
        </w:rPr>
        <w:t xml:space="preserve">Run </w:t>
      </w:r>
      <w:r w:rsidRPr="00C91CB0">
        <w:rPr>
          <w:rFonts w:ascii="Palatino Linotype" w:hAnsi="Palatino Linotype"/>
          <w:b/>
          <w:bCs/>
          <w:sz w:val="22"/>
          <w:szCs w:val="22"/>
        </w:rPr>
        <w:t>Explore</w:t>
      </w:r>
      <w:r w:rsidRPr="00C91CB0">
        <w:rPr>
          <w:rFonts w:ascii="Palatino Linotype" w:hAnsi="Palatino Linotype"/>
          <w:sz w:val="22"/>
          <w:szCs w:val="22"/>
        </w:rPr>
        <w:t xml:space="preserve"> for CGPA:</w:t>
      </w:r>
    </w:p>
    <w:p w14:paraId="7D3D0AD0" w14:textId="77777777" w:rsidR="00C91CB0" w:rsidRPr="00C91CB0" w:rsidRDefault="00C91CB0" w:rsidP="00C91CB0">
      <w:pPr>
        <w:rPr>
          <w:rFonts w:ascii="Palatino Linotype" w:hAnsi="Palatino Linotype"/>
          <w:sz w:val="22"/>
          <w:szCs w:val="22"/>
        </w:rPr>
      </w:pPr>
      <w:r w:rsidRPr="00C91CB0">
        <w:rPr>
          <w:rFonts w:ascii="Palatino Linotype" w:hAnsi="Palatino Linotype"/>
          <w:sz w:val="22"/>
          <w:szCs w:val="22"/>
        </w:rPr>
        <w:lastRenderedPageBreak/>
        <w:t>Check:</w:t>
      </w:r>
      <w:r w:rsidRPr="00C91CB0">
        <w:rPr>
          <w:rFonts w:ascii="Palatino Linotype" w:hAnsi="Palatino Linotype"/>
          <w:sz w:val="22"/>
          <w:szCs w:val="22"/>
        </w:rPr>
        <w:br/>
        <w:t xml:space="preserve"> </w:t>
      </w:r>
      <w:r w:rsidRPr="00C91CB0">
        <w:rPr>
          <w:rFonts w:ascii="Segoe UI Symbol" w:hAnsi="Segoe UI Symbol" w:cs="Segoe UI Symbol"/>
          <w:sz w:val="22"/>
          <w:szCs w:val="22"/>
        </w:rPr>
        <w:t>✔</w:t>
      </w:r>
      <w:r w:rsidRPr="00C91CB0">
        <w:rPr>
          <w:rFonts w:ascii="Palatino Linotype" w:hAnsi="Palatino Linotype"/>
          <w:sz w:val="22"/>
          <w:szCs w:val="22"/>
        </w:rPr>
        <w:t xml:space="preserve"> Normality (Histogram / Shapiro-Wilk)</w:t>
      </w:r>
      <w:r w:rsidRPr="00C91CB0">
        <w:rPr>
          <w:rFonts w:ascii="Palatino Linotype" w:hAnsi="Palatino Linotype"/>
          <w:sz w:val="22"/>
          <w:szCs w:val="22"/>
        </w:rPr>
        <w:br/>
        <w:t xml:space="preserve"> </w:t>
      </w:r>
      <w:r w:rsidRPr="00C91CB0">
        <w:rPr>
          <w:rFonts w:ascii="Segoe UI Symbol" w:hAnsi="Segoe UI Symbol" w:cs="Segoe UI Symbol"/>
          <w:sz w:val="22"/>
          <w:szCs w:val="22"/>
        </w:rPr>
        <w:t>✔</w:t>
      </w:r>
      <w:r w:rsidRPr="00C91CB0">
        <w:rPr>
          <w:rFonts w:ascii="Palatino Linotype" w:hAnsi="Palatino Linotype"/>
          <w:sz w:val="22"/>
          <w:szCs w:val="22"/>
        </w:rPr>
        <w:t xml:space="preserve"> Outliers</w:t>
      </w:r>
    </w:p>
    <w:p w14:paraId="29D4C620" w14:textId="77777777" w:rsidR="00C91CB0" w:rsidRPr="00C91CB0" w:rsidRDefault="00C91CB0" w:rsidP="00C91CB0">
      <w:pPr>
        <w:rPr>
          <w:rFonts w:ascii="Palatino Linotype" w:hAnsi="Palatino Linotype"/>
          <w:sz w:val="22"/>
          <w:szCs w:val="22"/>
        </w:rPr>
      </w:pPr>
      <w:r w:rsidRPr="00C91CB0">
        <w:rPr>
          <w:rFonts w:ascii="Segoe UI Emoji" w:hAnsi="Segoe UI Emoji" w:cs="Segoe UI Emoji"/>
          <w:sz w:val="22"/>
          <w:szCs w:val="22"/>
        </w:rPr>
        <w:t>📌</w:t>
      </w:r>
      <w:r w:rsidRPr="00C91CB0">
        <w:rPr>
          <w:rFonts w:ascii="Palatino Linotype" w:hAnsi="Palatino Linotype"/>
          <w:sz w:val="22"/>
          <w:szCs w:val="22"/>
        </w:rPr>
        <w:t xml:space="preserve"> Answer:</w:t>
      </w:r>
    </w:p>
    <w:p w14:paraId="62C17724" w14:textId="77777777" w:rsidR="00C91CB0" w:rsidRPr="00C91CB0" w:rsidRDefault="00C91CB0" w:rsidP="00C91CB0">
      <w:pPr>
        <w:numPr>
          <w:ilvl w:val="0"/>
          <w:numId w:val="5"/>
        </w:numPr>
        <w:rPr>
          <w:rFonts w:ascii="Palatino Linotype" w:hAnsi="Palatino Linotype"/>
          <w:sz w:val="22"/>
          <w:szCs w:val="22"/>
        </w:rPr>
      </w:pPr>
      <w:r w:rsidRPr="00C91CB0">
        <w:rPr>
          <w:rFonts w:ascii="Palatino Linotype" w:hAnsi="Palatino Linotype"/>
          <w:sz w:val="22"/>
          <w:szCs w:val="22"/>
        </w:rPr>
        <w:t>Is the data normally distributed?</w:t>
      </w:r>
    </w:p>
    <w:p w14:paraId="33047ECA" w14:textId="77777777" w:rsidR="00C91CB0" w:rsidRPr="00C91CB0" w:rsidRDefault="00C91CB0" w:rsidP="00C91CB0">
      <w:pPr>
        <w:numPr>
          <w:ilvl w:val="0"/>
          <w:numId w:val="5"/>
        </w:numPr>
        <w:rPr>
          <w:rFonts w:ascii="Palatino Linotype" w:hAnsi="Palatino Linotype"/>
          <w:sz w:val="22"/>
          <w:szCs w:val="22"/>
        </w:rPr>
      </w:pPr>
      <w:r w:rsidRPr="00C91CB0">
        <w:rPr>
          <w:rFonts w:ascii="Palatino Linotype" w:hAnsi="Palatino Linotype"/>
          <w:sz w:val="22"/>
          <w:szCs w:val="22"/>
        </w:rPr>
        <w:t>Are there any outliers?</w:t>
      </w:r>
    </w:p>
    <w:p w14:paraId="6C15889E" w14:textId="19DC767D" w:rsidR="00C91CB0" w:rsidRPr="00BD58F4" w:rsidRDefault="007F0B8E" w:rsidP="00A64C41">
      <w:pPr>
        <w:jc w:val="both"/>
        <w:rPr>
          <w:rFonts w:ascii="Palatino Linotype" w:hAnsi="Palatino Linotype"/>
          <w:sz w:val="22"/>
          <w:szCs w:val="22"/>
        </w:rPr>
      </w:pPr>
      <w:r w:rsidRPr="007F0B8E">
        <w:rPr>
          <w:rFonts w:ascii="Palatino Linotype" w:hAnsi="Palatino Linotype"/>
          <w:sz w:val="22"/>
          <w:szCs w:val="22"/>
        </w:rPr>
        <w:drawing>
          <wp:anchor distT="0" distB="0" distL="114300" distR="114300" simplePos="0" relativeHeight="251663360" behindDoc="0" locked="0" layoutInCell="1" allowOverlap="1" wp14:anchorId="4173A319" wp14:editId="53BD46E4">
            <wp:simplePos x="0" y="0"/>
            <wp:positionH relativeFrom="margin">
              <wp:align>center</wp:align>
            </wp:positionH>
            <wp:positionV relativeFrom="paragraph">
              <wp:posOffset>330448</wp:posOffset>
            </wp:positionV>
            <wp:extent cx="5943600" cy="3497580"/>
            <wp:effectExtent l="133350" t="114300" r="114300" b="160020"/>
            <wp:wrapSquare wrapText="bothSides"/>
            <wp:docPr id="967773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C44DCBD" w14:textId="5AB62CAB" w:rsidR="007F0B8E" w:rsidRPr="007F0B8E" w:rsidRDefault="007F0B8E" w:rsidP="007F0B8E">
      <w:pPr>
        <w:jc w:val="both"/>
        <w:rPr>
          <w:rFonts w:ascii="Palatino Linotype" w:hAnsi="Palatino Linotype"/>
          <w:sz w:val="22"/>
          <w:szCs w:val="22"/>
        </w:rPr>
      </w:pPr>
    </w:p>
    <w:p w14:paraId="48D4EC4B" w14:textId="77777777" w:rsidR="007F0B8E" w:rsidRPr="007F0B8E" w:rsidRDefault="007F0B8E" w:rsidP="007F0B8E">
      <w:pPr>
        <w:jc w:val="both"/>
        <w:rPr>
          <w:rFonts w:ascii="Palatino Linotype" w:hAnsi="Palatino Linotype"/>
          <w:sz w:val="22"/>
          <w:szCs w:val="22"/>
        </w:rPr>
      </w:pPr>
    </w:p>
    <w:p w14:paraId="5A0E6251" w14:textId="77777777" w:rsidR="002B20BD" w:rsidRDefault="002B20BD" w:rsidP="000C61DB">
      <w:pPr>
        <w:jc w:val="both"/>
        <w:rPr>
          <w:rFonts w:ascii="Palatino Linotype" w:hAnsi="Palatino Linotype"/>
          <w:sz w:val="22"/>
          <w:szCs w:val="22"/>
        </w:rPr>
      </w:pPr>
    </w:p>
    <w:p w14:paraId="1924B33E" w14:textId="77777777" w:rsidR="000B6F69" w:rsidRDefault="000B6F69" w:rsidP="000C61DB">
      <w:pPr>
        <w:jc w:val="both"/>
        <w:rPr>
          <w:rFonts w:ascii="Palatino Linotype" w:hAnsi="Palatino Linotype"/>
          <w:sz w:val="22"/>
          <w:szCs w:val="22"/>
        </w:rPr>
      </w:pPr>
    </w:p>
    <w:p w14:paraId="1B872237" w14:textId="77777777" w:rsidR="000B6F69" w:rsidRDefault="000B6F69" w:rsidP="000C61DB">
      <w:pPr>
        <w:jc w:val="both"/>
        <w:rPr>
          <w:rFonts w:ascii="Palatino Linotype" w:hAnsi="Palatino Linotype"/>
          <w:sz w:val="22"/>
          <w:szCs w:val="22"/>
        </w:rPr>
      </w:pPr>
    </w:p>
    <w:p w14:paraId="7098F826" w14:textId="2A384C6F" w:rsidR="000C61DB" w:rsidRPr="000C61DB" w:rsidRDefault="000B6F69" w:rsidP="000C61DB">
      <w:pPr>
        <w:jc w:val="both"/>
        <w:rPr>
          <w:rFonts w:ascii="Palatino Linotype" w:hAnsi="Palatino Linotype"/>
          <w:sz w:val="22"/>
          <w:szCs w:val="22"/>
        </w:rPr>
      </w:pPr>
      <w:r>
        <w:rPr>
          <w:rFonts w:ascii="Palatino Linotype" w:hAnsi="Palatino Linotype"/>
          <w:sz w:val="22"/>
          <w:szCs w:val="22"/>
        </w:rPr>
        <w:lastRenderedPageBreak/>
        <w:br/>
      </w:r>
      <w:r w:rsidR="000C61DB" w:rsidRPr="000C61DB">
        <w:rPr>
          <w:rFonts w:ascii="Palatino Linotype" w:hAnsi="Palatino Linotype"/>
          <w:sz w:val="22"/>
          <w:szCs w:val="22"/>
        </w:rPr>
        <w:drawing>
          <wp:anchor distT="0" distB="0" distL="114300" distR="114300" simplePos="0" relativeHeight="251664384" behindDoc="0" locked="0" layoutInCell="1" allowOverlap="1" wp14:anchorId="7BD68AD5" wp14:editId="53357DD4">
            <wp:simplePos x="0" y="0"/>
            <wp:positionH relativeFrom="margin">
              <wp:align>right</wp:align>
            </wp:positionH>
            <wp:positionV relativeFrom="paragraph">
              <wp:posOffset>114300</wp:posOffset>
            </wp:positionV>
            <wp:extent cx="5710555" cy="3497580"/>
            <wp:effectExtent l="133350" t="114300" r="99695" b="160020"/>
            <wp:wrapSquare wrapText="bothSides"/>
            <wp:docPr id="886980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0555"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3774C3DD" w14:textId="77777777" w:rsidR="000C61DB" w:rsidRPr="000C61DB" w:rsidRDefault="000C61DB" w:rsidP="000C61DB">
      <w:pPr>
        <w:jc w:val="both"/>
        <w:rPr>
          <w:rFonts w:ascii="Palatino Linotype" w:hAnsi="Palatino Linotype"/>
          <w:sz w:val="22"/>
          <w:szCs w:val="22"/>
        </w:rPr>
      </w:pPr>
    </w:p>
    <w:p w14:paraId="61F18103" w14:textId="77777777" w:rsidR="000B6F69" w:rsidRPr="000B6F69" w:rsidRDefault="000B6F69" w:rsidP="000B6F69">
      <w:pPr>
        <w:jc w:val="both"/>
        <w:rPr>
          <w:rFonts w:ascii="Palatino Linotype" w:hAnsi="Palatino Linotype"/>
          <w:b/>
          <w:bCs/>
          <w:sz w:val="22"/>
          <w:szCs w:val="22"/>
        </w:rPr>
      </w:pPr>
      <w:r w:rsidRPr="000B6F69">
        <w:rPr>
          <w:rFonts w:ascii="Segoe UI Emoji" w:hAnsi="Segoe UI Emoji" w:cs="Segoe UI Emoji"/>
          <w:b/>
          <w:bCs/>
          <w:sz w:val="22"/>
          <w:szCs w:val="22"/>
        </w:rPr>
        <w:t>🔹</w:t>
      </w:r>
      <w:r w:rsidRPr="000B6F69">
        <w:rPr>
          <w:rFonts w:ascii="Palatino Linotype" w:hAnsi="Palatino Linotype"/>
          <w:b/>
          <w:bCs/>
          <w:sz w:val="22"/>
          <w:szCs w:val="22"/>
        </w:rPr>
        <w:t xml:space="preserve"> Task 5: Correlation Analysis </w:t>
      </w:r>
    </w:p>
    <w:p w14:paraId="08EF3493" w14:textId="77777777" w:rsidR="000B6F69" w:rsidRPr="000B6F69" w:rsidRDefault="000B6F69" w:rsidP="000B6F69">
      <w:pPr>
        <w:jc w:val="both"/>
        <w:rPr>
          <w:rFonts w:ascii="Palatino Linotype" w:hAnsi="Palatino Linotype"/>
          <w:b/>
          <w:bCs/>
          <w:sz w:val="22"/>
          <w:szCs w:val="22"/>
        </w:rPr>
      </w:pPr>
      <w:r w:rsidRPr="000B6F69">
        <w:rPr>
          <w:rFonts w:ascii="Palatino Linotype" w:hAnsi="Palatino Linotype"/>
          <w:sz w:val="22"/>
          <w:szCs w:val="22"/>
        </w:rPr>
        <w:t>Find correlation between:</w:t>
      </w:r>
    </w:p>
    <w:p w14:paraId="5BC08EC4" w14:textId="77777777" w:rsidR="000B6F69" w:rsidRPr="000B6F69" w:rsidRDefault="000B6F69" w:rsidP="000B6F69">
      <w:pPr>
        <w:numPr>
          <w:ilvl w:val="0"/>
          <w:numId w:val="6"/>
        </w:numPr>
        <w:jc w:val="both"/>
        <w:rPr>
          <w:rFonts w:ascii="Palatino Linotype" w:hAnsi="Palatino Linotype"/>
          <w:sz w:val="22"/>
          <w:szCs w:val="22"/>
        </w:rPr>
      </w:pPr>
      <w:proofErr w:type="spellStart"/>
      <w:r w:rsidRPr="000B6F69">
        <w:rPr>
          <w:rFonts w:ascii="Palatino Linotype" w:hAnsi="Palatino Linotype"/>
          <w:sz w:val="22"/>
          <w:szCs w:val="22"/>
        </w:rPr>
        <w:t>Study_Hours</w:t>
      </w:r>
      <w:proofErr w:type="spellEnd"/>
      <w:r w:rsidRPr="000B6F69">
        <w:rPr>
          <w:rFonts w:ascii="Palatino Linotype" w:hAnsi="Palatino Linotype"/>
          <w:sz w:val="22"/>
          <w:szCs w:val="22"/>
        </w:rPr>
        <w:t xml:space="preserve"> &amp; CGPA</w:t>
      </w:r>
    </w:p>
    <w:p w14:paraId="0531EB38" w14:textId="77777777" w:rsidR="000B6F69" w:rsidRPr="000B6F69" w:rsidRDefault="000B6F69" w:rsidP="000B6F69">
      <w:pPr>
        <w:numPr>
          <w:ilvl w:val="0"/>
          <w:numId w:val="6"/>
        </w:numPr>
        <w:jc w:val="both"/>
        <w:rPr>
          <w:rFonts w:ascii="Palatino Linotype" w:hAnsi="Palatino Linotype"/>
          <w:sz w:val="22"/>
          <w:szCs w:val="22"/>
        </w:rPr>
      </w:pPr>
      <w:proofErr w:type="spellStart"/>
      <w:r w:rsidRPr="000B6F69">
        <w:rPr>
          <w:rFonts w:ascii="Palatino Linotype" w:hAnsi="Palatino Linotype"/>
          <w:sz w:val="22"/>
          <w:szCs w:val="22"/>
        </w:rPr>
        <w:t>Social_Media_Hours</w:t>
      </w:r>
      <w:proofErr w:type="spellEnd"/>
      <w:r w:rsidRPr="000B6F69">
        <w:rPr>
          <w:rFonts w:ascii="Palatino Linotype" w:hAnsi="Palatino Linotype"/>
          <w:sz w:val="22"/>
          <w:szCs w:val="22"/>
        </w:rPr>
        <w:t xml:space="preserve"> &amp; CGPA</w:t>
      </w:r>
    </w:p>
    <w:p w14:paraId="67197A0A" w14:textId="77777777" w:rsidR="000B6F69" w:rsidRPr="000B6F69" w:rsidRDefault="000B6F69" w:rsidP="000B6F69">
      <w:pPr>
        <w:jc w:val="both"/>
        <w:rPr>
          <w:rFonts w:ascii="Palatino Linotype" w:hAnsi="Palatino Linotype"/>
          <w:sz w:val="22"/>
          <w:szCs w:val="22"/>
        </w:rPr>
      </w:pPr>
      <w:r w:rsidRPr="000B6F69">
        <w:rPr>
          <w:rFonts w:ascii="Segoe UI Emoji" w:hAnsi="Segoe UI Emoji" w:cs="Segoe UI Emoji"/>
          <w:sz w:val="22"/>
          <w:szCs w:val="22"/>
        </w:rPr>
        <w:t>📌</w:t>
      </w:r>
      <w:r w:rsidRPr="000B6F69">
        <w:rPr>
          <w:rFonts w:ascii="Palatino Linotype" w:hAnsi="Palatino Linotype"/>
          <w:sz w:val="22"/>
          <w:szCs w:val="22"/>
        </w:rPr>
        <w:t xml:space="preserve"> Answer:</w:t>
      </w:r>
    </w:p>
    <w:p w14:paraId="576BC266" w14:textId="77777777" w:rsidR="000B6F69" w:rsidRPr="000B6F69" w:rsidRDefault="000B6F69" w:rsidP="000B6F69">
      <w:pPr>
        <w:numPr>
          <w:ilvl w:val="0"/>
          <w:numId w:val="7"/>
        </w:numPr>
        <w:jc w:val="both"/>
        <w:rPr>
          <w:rFonts w:ascii="Palatino Linotype" w:hAnsi="Palatino Linotype"/>
          <w:sz w:val="22"/>
          <w:szCs w:val="22"/>
        </w:rPr>
      </w:pPr>
      <w:r w:rsidRPr="000B6F69">
        <w:rPr>
          <w:rFonts w:ascii="Palatino Linotype" w:hAnsi="Palatino Linotype"/>
          <w:sz w:val="22"/>
          <w:szCs w:val="22"/>
        </w:rPr>
        <w:t>Positive or negative relationship?</w:t>
      </w:r>
    </w:p>
    <w:p w14:paraId="158ACB15" w14:textId="2B39BB27" w:rsidR="000C61DB" w:rsidRPr="00FA2E2F" w:rsidRDefault="000B6F69" w:rsidP="000C61DB">
      <w:pPr>
        <w:numPr>
          <w:ilvl w:val="0"/>
          <w:numId w:val="7"/>
        </w:numPr>
        <w:jc w:val="both"/>
        <w:rPr>
          <w:rFonts w:ascii="Palatino Linotype" w:hAnsi="Palatino Linotype"/>
          <w:sz w:val="22"/>
          <w:szCs w:val="22"/>
        </w:rPr>
      </w:pPr>
      <w:r w:rsidRPr="000B6F69">
        <w:rPr>
          <w:rFonts w:ascii="Palatino Linotype" w:hAnsi="Palatino Linotype"/>
          <w:sz w:val="22"/>
          <w:szCs w:val="22"/>
        </w:rPr>
        <w:t>Strong or weak?</w:t>
      </w:r>
    </w:p>
    <w:p w14:paraId="73D60593" w14:textId="77777777" w:rsidR="00AA315A" w:rsidRPr="00AA315A" w:rsidRDefault="00AA315A" w:rsidP="00AA315A">
      <w:pPr>
        <w:jc w:val="both"/>
        <w:rPr>
          <w:rFonts w:ascii="Palatino Linotype" w:hAnsi="Palatino Linotype"/>
          <w:sz w:val="22"/>
          <w:szCs w:val="22"/>
        </w:rPr>
      </w:pPr>
    </w:p>
    <w:tbl>
      <w:tblPr>
        <w:tblStyle w:val="TableGridLight"/>
        <w:tblW w:w="5000" w:type="pct"/>
        <w:tblLook w:val="0000" w:firstRow="0" w:lastRow="0" w:firstColumn="0" w:lastColumn="0" w:noHBand="0" w:noVBand="0"/>
      </w:tblPr>
      <w:tblGrid>
        <w:gridCol w:w="2590"/>
        <w:gridCol w:w="2102"/>
        <w:gridCol w:w="1552"/>
        <w:gridCol w:w="1552"/>
        <w:gridCol w:w="1554"/>
      </w:tblGrid>
      <w:tr w:rsidR="00AA315A" w:rsidRPr="00AA315A" w14:paraId="56106D2E" w14:textId="77777777" w:rsidTr="00AA315A">
        <w:tc>
          <w:tcPr>
            <w:tcW w:w="5000" w:type="pct"/>
            <w:gridSpan w:val="5"/>
          </w:tcPr>
          <w:p w14:paraId="74A0C0C6"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b/>
                <w:bCs/>
                <w:sz w:val="20"/>
                <w:szCs w:val="20"/>
              </w:rPr>
              <w:t>Correlations</w:t>
            </w:r>
          </w:p>
        </w:tc>
      </w:tr>
      <w:tr w:rsidR="00AA315A" w:rsidRPr="00AA315A" w14:paraId="374D888B" w14:textId="77777777" w:rsidTr="00AA315A">
        <w:tc>
          <w:tcPr>
            <w:tcW w:w="2509" w:type="pct"/>
            <w:gridSpan w:val="2"/>
          </w:tcPr>
          <w:p w14:paraId="4F39644A" w14:textId="77777777" w:rsidR="00AA315A" w:rsidRPr="00AA315A" w:rsidRDefault="00AA315A" w:rsidP="00AA315A">
            <w:pPr>
              <w:spacing w:after="160" w:line="278" w:lineRule="auto"/>
              <w:jc w:val="both"/>
              <w:rPr>
                <w:rFonts w:ascii="Palatino Linotype" w:hAnsi="Palatino Linotype"/>
                <w:sz w:val="20"/>
                <w:szCs w:val="20"/>
              </w:rPr>
            </w:pPr>
          </w:p>
        </w:tc>
        <w:tc>
          <w:tcPr>
            <w:tcW w:w="830" w:type="pct"/>
          </w:tcPr>
          <w:p w14:paraId="67C937E8"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Daily Study Hours</w:t>
            </w:r>
          </w:p>
        </w:tc>
        <w:tc>
          <w:tcPr>
            <w:tcW w:w="830" w:type="pct"/>
          </w:tcPr>
          <w:p w14:paraId="2D72B4FF"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Current CGPA</w:t>
            </w:r>
          </w:p>
        </w:tc>
        <w:tc>
          <w:tcPr>
            <w:tcW w:w="830" w:type="pct"/>
          </w:tcPr>
          <w:p w14:paraId="24965BD4"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Daily Social Media Usage Hours</w:t>
            </w:r>
          </w:p>
        </w:tc>
      </w:tr>
      <w:tr w:rsidR="00AA315A" w:rsidRPr="00AA315A" w14:paraId="181425B7" w14:textId="77777777" w:rsidTr="00AA315A">
        <w:tc>
          <w:tcPr>
            <w:tcW w:w="1385" w:type="pct"/>
            <w:vMerge w:val="restart"/>
          </w:tcPr>
          <w:p w14:paraId="347BFCA3"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lastRenderedPageBreak/>
              <w:t>Daily Study Hours</w:t>
            </w:r>
          </w:p>
        </w:tc>
        <w:tc>
          <w:tcPr>
            <w:tcW w:w="1124" w:type="pct"/>
          </w:tcPr>
          <w:p w14:paraId="1397BF47"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Pearson Correlation</w:t>
            </w:r>
          </w:p>
        </w:tc>
        <w:tc>
          <w:tcPr>
            <w:tcW w:w="830" w:type="pct"/>
          </w:tcPr>
          <w:p w14:paraId="3F91B3E6"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w:t>
            </w:r>
          </w:p>
        </w:tc>
        <w:tc>
          <w:tcPr>
            <w:tcW w:w="830" w:type="pct"/>
          </w:tcPr>
          <w:p w14:paraId="53AF65BB"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.929</w:t>
            </w:r>
            <w:r w:rsidRPr="00AA315A">
              <w:rPr>
                <w:rFonts w:ascii="Palatino Linotype" w:hAnsi="Palatino Linotype"/>
                <w:sz w:val="20"/>
                <w:szCs w:val="20"/>
                <w:vertAlign w:val="superscript"/>
              </w:rPr>
              <w:t>**</w:t>
            </w:r>
          </w:p>
        </w:tc>
        <w:tc>
          <w:tcPr>
            <w:tcW w:w="830" w:type="pct"/>
          </w:tcPr>
          <w:p w14:paraId="0ADE9559"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-.027</w:t>
            </w:r>
          </w:p>
        </w:tc>
      </w:tr>
      <w:tr w:rsidR="00AA315A" w:rsidRPr="00AA315A" w14:paraId="689B5BF5" w14:textId="77777777" w:rsidTr="00AA315A">
        <w:tc>
          <w:tcPr>
            <w:tcW w:w="1385" w:type="pct"/>
            <w:vMerge/>
          </w:tcPr>
          <w:p w14:paraId="57F7A1AA" w14:textId="77777777" w:rsidR="00AA315A" w:rsidRPr="00AA315A" w:rsidRDefault="00AA315A" w:rsidP="00AA315A">
            <w:pPr>
              <w:spacing w:after="160" w:line="278" w:lineRule="auto"/>
              <w:jc w:val="both"/>
              <w:rPr>
                <w:rFonts w:ascii="Palatino Linotype" w:hAnsi="Palatino Linotype"/>
                <w:sz w:val="20"/>
                <w:szCs w:val="20"/>
              </w:rPr>
            </w:pPr>
          </w:p>
        </w:tc>
        <w:tc>
          <w:tcPr>
            <w:tcW w:w="1124" w:type="pct"/>
          </w:tcPr>
          <w:p w14:paraId="5201DBD6"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Sig. (2-tailed)</w:t>
            </w:r>
          </w:p>
        </w:tc>
        <w:tc>
          <w:tcPr>
            <w:tcW w:w="830" w:type="pct"/>
          </w:tcPr>
          <w:p w14:paraId="2C5B7BDB" w14:textId="77777777" w:rsidR="00AA315A" w:rsidRPr="00AA315A" w:rsidRDefault="00AA315A" w:rsidP="00AA315A">
            <w:pPr>
              <w:spacing w:after="160" w:line="278" w:lineRule="auto"/>
              <w:jc w:val="both"/>
              <w:rPr>
                <w:rFonts w:ascii="Palatino Linotype" w:hAnsi="Palatino Linotype"/>
                <w:sz w:val="20"/>
                <w:szCs w:val="20"/>
              </w:rPr>
            </w:pPr>
          </w:p>
        </w:tc>
        <w:tc>
          <w:tcPr>
            <w:tcW w:w="830" w:type="pct"/>
          </w:tcPr>
          <w:p w14:paraId="4CAB559A"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.000</w:t>
            </w:r>
          </w:p>
        </w:tc>
        <w:tc>
          <w:tcPr>
            <w:tcW w:w="830" w:type="pct"/>
          </w:tcPr>
          <w:p w14:paraId="63FFD500"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.787</w:t>
            </w:r>
          </w:p>
        </w:tc>
      </w:tr>
      <w:tr w:rsidR="00AA315A" w:rsidRPr="00AA315A" w14:paraId="6A541B61" w14:textId="77777777" w:rsidTr="00AA315A">
        <w:tc>
          <w:tcPr>
            <w:tcW w:w="1385" w:type="pct"/>
            <w:vMerge/>
          </w:tcPr>
          <w:p w14:paraId="2B23A29E" w14:textId="77777777" w:rsidR="00AA315A" w:rsidRPr="00AA315A" w:rsidRDefault="00AA315A" w:rsidP="00AA315A">
            <w:pPr>
              <w:spacing w:after="160" w:line="278" w:lineRule="auto"/>
              <w:jc w:val="both"/>
              <w:rPr>
                <w:rFonts w:ascii="Palatino Linotype" w:hAnsi="Palatino Linotype"/>
                <w:sz w:val="20"/>
                <w:szCs w:val="20"/>
              </w:rPr>
            </w:pPr>
          </w:p>
        </w:tc>
        <w:tc>
          <w:tcPr>
            <w:tcW w:w="1124" w:type="pct"/>
          </w:tcPr>
          <w:p w14:paraId="11224E5C"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N</w:t>
            </w:r>
          </w:p>
        </w:tc>
        <w:tc>
          <w:tcPr>
            <w:tcW w:w="830" w:type="pct"/>
          </w:tcPr>
          <w:p w14:paraId="6C24D36B"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c>
          <w:tcPr>
            <w:tcW w:w="830" w:type="pct"/>
          </w:tcPr>
          <w:p w14:paraId="5BCFB252"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c>
          <w:tcPr>
            <w:tcW w:w="830" w:type="pct"/>
          </w:tcPr>
          <w:p w14:paraId="49F8D6C5"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r>
      <w:tr w:rsidR="00AA315A" w:rsidRPr="00AA315A" w14:paraId="11C6233C" w14:textId="77777777" w:rsidTr="00AA315A">
        <w:tc>
          <w:tcPr>
            <w:tcW w:w="1385" w:type="pct"/>
            <w:vMerge w:val="restart"/>
          </w:tcPr>
          <w:p w14:paraId="37AB53F2"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Current CGPA</w:t>
            </w:r>
          </w:p>
        </w:tc>
        <w:tc>
          <w:tcPr>
            <w:tcW w:w="1124" w:type="pct"/>
          </w:tcPr>
          <w:p w14:paraId="42C0407B"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Pearson Correlation</w:t>
            </w:r>
          </w:p>
        </w:tc>
        <w:tc>
          <w:tcPr>
            <w:tcW w:w="830" w:type="pct"/>
          </w:tcPr>
          <w:p w14:paraId="64769928"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.929</w:t>
            </w:r>
            <w:r w:rsidRPr="00AA315A">
              <w:rPr>
                <w:rFonts w:ascii="Palatino Linotype" w:hAnsi="Palatino Linotype"/>
                <w:sz w:val="20"/>
                <w:szCs w:val="20"/>
                <w:vertAlign w:val="superscript"/>
              </w:rPr>
              <w:t>**</w:t>
            </w:r>
          </w:p>
        </w:tc>
        <w:tc>
          <w:tcPr>
            <w:tcW w:w="830" w:type="pct"/>
          </w:tcPr>
          <w:p w14:paraId="34DE71A4"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w:t>
            </w:r>
          </w:p>
        </w:tc>
        <w:tc>
          <w:tcPr>
            <w:tcW w:w="830" w:type="pct"/>
          </w:tcPr>
          <w:p w14:paraId="54BA7FD0"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-.273</w:t>
            </w:r>
            <w:r w:rsidRPr="00AA315A">
              <w:rPr>
                <w:rFonts w:ascii="Palatino Linotype" w:hAnsi="Palatino Linotype"/>
                <w:sz w:val="20"/>
                <w:szCs w:val="20"/>
                <w:vertAlign w:val="superscript"/>
              </w:rPr>
              <w:t>**</w:t>
            </w:r>
          </w:p>
        </w:tc>
      </w:tr>
      <w:tr w:rsidR="00AA315A" w:rsidRPr="00AA315A" w14:paraId="4DEBDFB9" w14:textId="77777777" w:rsidTr="00AA315A">
        <w:tc>
          <w:tcPr>
            <w:tcW w:w="1385" w:type="pct"/>
            <w:vMerge/>
          </w:tcPr>
          <w:p w14:paraId="79427203" w14:textId="77777777" w:rsidR="00AA315A" w:rsidRPr="00AA315A" w:rsidRDefault="00AA315A" w:rsidP="00AA315A">
            <w:pPr>
              <w:spacing w:after="160" w:line="278" w:lineRule="auto"/>
              <w:jc w:val="both"/>
              <w:rPr>
                <w:rFonts w:ascii="Palatino Linotype" w:hAnsi="Palatino Linotype"/>
                <w:sz w:val="20"/>
                <w:szCs w:val="20"/>
              </w:rPr>
            </w:pPr>
          </w:p>
        </w:tc>
        <w:tc>
          <w:tcPr>
            <w:tcW w:w="1124" w:type="pct"/>
          </w:tcPr>
          <w:p w14:paraId="051CC64B"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Sig. (2-tailed)</w:t>
            </w:r>
          </w:p>
        </w:tc>
        <w:tc>
          <w:tcPr>
            <w:tcW w:w="830" w:type="pct"/>
          </w:tcPr>
          <w:p w14:paraId="3BEFDF9F"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.000</w:t>
            </w:r>
          </w:p>
        </w:tc>
        <w:tc>
          <w:tcPr>
            <w:tcW w:w="830" w:type="pct"/>
          </w:tcPr>
          <w:p w14:paraId="7C62AF53" w14:textId="77777777" w:rsidR="00AA315A" w:rsidRPr="00AA315A" w:rsidRDefault="00AA315A" w:rsidP="00AA315A">
            <w:pPr>
              <w:spacing w:after="160" w:line="278" w:lineRule="auto"/>
              <w:jc w:val="both"/>
              <w:rPr>
                <w:rFonts w:ascii="Palatino Linotype" w:hAnsi="Palatino Linotype"/>
                <w:sz w:val="20"/>
                <w:szCs w:val="20"/>
              </w:rPr>
            </w:pPr>
          </w:p>
        </w:tc>
        <w:tc>
          <w:tcPr>
            <w:tcW w:w="830" w:type="pct"/>
          </w:tcPr>
          <w:p w14:paraId="70ECF7D0"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.006</w:t>
            </w:r>
          </w:p>
        </w:tc>
      </w:tr>
      <w:tr w:rsidR="00AA315A" w:rsidRPr="00AA315A" w14:paraId="1DF785C7" w14:textId="77777777" w:rsidTr="00AA315A">
        <w:tc>
          <w:tcPr>
            <w:tcW w:w="1385" w:type="pct"/>
            <w:vMerge/>
          </w:tcPr>
          <w:p w14:paraId="6CF28B1B" w14:textId="77777777" w:rsidR="00AA315A" w:rsidRPr="00AA315A" w:rsidRDefault="00AA315A" w:rsidP="00AA315A">
            <w:pPr>
              <w:spacing w:after="160" w:line="278" w:lineRule="auto"/>
              <w:jc w:val="both"/>
              <w:rPr>
                <w:rFonts w:ascii="Palatino Linotype" w:hAnsi="Palatino Linotype"/>
                <w:sz w:val="20"/>
                <w:szCs w:val="20"/>
              </w:rPr>
            </w:pPr>
          </w:p>
        </w:tc>
        <w:tc>
          <w:tcPr>
            <w:tcW w:w="1124" w:type="pct"/>
          </w:tcPr>
          <w:p w14:paraId="2FCF6EEA"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N</w:t>
            </w:r>
          </w:p>
        </w:tc>
        <w:tc>
          <w:tcPr>
            <w:tcW w:w="830" w:type="pct"/>
          </w:tcPr>
          <w:p w14:paraId="43DED442"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c>
          <w:tcPr>
            <w:tcW w:w="830" w:type="pct"/>
          </w:tcPr>
          <w:p w14:paraId="5681CC3B"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c>
          <w:tcPr>
            <w:tcW w:w="830" w:type="pct"/>
          </w:tcPr>
          <w:p w14:paraId="4C84CE9F"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r>
      <w:tr w:rsidR="00AA315A" w:rsidRPr="00AA315A" w14:paraId="3C47C6C4" w14:textId="77777777" w:rsidTr="00AA315A">
        <w:tc>
          <w:tcPr>
            <w:tcW w:w="1385" w:type="pct"/>
            <w:vMerge w:val="restart"/>
          </w:tcPr>
          <w:p w14:paraId="3BD3D8DE"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Daily Social Media Usage Hours</w:t>
            </w:r>
          </w:p>
        </w:tc>
        <w:tc>
          <w:tcPr>
            <w:tcW w:w="1124" w:type="pct"/>
          </w:tcPr>
          <w:p w14:paraId="4933919E"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Pearson Correlation</w:t>
            </w:r>
          </w:p>
        </w:tc>
        <w:tc>
          <w:tcPr>
            <w:tcW w:w="830" w:type="pct"/>
          </w:tcPr>
          <w:p w14:paraId="5A66337D"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-.027</w:t>
            </w:r>
          </w:p>
        </w:tc>
        <w:tc>
          <w:tcPr>
            <w:tcW w:w="830" w:type="pct"/>
          </w:tcPr>
          <w:p w14:paraId="1DD21B21"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-.273</w:t>
            </w:r>
            <w:r w:rsidRPr="00AA315A">
              <w:rPr>
                <w:rFonts w:ascii="Palatino Linotype" w:hAnsi="Palatino Linotype"/>
                <w:sz w:val="20"/>
                <w:szCs w:val="20"/>
                <w:vertAlign w:val="superscript"/>
              </w:rPr>
              <w:t>**</w:t>
            </w:r>
          </w:p>
        </w:tc>
        <w:tc>
          <w:tcPr>
            <w:tcW w:w="830" w:type="pct"/>
          </w:tcPr>
          <w:p w14:paraId="206776DD"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w:t>
            </w:r>
          </w:p>
        </w:tc>
      </w:tr>
      <w:tr w:rsidR="00AA315A" w:rsidRPr="00AA315A" w14:paraId="1BD8D173" w14:textId="77777777" w:rsidTr="00AA315A">
        <w:tc>
          <w:tcPr>
            <w:tcW w:w="1385" w:type="pct"/>
            <w:vMerge/>
          </w:tcPr>
          <w:p w14:paraId="28A115CF" w14:textId="77777777" w:rsidR="00AA315A" w:rsidRPr="00AA315A" w:rsidRDefault="00AA315A" w:rsidP="00AA315A">
            <w:pPr>
              <w:spacing w:after="160" w:line="278" w:lineRule="auto"/>
              <w:jc w:val="both"/>
              <w:rPr>
                <w:rFonts w:ascii="Palatino Linotype" w:hAnsi="Palatino Linotype"/>
                <w:sz w:val="20"/>
                <w:szCs w:val="20"/>
              </w:rPr>
            </w:pPr>
          </w:p>
        </w:tc>
        <w:tc>
          <w:tcPr>
            <w:tcW w:w="1124" w:type="pct"/>
          </w:tcPr>
          <w:p w14:paraId="46CE806A"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Sig. (2-tailed)</w:t>
            </w:r>
          </w:p>
        </w:tc>
        <w:tc>
          <w:tcPr>
            <w:tcW w:w="830" w:type="pct"/>
          </w:tcPr>
          <w:p w14:paraId="7B2130A8"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.787</w:t>
            </w:r>
          </w:p>
        </w:tc>
        <w:tc>
          <w:tcPr>
            <w:tcW w:w="830" w:type="pct"/>
          </w:tcPr>
          <w:p w14:paraId="4354882E"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.006</w:t>
            </w:r>
          </w:p>
        </w:tc>
        <w:tc>
          <w:tcPr>
            <w:tcW w:w="830" w:type="pct"/>
          </w:tcPr>
          <w:p w14:paraId="1CF91CF6" w14:textId="77777777" w:rsidR="00AA315A" w:rsidRPr="00AA315A" w:rsidRDefault="00AA315A" w:rsidP="00AA315A">
            <w:pPr>
              <w:spacing w:after="160" w:line="278" w:lineRule="auto"/>
              <w:jc w:val="both"/>
              <w:rPr>
                <w:rFonts w:ascii="Palatino Linotype" w:hAnsi="Palatino Linotype"/>
                <w:sz w:val="20"/>
                <w:szCs w:val="20"/>
              </w:rPr>
            </w:pPr>
          </w:p>
        </w:tc>
      </w:tr>
      <w:tr w:rsidR="00AA315A" w:rsidRPr="00AA315A" w14:paraId="70EF63E3" w14:textId="77777777" w:rsidTr="00AA315A">
        <w:tc>
          <w:tcPr>
            <w:tcW w:w="1385" w:type="pct"/>
            <w:vMerge/>
          </w:tcPr>
          <w:p w14:paraId="67E7F893" w14:textId="77777777" w:rsidR="00AA315A" w:rsidRPr="00AA315A" w:rsidRDefault="00AA315A" w:rsidP="00AA315A">
            <w:pPr>
              <w:spacing w:after="160" w:line="278" w:lineRule="auto"/>
              <w:jc w:val="both"/>
              <w:rPr>
                <w:rFonts w:ascii="Palatino Linotype" w:hAnsi="Palatino Linotype"/>
                <w:sz w:val="20"/>
                <w:szCs w:val="20"/>
              </w:rPr>
            </w:pPr>
          </w:p>
        </w:tc>
        <w:tc>
          <w:tcPr>
            <w:tcW w:w="1124" w:type="pct"/>
          </w:tcPr>
          <w:p w14:paraId="49380A66"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N</w:t>
            </w:r>
          </w:p>
        </w:tc>
        <w:tc>
          <w:tcPr>
            <w:tcW w:w="830" w:type="pct"/>
          </w:tcPr>
          <w:p w14:paraId="05F3D395"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c>
          <w:tcPr>
            <w:tcW w:w="830" w:type="pct"/>
          </w:tcPr>
          <w:p w14:paraId="7608BD83"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c>
          <w:tcPr>
            <w:tcW w:w="830" w:type="pct"/>
          </w:tcPr>
          <w:p w14:paraId="485B483F"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100</w:t>
            </w:r>
          </w:p>
        </w:tc>
      </w:tr>
      <w:tr w:rsidR="00AA315A" w:rsidRPr="00AA315A" w14:paraId="39D90C90" w14:textId="77777777" w:rsidTr="00AA315A">
        <w:tc>
          <w:tcPr>
            <w:tcW w:w="5000" w:type="pct"/>
            <w:gridSpan w:val="5"/>
          </w:tcPr>
          <w:p w14:paraId="2AD7F4DA" w14:textId="77777777" w:rsidR="00AA315A" w:rsidRPr="00AA315A" w:rsidRDefault="00AA315A" w:rsidP="00AA315A">
            <w:pPr>
              <w:spacing w:after="160" w:line="278" w:lineRule="auto"/>
              <w:jc w:val="both"/>
              <w:rPr>
                <w:rFonts w:ascii="Palatino Linotype" w:hAnsi="Palatino Linotype"/>
                <w:sz w:val="20"/>
                <w:szCs w:val="20"/>
              </w:rPr>
            </w:pPr>
            <w:r w:rsidRPr="00AA315A">
              <w:rPr>
                <w:rFonts w:ascii="Palatino Linotype" w:hAnsi="Palatino Linotype"/>
                <w:sz w:val="20"/>
                <w:szCs w:val="20"/>
              </w:rPr>
              <w:t>**. Correlation is significant at the 0.01 level (2-tailed).</w:t>
            </w:r>
          </w:p>
        </w:tc>
      </w:tr>
    </w:tbl>
    <w:p w14:paraId="56C3C116" w14:textId="77777777" w:rsidR="00AA315A" w:rsidRPr="00AA315A" w:rsidRDefault="00AA315A" w:rsidP="00AA315A">
      <w:pPr>
        <w:jc w:val="both"/>
        <w:rPr>
          <w:rFonts w:ascii="Palatino Linotype" w:hAnsi="Palatino Linotype"/>
          <w:sz w:val="22"/>
          <w:szCs w:val="22"/>
        </w:rPr>
      </w:pPr>
    </w:p>
    <w:p w14:paraId="67E31BE6" w14:textId="77777777" w:rsidR="00390BFC" w:rsidRPr="00390BFC" w:rsidRDefault="00390BFC" w:rsidP="00390BFC">
      <w:pPr>
        <w:jc w:val="both"/>
        <w:rPr>
          <w:rFonts w:ascii="Palatino Linotype" w:hAnsi="Palatino Linotype"/>
          <w:b/>
          <w:bCs/>
          <w:sz w:val="22"/>
          <w:szCs w:val="22"/>
        </w:rPr>
      </w:pPr>
      <w:r w:rsidRPr="00390BFC">
        <w:rPr>
          <w:rFonts w:ascii="Palatino Linotype" w:hAnsi="Palatino Linotype"/>
          <w:b/>
          <w:bCs/>
          <w:sz w:val="22"/>
          <w:szCs w:val="22"/>
        </w:rPr>
        <w:t>Interpretation</w:t>
      </w:r>
    </w:p>
    <w:p w14:paraId="0EB223D8" w14:textId="77777777" w:rsidR="00390BFC" w:rsidRPr="00390BFC" w:rsidRDefault="00390BFC" w:rsidP="00390BFC">
      <w:pPr>
        <w:jc w:val="both"/>
        <w:rPr>
          <w:rFonts w:ascii="Palatino Linotype" w:hAnsi="Palatino Linotype"/>
          <w:sz w:val="22"/>
          <w:szCs w:val="22"/>
        </w:rPr>
      </w:pPr>
      <w:r w:rsidRPr="00390BFC">
        <w:rPr>
          <w:rFonts w:ascii="Palatino Linotype" w:hAnsi="Palatino Linotype"/>
          <w:sz w:val="22"/>
          <w:szCs w:val="22"/>
        </w:rPr>
        <w:t>There is a very strong positive relationship between daily study hours and CGPA (r = 0.929). This indicates that students who study more tend to achieve higher CGPA.</w:t>
      </w:r>
    </w:p>
    <w:p w14:paraId="6315CE6A" w14:textId="77777777" w:rsidR="00390BFC" w:rsidRPr="00390BFC" w:rsidRDefault="00390BFC" w:rsidP="00390BFC">
      <w:pPr>
        <w:jc w:val="both"/>
        <w:rPr>
          <w:rFonts w:ascii="Palatino Linotype" w:hAnsi="Palatino Linotype"/>
          <w:sz w:val="22"/>
          <w:szCs w:val="22"/>
        </w:rPr>
      </w:pPr>
      <w:r w:rsidRPr="00390BFC">
        <w:rPr>
          <w:rFonts w:ascii="Palatino Linotype" w:hAnsi="Palatino Linotype"/>
          <w:sz w:val="22"/>
          <w:szCs w:val="22"/>
        </w:rPr>
        <w:t>There is a weak negative relationship between social media usage hours and CGPA (r = -0.273). This suggests that increased social media usage is slightly associated with lower CGPA.</w:t>
      </w:r>
    </w:p>
    <w:p w14:paraId="63F14F50" w14:textId="77777777" w:rsidR="00EC0EB7" w:rsidRPr="00EC0EB7" w:rsidRDefault="00EC0EB7" w:rsidP="00EC0EB7">
      <w:pPr>
        <w:rPr>
          <w:rFonts w:ascii="Palatino Linotype" w:hAnsi="Palatino Linotype"/>
          <w:b/>
          <w:bCs/>
          <w:sz w:val="22"/>
          <w:szCs w:val="22"/>
        </w:rPr>
      </w:pPr>
      <w:r w:rsidRPr="00EC0EB7">
        <w:rPr>
          <w:rFonts w:ascii="Segoe UI Emoji" w:hAnsi="Segoe UI Emoji" w:cs="Segoe UI Emoji"/>
          <w:b/>
          <w:bCs/>
          <w:sz w:val="22"/>
          <w:szCs w:val="22"/>
        </w:rPr>
        <w:t>🔹</w:t>
      </w:r>
      <w:r w:rsidRPr="00EC0EB7">
        <w:rPr>
          <w:rFonts w:ascii="Palatino Linotype" w:hAnsi="Palatino Linotype"/>
          <w:b/>
          <w:bCs/>
          <w:sz w:val="22"/>
          <w:szCs w:val="22"/>
        </w:rPr>
        <w:t xml:space="preserve"> Task 6: Regression Analysis </w:t>
      </w:r>
    </w:p>
    <w:p w14:paraId="3B7C8AF3" w14:textId="77777777" w:rsidR="00EC0EB7" w:rsidRPr="00EC0EB7" w:rsidRDefault="00EC0EB7" w:rsidP="00EC0EB7">
      <w:pPr>
        <w:rPr>
          <w:rFonts w:ascii="Palatino Linotype" w:hAnsi="Palatino Linotype"/>
          <w:sz w:val="22"/>
          <w:szCs w:val="22"/>
        </w:rPr>
      </w:pPr>
      <w:r w:rsidRPr="00EC0EB7">
        <w:rPr>
          <w:rFonts w:ascii="Segoe UI Emoji" w:hAnsi="Segoe UI Emoji" w:cs="Segoe UI Emoji"/>
          <w:sz w:val="22"/>
          <w:szCs w:val="22"/>
        </w:rPr>
        <w:t>👉</w:t>
      </w:r>
      <w:r w:rsidRPr="00EC0EB7">
        <w:rPr>
          <w:rFonts w:ascii="Palatino Linotype" w:hAnsi="Palatino Linotype"/>
          <w:sz w:val="22"/>
          <w:szCs w:val="22"/>
        </w:rPr>
        <w:t xml:space="preserve"> Simple Linear Regression</w:t>
      </w:r>
    </w:p>
    <w:p w14:paraId="33EB72C8" w14:textId="77777777" w:rsidR="00EC0EB7" w:rsidRPr="00EC0EB7" w:rsidRDefault="00EC0EB7" w:rsidP="00EC0EB7">
      <w:pPr>
        <w:numPr>
          <w:ilvl w:val="0"/>
          <w:numId w:val="8"/>
        </w:numPr>
        <w:rPr>
          <w:rFonts w:ascii="Palatino Linotype" w:hAnsi="Palatino Linotype"/>
          <w:sz w:val="22"/>
          <w:szCs w:val="22"/>
        </w:rPr>
      </w:pPr>
      <w:r w:rsidRPr="00EC0EB7">
        <w:rPr>
          <w:rFonts w:ascii="Palatino Linotype" w:hAnsi="Palatino Linotype"/>
          <w:sz w:val="22"/>
          <w:szCs w:val="22"/>
        </w:rPr>
        <w:t>Dependent: CGPA</w:t>
      </w:r>
    </w:p>
    <w:p w14:paraId="6A9F28B6" w14:textId="77777777" w:rsidR="00EC0EB7" w:rsidRPr="00EC0EB7" w:rsidRDefault="00EC0EB7" w:rsidP="00EC0EB7">
      <w:pPr>
        <w:numPr>
          <w:ilvl w:val="0"/>
          <w:numId w:val="8"/>
        </w:numPr>
        <w:rPr>
          <w:rFonts w:ascii="Palatino Linotype" w:hAnsi="Palatino Linotype"/>
          <w:sz w:val="22"/>
          <w:szCs w:val="22"/>
        </w:rPr>
      </w:pPr>
      <w:r w:rsidRPr="00EC0EB7">
        <w:rPr>
          <w:rFonts w:ascii="Palatino Linotype" w:hAnsi="Palatino Linotype"/>
          <w:sz w:val="22"/>
          <w:szCs w:val="22"/>
        </w:rPr>
        <w:t xml:space="preserve">Independent: </w:t>
      </w:r>
      <w:proofErr w:type="spellStart"/>
      <w:r w:rsidRPr="00EC0EB7">
        <w:rPr>
          <w:rFonts w:ascii="Palatino Linotype" w:hAnsi="Palatino Linotype"/>
          <w:sz w:val="22"/>
          <w:szCs w:val="22"/>
        </w:rPr>
        <w:t>Study_Hours</w:t>
      </w:r>
      <w:proofErr w:type="spellEnd"/>
    </w:p>
    <w:p w14:paraId="76E9C7F3" w14:textId="77777777" w:rsidR="00EC0EB7" w:rsidRPr="00EC0EB7" w:rsidRDefault="00EC0EB7" w:rsidP="00EC0EB7">
      <w:pPr>
        <w:rPr>
          <w:rFonts w:ascii="Palatino Linotype" w:hAnsi="Palatino Linotype"/>
          <w:sz w:val="22"/>
          <w:szCs w:val="22"/>
        </w:rPr>
      </w:pPr>
      <w:r w:rsidRPr="00EC0EB7">
        <w:rPr>
          <w:rFonts w:ascii="Segoe UI Emoji" w:hAnsi="Segoe UI Emoji" w:cs="Segoe UI Emoji"/>
          <w:sz w:val="22"/>
          <w:szCs w:val="22"/>
        </w:rPr>
        <w:t>👉</w:t>
      </w:r>
      <w:r w:rsidRPr="00EC0EB7">
        <w:rPr>
          <w:rFonts w:ascii="Palatino Linotype" w:hAnsi="Palatino Linotype"/>
          <w:sz w:val="22"/>
          <w:szCs w:val="22"/>
        </w:rPr>
        <w:t xml:space="preserve"> Multiple Regression</w:t>
      </w:r>
    </w:p>
    <w:p w14:paraId="01A89C75" w14:textId="77777777" w:rsidR="00EC0EB7" w:rsidRPr="00EC0EB7" w:rsidRDefault="00EC0EB7" w:rsidP="00EC0EB7">
      <w:pPr>
        <w:numPr>
          <w:ilvl w:val="0"/>
          <w:numId w:val="9"/>
        </w:numPr>
        <w:rPr>
          <w:rFonts w:ascii="Palatino Linotype" w:hAnsi="Palatino Linotype"/>
          <w:sz w:val="22"/>
          <w:szCs w:val="22"/>
        </w:rPr>
      </w:pPr>
      <w:r w:rsidRPr="00EC0EB7">
        <w:rPr>
          <w:rFonts w:ascii="Palatino Linotype" w:hAnsi="Palatino Linotype"/>
          <w:sz w:val="22"/>
          <w:szCs w:val="22"/>
        </w:rPr>
        <w:t>Dependent: CGPA</w:t>
      </w:r>
    </w:p>
    <w:p w14:paraId="3C86ECA0" w14:textId="77777777" w:rsidR="00EC0EB7" w:rsidRPr="00EC0EB7" w:rsidRDefault="00EC0EB7" w:rsidP="00EC0EB7">
      <w:pPr>
        <w:numPr>
          <w:ilvl w:val="0"/>
          <w:numId w:val="9"/>
        </w:numPr>
        <w:rPr>
          <w:rFonts w:ascii="Palatino Linotype" w:hAnsi="Palatino Linotype"/>
          <w:sz w:val="22"/>
          <w:szCs w:val="22"/>
        </w:rPr>
      </w:pPr>
      <w:r w:rsidRPr="00EC0EB7">
        <w:rPr>
          <w:rFonts w:ascii="Palatino Linotype" w:hAnsi="Palatino Linotype"/>
          <w:sz w:val="22"/>
          <w:szCs w:val="22"/>
        </w:rPr>
        <w:t xml:space="preserve">Independent: </w:t>
      </w:r>
      <w:proofErr w:type="spellStart"/>
      <w:r w:rsidRPr="00EC0EB7">
        <w:rPr>
          <w:rFonts w:ascii="Palatino Linotype" w:hAnsi="Palatino Linotype"/>
          <w:sz w:val="22"/>
          <w:szCs w:val="22"/>
        </w:rPr>
        <w:t>Study_Hours</w:t>
      </w:r>
      <w:proofErr w:type="spellEnd"/>
      <w:r w:rsidRPr="00EC0EB7">
        <w:rPr>
          <w:rFonts w:ascii="Palatino Linotype" w:hAnsi="Palatino Linotype"/>
          <w:sz w:val="22"/>
          <w:szCs w:val="22"/>
        </w:rPr>
        <w:t xml:space="preserve">, </w:t>
      </w:r>
      <w:proofErr w:type="spellStart"/>
      <w:r w:rsidRPr="00EC0EB7">
        <w:rPr>
          <w:rFonts w:ascii="Palatino Linotype" w:hAnsi="Palatino Linotype"/>
          <w:sz w:val="22"/>
          <w:szCs w:val="22"/>
        </w:rPr>
        <w:t>Social_Media_Hours</w:t>
      </w:r>
      <w:proofErr w:type="spellEnd"/>
    </w:p>
    <w:p w14:paraId="1F3091D7" w14:textId="77777777" w:rsidR="00EC0EB7" w:rsidRPr="00EC0EB7" w:rsidRDefault="00EC0EB7" w:rsidP="00EC0EB7">
      <w:pPr>
        <w:rPr>
          <w:rFonts w:ascii="Palatino Linotype" w:hAnsi="Palatino Linotype"/>
          <w:sz w:val="22"/>
          <w:szCs w:val="22"/>
        </w:rPr>
      </w:pPr>
      <w:r w:rsidRPr="00EC0EB7">
        <w:rPr>
          <w:rFonts w:ascii="Segoe UI Emoji" w:hAnsi="Segoe UI Emoji" w:cs="Segoe UI Emoji"/>
          <w:sz w:val="22"/>
          <w:szCs w:val="22"/>
        </w:rPr>
        <w:t>📌</w:t>
      </w:r>
      <w:r w:rsidRPr="00EC0EB7">
        <w:rPr>
          <w:rFonts w:ascii="Palatino Linotype" w:hAnsi="Palatino Linotype"/>
          <w:sz w:val="22"/>
          <w:szCs w:val="22"/>
        </w:rPr>
        <w:t xml:space="preserve"> Answer:</w:t>
      </w:r>
    </w:p>
    <w:p w14:paraId="2557B0A3" w14:textId="77777777" w:rsidR="00EC0EB7" w:rsidRPr="00EC0EB7" w:rsidRDefault="00EC0EB7" w:rsidP="00EC0EB7">
      <w:pPr>
        <w:numPr>
          <w:ilvl w:val="0"/>
          <w:numId w:val="10"/>
        </w:numPr>
        <w:rPr>
          <w:rFonts w:ascii="Palatino Linotype" w:hAnsi="Palatino Linotype"/>
          <w:sz w:val="22"/>
          <w:szCs w:val="22"/>
        </w:rPr>
      </w:pPr>
      <w:r w:rsidRPr="00EC0EB7">
        <w:rPr>
          <w:rFonts w:ascii="Palatino Linotype" w:hAnsi="Palatino Linotype"/>
          <w:sz w:val="22"/>
          <w:szCs w:val="22"/>
        </w:rPr>
        <w:t>Does study hour affect CGPA?</w:t>
      </w:r>
    </w:p>
    <w:p w14:paraId="3020144A" w14:textId="77777777" w:rsidR="00EC0EB7" w:rsidRPr="00EC0EB7" w:rsidRDefault="00EC0EB7" w:rsidP="00EC0EB7">
      <w:pPr>
        <w:numPr>
          <w:ilvl w:val="0"/>
          <w:numId w:val="10"/>
        </w:numPr>
        <w:rPr>
          <w:rFonts w:ascii="Palatino Linotype" w:hAnsi="Palatino Linotype"/>
          <w:sz w:val="22"/>
          <w:szCs w:val="22"/>
        </w:rPr>
      </w:pPr>
      <w:r w:rsidRPr="00EC0EB7">
        <w:rPr>
          <w:rFonts w:ascii="Palatino Linotype" w:hAnsi="Palatino Linotype"/>
          <w:sz w:val="22"/>
          <w:szCs w:val="22"/>
        </w:rPr>
        <w:t>Does social media affect CGPA?</w:t>
      </w:r>
    </w:p>
    <w:p w14:paraId="59B721C4" w14:textId="77777777" w:rsidR="00EC0EB7" w:rsidRPr="00EC0EB7" w:rsidRDefault="00EC0EB7" w:rsidP="00EC0EB7">
      <w:pPr>
        <w:numPr>
          <w:ilvl w:val="0"/>
          <w:numId w:val="10"/>
        </w:numPr>
        <w:rPr>
          <w:rFonts w:ascii="Palatino Linotype" w:hAnsi="Palatino Linotype"/>
          <w:sz w:val="22"/>
          <w:szCs w:val="22"/>
        </w:rPr>
      </w:pPr>
      <w:r w:rsidRPr="00EC0EB7">
        <w:rPr>
          <w:rFonts w:ascii="Palatino Linotype" w:hAnsi="Palatino Linotype"/>
          <w:sz w:val="22"/>
          <w:szCs w:val="22"/>
        </w:rPr>
        <w:t>Interpretation (2–3 lines)</w:t>
      </w:r>
    </w:p>
    <w:p w14:paraId="3EA90D96" w14:textId="77777777" w:rsidR="00AA315A" w:rsidRPr="000C61DB" w:rsidRDefault="00AA315A" w:rsidP="00EC0EB7">
      <w:pPr>
        <w:rPr>
          <w:rFonts w:ascii="Palatino Linotype" w:hAnsi="Palatino Linotype"/>
          <w:sz w:val="22"/>
          <w:szCs w:val="22"/>
        </w:rPr>
      </w:pPr>
    </w:p>
    <w:p w14:paraId="3074FF24" w14:textId="77777777" w:rsidR="00375A20" w:rsidRPr="00375A20" w:rsidRDefault="00375A20" w:rsidP="00375A20">
      <w:pPr>
        <w:rPr>
          <w:rFonts w:ascii="Palatino Linotype" w:hAnsi="Palatino Linotype"/>
          <w:sz w:val="22"/>
          <w:szCs w:val="22"/>
        </w:rPr>
      </w:pPr>
    </w:p>
    <w:tbl>
      <w:tblPr>
        <w:tblStyle w:val="TableGridLight"/>
        <w:tblW w:w="5000" w:type="pct"/>
        <w:tblLook w:val="0000" w:firstRow="0" w:lastRow="0" w:firstColumn="0" w:lastColumn="0" w:noHBand="0" w:noVBand="0"/>
      </w:tblPr>
      <w:tblGrid>
        <w:gridCol w:w="1272"/>
        <w:gridCol w:w="1638"/>
        <w:gridCol w:w="1737"/>
        <w:gridCol w:w="2351"/>
        <w:gridCol w:w="2352"/>
      </w:tblGrid>
      <w:tr w:rsidR="00375A20" w:rsidRPr="00375A20" w14:paraId="52B96AD4" w14:textId="77777777" w:rsidTr="00375A20">
        <w:tc>
          <w:tcPr>
            <w:tcW w:w="5000" w:type="pct"/>
            <w:gridSpan w:val="5"/>
          </w:tcPr>
          <w:p w14:paraId="136CDF26"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b/>
                <w:bCs/>
                <w:sz w:val="20"/>
                <w:szCs w:val="20"/>
              </w:rPr>
              <w:t>Model Summary</w:t>
            </w:r>
          </w:p>
        </w:tc>
      </w:tr>
      <w:tr w:rsidR="00375A20" w:rsidRPr="00375A20" w14:paraId="4AD23C87" w14:textId="77777777" w:rsidTr="00375A20">
        <w:tc>
          <w:tcPr>
            <w:tcW w:w="680" w:type="pct"/>
          </w:tcPr>
          <w:p w14:paraId="2E441F6F"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Model</w:t>
            </w:r>
          </w:p>
        </w:tc>
        <w:tc>
          <w:tcPr>
            <w:tcW w:w="876" w:type="pct"/>
          </w:tcPr>
          <w:p w14:paraId="0676A5B1"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R</w:t>
            </w:r>
          </w:p>
        </w:tc>
        <w:tc>
          <w:tcPr>
            <w:tcW w:w="929" w:type="pct"/>
          </w:tcPr>
          <w:p w14:paraId="10BF2BE7"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R Square</w:t>
            </w:r>
          </w:p>
        </w:tc>
        <w:tc>
          <w:tcPr>
            <w:tcW w:w="1257" w:type="pct"/>
          </w:tcPr>
          <w:p w14:paraId="11040407"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Adjusted R Square</w:t>
            </w:r>
          </w:p>
        </w:tc>
        <w:tc>
          <w:tcPr>
            <w:tcW w:w="1257" w:type="pct"/>
          </w:tcPr>
          <w:p w14:paraId="621B427A"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Std. Error of the Estimate</w:t>
            </w:r>
          </w:p>
        </w:tc>
      </w:tr>
      <w:tr w:rsidR="00375A20" w:rsidRPr="00375A20" w14:paraId="34D6AB2E" w14:textId="77777777" w:rsidTr="00375A20">
        <w:tc>
          <w:tcPr>
            <w:tcW w:w="680" w:type="pct"/>
          </w:tcPr>
          <w:p w14:paraId="7E68EAB2"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1</w:t>
            </w:r>
          </w:p>
        </w:tc>
        <w:tc>
          <w:tcPr>
            <w:tcW w:w="876" w:type="pct"/>
          </w:tcPr>
          <w:p w14:paraId="1A009ED6"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.929</w:t>
            </w:r>
            <w:r w:rsidRPr="00375A20">
              <w:rPr>
                <w:rFonts w:ascii="Palatino Linotype" w:hAnsi="Palatino Linotype"/>
                <w:sz w:val="20"/>
                <w:szCs w:val="20"/>
                <w:vertAlign w:val="superscript"/>
              </w:rPr>
              <w:t>a</w:t>
            </w:r>
          </w:p>
        </w:tc>
        <w:tc>
          <w:tcPr>
            <w:tcW w:w="929" w:type="pct"/>
          </w:tcPr>
          <w:p w14:paraId="24DA2813"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.864</w:t>
            </w:r>
          </w:p>
        </w:tc>
        <w:tc>
          <w:tcPr>
            <w:tcW w:w="1257" w:type="pct"/>
          </w:tcPr>
          <w:p w14:paraId="60401A72"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.862</w:t>
            </w:r>
          </w:p>
        </w:tc>
        <w:tc>
          <w:tcPr>
            <w:tcW w:w="1257" w:type="pct"/>
          </w:tcPr>
          <w:p w14:paraId="16437470"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.15525</w:t>
            </w:r>
          </w:p>
        </w:tc>
      </w:tr>
      <w:tr w:rsidR="00375A20" w:rsidRPr="00375A20" w14:paraId="6A5C1DC7" w14:textId="77777777" w:rsidTr="00375A20">
        <w:tc>
          <w:tcPr>
            <w:tcW w:w="5000" w:type="pct"/>
            <w:gridSpan w:val="5"/>
          </w:tcPr>
          <w:p w14:paraId="2A71C9EC" w14:textId="77777777" w:rsidR="00375A20" w:rsidRPr="00375A20" w:rsidRDefault="00375A20" w:rsidP="00375A20">
            <w:pPr>
              <w:spacing w:after="160" w:line="278" w:lineRule="auto"/>
              <w:rPr>
                <w:rFonts w:ascii="Palatino Linotype" w:hAnsi="Palatino Linotype"/>
                <w:sz w:val="20"/>
                <w:szCs w:val="20"/>
              </w:rPr>
            </w:pPr>
            <w:r w:rsidRPr="00375A20">
              <w:rPr>
                <w:rFonts w:ascii="Palatino Linotype" w:hAnsi="Palatino Linotype"/>
                <w:sz w:val="20"/>
                <w:szCs w:val="20"/>
              </w:rPr>
              <w:t>a. Predictors: (Constant), Daily Study Hours</w:t>
            </w:r>
          </w:p>
        </w:tc>
      </w:tr>
    </w:tbl>
    <w:p w14:paraId="6AEF3A3A" w14:textId="77777777" w:rsidR="00375A20" w:rsidRPr="00375A20" w:rsidRDefault="00375A20" w:rsidP="00375A20">
      <w:pPr>
        <w:rPr>
          <w:rFonts w:ascii="Palatino Linotype" w:hAnsi="Palatino Linotype"/>
          <w:sz w:val="22"/>
          <w:szCs w:val="22"/>
        </w:rPr>
      </w:pPr>
    </w:p>
    <w:tbl>
      <w:tblPr>
        <w:tblStyle w:val="TableGridLight"/>
        <w:tblpPr w:leftFromText="180" w:rightFromText="180" w:vertAnchor="text" w:horzAnchor="margin" w:tblpY="386"/>
        <w:tblW w:w="5000" w:type="pct"/>
        <w:tblLook w:val="0000" w:firstRow="0" w:lastRow="0" w:firstColumn="0" w:lastColumn="0" w:noHBand="0" w:noVBand="0"/>
      </w:tblPr>
      <w:tblGrid>
        <w:gridCol w:w="461"/>
        <w:gridCol w:w="1735"/>
        <w:gridCol w:w="2330"/>
        <w:gridCol w:w="610"/>
        <w:gridCol w:w="2020"/>
        <w:gridCol w:w="1268"/>
        <w:gridCol w:w="926"/>
      </w:tblGrid>
      <w:tr w:rsidR="005F638E" w:rsidRPr="005F638E" w14:paraId="3C8695C9" w14:textId="77777777" w:rsidTr="005F638E">
        <w:tc>
          <w:tcPr>
            <w:tcW w:w="5000" w:type="pct"/>
            <w:gridSpan w:val="7"/>
          </w:tcPr>
          <w:p w14:paraId="34019A3B" w14:textId="77777777" w:rsidR="005F638E" w:rsidRPr="005F638E" w:rsidRDefault="005F638E" w:rsidP="005F638E">
            <w:pPr>
              <w:spacing w:after="160" w:line="278" w:lineRule="auto"/>
              <w:rPr>
                <w:rFonts w:ascii="Palatino Linotype" w:hAnsi="Palatino Linotype"/>
                <w:sz w:val="20"/>
                <w:szCs w:val="20"/>
              </w:rPr>
            </w:pPr>
            <w:proofErr w:type="spellStart"/>
            <w:r w:rsidRPr="005F638E">
              <w:rPr>
                <w:rFonts w:ascii="Palatino Linotype" w:hAnsi="Palatino Linotype"/>
                <w:b/>
                <w:bCs/>
                <w:sz w:val="20"/>
                <w:szCs w:val="20"/>
              </w:rPr>
              <w:t>ANOVA</w:t>
            </w:r>
            <w:r w:rsidRPr="005F638E">
              <w:rPr>
                <w:rFonts w:ascii="Palatino Linotype" w:hAnsi="Palatino Linotype"/>
                <w:b/>
                <w:bCs/>
                <w:sz w:val="20"/>
                <w:szCs w:val="20"/>
                <w:vertAlign w:val="superscript"/>
              </w:rPr>
              <w:t>a</w:t>
            </w:r>
            <w:proofErr w:type="spellEnd"/>
          </w:p>
        </w:tc>
      </w:tr>
      <w:tr w:rsidR="005F638E" w:rsidRPr="005F638E" w14:paraId="6F5895FD" w14:textId="77777777" w:rsidTr="005F638E">
        <w:tc>
          <w:tcPr>
            <w:tcW w:w="1174" w:type="pct"/>
            <w:gridSpan w:val="2"/>
          </w:tcPr>
          <w:p w14:paraId="122D1D62"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Model</w:t>
            </w:r>
          </w:p>
        </w:tc>
        <w:tc>
          <w:tcPr>
            <w:tcW w:w="1246" w:type="pct"/>
          </w:tcPr>
          <w:p w14:paraId="67CCF883"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Sum of Squares</w:t>
            </w:r>
          </w:p>
        </w:tc>
        <w:tc>
          <w:tcPr>
            <w:tcW w:w="326" w:type="pct"/>
          </w:tcPr>
          <w:p w14:paraId="3D66B778" w14:textId="77777777" w:rsidR="005F638E" w:rsidRPr="005F638E" w:rsidRDefault="005F638E" w:rsidP="005F638E">
            <w:pPr>
              <w:spacing w:after="160" w:line="278" w:lineRule="auto"/>
              <w:rPr>
                <w:rFonts w:ascii="Palatino Linotype" w:hAnsi="Palatino Linotype"/>
                <w:sz w:val="20"/>
                <w:szCs w:val="20"/>
              </w:rPr>
            </w:pPr>
            <w:proofErr w:type="spellStart"/>
            <w:r w:rsidRPr="005F638E">
              <w:rPr>
                <w:rFonts w:ascii="Palatino Linotype" w:hAnsi="Palatino Linotype"/>
                <w:sz w:val="20"/>
                <w:szCs w:val="20"/>
              </w:rPr>
              <w:t>df</w:t>
            </w:r>
            <w:proofErr w:type="spellEnd"/>
          </w:p>
        </w:tc>
        <w:tc>
          <w:tcPr>
            <w:tcW w:w="1080" w:type="pct"/>
          </w:tcPr>
          <w:p w14:paraId="2899566E"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Mean Square</w:t>
            </w:r>
          </w:p>
        </w:tc>
        <w:tc>
          <w:tcPr>
            <w:tcW w:w="678" w:type="pct"/>
          </w:tcPr>
          <w:p w14:paraId="1D9579A7"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F</w:t>
            </w:r>
          </w:p>
        </w:tc>
        <w:tc>
          <w:tcPr>
            <w:tcW w:w="495" w:type="pct"/>
          </w:tcPr>
          <w:p w14:paraId="0A68BE48"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Sig.</w:t>
            </w:r>
          </w:p>
        </w:tc>
      </w:tr>
      <w:tr w:rsidR="005F638E" w:rsidRPr="005F638E" w14:paraId="5114E9EE" w14:textId="77777777" w:rsidTr="005F638E">
        <w:tc>
          <w:tcPr>
            <w:tcW w:w="247" w:type="pct"/>
            <w:vMerge w:val="restart"/>
          </w:tcPr>
          <w:p w14:paraId="347EEFD7"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1</w:t>
            </w:r>
          </w:p>
        </w:tc>
        <w:tc>
          <w:tcPr>
            <w:tcW w:w="928" w:type="pct"/>
          </w:tcPr>
          <w:p w14:paraId="04C3D85C"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Regression</w:t>
            </w:r>
          </w:p>
        </w:tc>
        <w:tc>
          <w:tcPr>
            <w:tcW w:w="1246" w:type="pct"/>
          </w:tcPr>
          <w:p w14:paraId="684FFF4F"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14.978</w:t>
            </w:r>
          </w:p>
        </w:tc>
        <w:tc>
          <w:tcPr>
            <w:tcW w:w="326" w:type="pct"/>
          </w:tcPr>
          <w:p w14:paraId="60027B40"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1</w:t>
            </w:r>
          </w:p>
        </w:tc>
        <w:tc>
          <w:tcPr>
            <w:tcW w:w="1080" w:type="pct"/>
          </w:tcPr>
          <w:p w14:paraId="5A3F2243"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14.978</w:t>
            </w:r>
          </w:p>
        </w:tc>
        <w:tc>
          <w:tcPr>
            <w:tcW w:w="678" w:type="pct"/>
          </w:tcPr>
          <w:p w14:paraId="43124047"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621.442</w:t>
            </w:r>
          </w:p>
        </w:tc>
        <w:tc>
          <w:tcPr>
            <w:tcW w:w="495" w:type="pct"/>
          </w:tcPr>
          <w:p w14:paraId="2E38B8C3"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.000</w:t>
            </w:r>
            <w:r w:rsidRPr="005F638E">
              <w:rPr>
                <w:rFonts w:ascii="Palatino Linotype" w:hAnsi="Palatino Linotype"/>
                <w:sz w:val="20"/>
                <w:szCs w:val="20"/>
                <w:vertAlign w:val="superscript"/>
              </w:rPr>
              <w:t>b</w:t>
            </w:r>
          </w:p>
        </w:tc>
      </w:tr>
      <w:tr w:rsidR="005F638E" w:rsidRPr="005F638E" w14:paraId="471231E0" w14:textId="77777777" w:rsidTr="005F638E">
        <w:tc>
          <w:tcPr>
            <w:tcW w:w="247" w:type="pct"/>
            <w:vMerge/>
          </w:tcPr>
          <w:p w14:paraId="2A5F282D" w14:textId="77777777" w:rsidR="005F638E" w:rsidRPr="005F638E" w:rsidRDefault="005F638E" w:rsidP="005F638E">
            <w:pPr>
              <w:spacing w:after="160" w:line="278" w:lineRule="auto"/>
              <w:rPr>
                <w:rFonts w:ascii="Palatino Linotype" w:hAnsi="Palatino Linotype"/>
                <w:sz w:val="20"/>
                <w:szCs w:val="20"/>
              </w:rPr>
            </w:pPr>
          </w:p>
        </w:tc>
        <w:tc>
          <w:tcPr>
            <w:tcW w:w="928" w:type="pct"/>
          </w:tcPr>
          <w:p w14:paraId="1F952296"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Residual</w:t>
            </w:r>
          </w:p>
        </w:tc>
        <w:tc>
          <w:tcPr>
            <w:tcW w:w="1246" w:type="pct"/>
          </w:tcPr>
          <w:p w14:paraId="375C9EF9"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2.362</w:t>
            </w:r>
          </w:p>
        </w:tc>
        <w:tc>
          <w:tcPr>
            <w:tcW w:w="326" w:type="pct"/>
          </w:tcPr>
          <w:p w14:paraId="774B7F0F"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98</w:t>
            </w:r>
          </w:p>
        </w:tc>
        <w:tc>
          <w:tcPr>
            <w:tcW w:w="1080" w:type="pct"/>
          </w:tcPr>
          <w:p w14:paraId="26566307"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.024</w:t>
            </w:r>
          </w:p>
        </w:tc>
        <w:tc>
          <w:tcPr>
            <w:tcW w:w="678" w:type="pct"/>
          </w:tcPr>
          <w:p w14:paraId="5B21D1B1" w14:textId="77777777" w:rsidR="005F638E" w:rsidRPr="005F638E" w:rsidRDefault="005F638E" w:rsidP="005F638E">
            <w:pPr>
              <w:spacing w:after="160" w:line="278" w:lineRule="auto"/>
              <w:rPr>
                <w:rFonts w:ascii="Palatino Linotype" w:hAnsi="Palatino Linotype"/>
                <w:sz w:val="20"/>
                <w:szCs w:val="20"/>
              </w:rPr>
            </w:pPr>
          </w:p>
        </w:tc>
        <w:tc>
          <w:tcPr>
            <w:tcW w:w="495" w:type="pct"/>
          </w:tcPr>
          <w:p w14:paraId="3B765E73" w14:textId="77777777" w:rsidR="005F638E" w:rsidRPr="005F638E" w:rsidRDefault="005F638E" w:rsidP="005F638E">
            <w:pPr>
              <w:spacing w:after="160" w:line="278" w:lineRule="auto"/>
              <w:rPr>
                <w:rFonts w:ascii="Palatino Linotype" w:hAnsi="Palatino Linotype"/>
                <w:sz w:val="20"/>
                <w:szCs w:val="20"/>
              </w:rPr>
            </w:pPr>
          </w:p>
        </w:tc>
      </w:tr>
      <w:tr w:rsidR="005F638E" w:rsidRPr="005F638E" w14:paraId="7F93C0F1" w14:textId="77777777" w:rsidTr="005F638E">
        <w:tc>
          <w:tcPr>
            <w:tcW w:w="247" w:type="pct"/>
            <w:vMerge/>
          </w:tcPr>
          <w:p w14:paraId="20103EE3" w14:textId="77777777" w:rsidR="005F638E" w:rsidRPr="005F638E" w:rsidRDefault="005F638E" w:rsidP="005F638E">
            <w:pPr>
              <w:spacing w:after="160" w:line="278" w:lineRule="auto"/>
              <w:rPr>
                <w:rFonts w:ascii="Palatino Linotype" w:hAnsi="Palatino Linotype"/>
                <w:sz w:val="20"/>
                <w:szCs w:val="20"/>
              </w:rPr>
            </w:pPr>
          </w:p>
        </w:tc>
        <w:tc>
          <w:tcPr>
            <w:tcW w:w="928" w:type="pct"/>
          </w:tcPr>
          <w:p w14:paraId="2A493C25"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Total</w:t>
            </w:r>
          </w:p>
        </w:tc>
        <w:tc>
          <w:tcPr>
            <w:tcW w:w="1246" w:type="pct"/>
          </w:tcPr>
          <w:p w14:paraId="56951B53"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17.340</w:t>
            </w:r>
          </w:p>
        </w:tc>
        <w:tc>
          <w:tcPr>
            <w:tcW w:w="326" w:type="pct"/>
          </w:tcPr>
          <w:p w14:paraId="31462EB9"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99</w:t>
            </w:r>
          </w:p>
        </w:tc>
        <w:tc>
          <w:tcPr>
            <w:tcW w:w="1080" w:type="pct"/>
          </w:tcPr>
          <w:p w14:paraId="6C7B3470" w14:textId="77777777" w:rsidR="005F638E" w:rsidRPr="005F638E" w:rsidRDefault="005F638E" w:rsidP="005F638E">
            <w:pPr>
              <w:spacing w:after="160" w:line="278" w:lineRule="auto"/>
              <w:rPr>
                <w:rFonts w:ascii="Palatino Linotype" w:hAnsi="Palatino Linotype"/>
                <w:sz w:val="20"/>
                <w:szCs w:val="20"/>
              </w:rPr>
            </w:pPr>
          </w:p>
        </w:tc>
        <w:tc>
          <w:tcPr>
            <w:tcW w:w="678" w:type="pct"/>
          </w:tcPr>
          <w:p w14:paraId="4D97A698" w14:textId="77777777" w:rsidR="005F638E" w:rsidRPr="005F638E" w:rsidRDefault="005F638E" w:rsidP="005F638E">
            <w:pPr>
              <w:spacing w:after="160" w:line="278" w:lineRule="auto"/>
              <w:rPr>
                <w:rFonts w:ascii="Palatino Linotype" w:hAnsi="Palatino Linotype"/>
                <w:sz w:val="20"/>
                <w:szCs w:val="20"/>
              </w:rPr>
            </w:pPr>
          </w:p>
        </w:tc>
        <w:tc>
          <w:tcPr>
            <w:tcW w:w="495" w:type="pct"/>
          </w:tcPr>
          <w:p w14:paraId="4DDF0370" w14:textId="77777777" w:rsidR="005F638E" w:rsidRPr="005F638E" w:rsidRDefault="005F638E" w:rsidP="005F638E">
            <w:pPr>
              <w:spacing w:after="160" w:line="278" w:lineRule="auto"/>
              <w:rPr>
                <w:rFonts w:ascii="Palatino Linotype" w:hAnsi="Palatino Linotype"/>
                <w:sz w:val="20"/>
                <w:szCs w:val="20"/>
              </w:rPr>
            </w:pPr>
          </w:p>
        </w:tc>
      </w:tr>
      <w:tr w:rsidR="005F638E" w:rsidRPr="005F638E" w14:paraId="44BDD61F" w14:textId="77777777" w:rsidTr="005F638E">
        <w:tc>
          <w:tcPr>
            <w:tcW w:w="5000" w:type="pct"/>
            <w:gridSpan w:val="7"/>
          </w:tcPr>
          <w:p w14:paraId="625DD4E9"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a. Dependent Variable: Current CGPA</w:t>
            </w:r>
          </w:p>
        </w:tc>
      </w:tr>
      <w:tr w:rsidR="005F638E" w:rsidRPr="005F638E" w14:paraId="526DCA55" w14:textId="77777777" w:rsidTr="005F638E">
        <w:tc>
          <w:tcPr>
            <w:tcW w:w="5000" w:type="pct"/>
            <w:gridSpan w:val="7"/>
          </w:tcPr>
          <w:p w14:paraId="41CC372E" w14:textId="77777777" w:rsidR="005F638E" w:rsidRPr="005F638E" w:rsidRDefault="005F638E" w:rsidP="005F638E">
            <w:pPr>
              <w:spacing w:after="160" w:line="278" w:lineRule="auto"/>
              <w:rPr>
                <w:rFonts w:ascii="Palatino Linotype" w:hAnsi="Palatino Linotype"/>
                <w:sz w:val="20"/>
                <w:szCs w:val="20"/>
              </w:rPr>
            </w:pPr>
            <w:r w:rsidRPr="005F638E">
              <w:rPr>
                <w:rFonts w:ascii="Palatino Linotype" w:hAnsi="Palatino Linotype"/>
                <w:sz w:val="20"/>
                <w:szCs w:val="20"/>
              </w:rPr>
              <w:t>b. Predictors: (Constant), Daily Study Hours</w:t>
            </w:r>
          </w:p>
        </w:tc>
      </w:tr>
    </w:tbl>
    <w:p w14:paraId="2B79C47A" w14:textId="77777777" w:rsidR="007F0B8E" w:rsidRPr="007F0B8E" w:rsidRDefault="007F0B8E" w:rsidP="00EC0EB7">
      <w:pPr>
        <w:rPr>
          <w:rFonts w:ascii="Palatino Linotype" w:hAnsi="Palatino Linotype"/>
          <w:sz w:val="22"/>
          <w:szCs w:val="22"/>
        </w:rPr>
      </w:pPr>
    </w:p>
    <w:p w14:paraId="0B29BD2E" w14:textId="77777777" w:rsidR="00BD58F4" w:rsidRPr="00BD58F4" w:rsidRDefault="00BD58F4" w:rsidP="00EC0EB7">
      <w:pPr>
        <w:rPr>
          <w:rFonts w:ascii="Palatino Linotype" w:hAnsi="Palatino Linotype"/>
          <w:sz w:val="22"/>
          <w:szCs w:val="22"/>
        </w:rPr>
      </w:pPr>
    </w:p>
    <w:tbl>
      <w:tblPr>
        <w:tblStyle w:val="TableGridLight"/>
        <w:tblpPr w:leftFromText="180" w:rightFromText="180" w:vertAnchor="text" w:horzAnchor="margin" w:tblpY="-48"/>
        <w:tblW w:w="5000" w:type="pct"/>
        <w:tblLook w:val="0000" w:firstRow="0" w:lastRow="0" w:firstColumn="0" w:lastColumn="0" w:noHBand="0" w:noVBand="0"/>
      </w:tblPr>
      <w:tblGrid>
        <w:gridCol w:w="790"/>
        <w:gridCol w:w="1914"/>
        <w:gridCol w:w="1432"/>
        <w:gridCol w:w="1432"/>
        <w:gridCol w:w="1580"/>
        <w:gridCol w:w="1101"/>
        <w:gridCol w:w="1101"/>
      </w:tblGrid>
      <w:tr w:rsidR="00B63616" w:rsidRPr="00B63616" w14:paraId="2A88655A" w14:textId="77777777" w:rsidTr="00B63616">
        <w:tc>
          <w:tcPr>
            <w:tcW w:w="5000" w:type="pct"/>
            <w:gridSpan w:val="7"/>
          </w:tcPr>
          <w:p w14:paraId="2697D9B9" w14:textId="77777777" w:rsidR="00B63616" w:rsidRPr="00B63616" w:rsidRDefault="00B63616" w:rsidP="00B63616">
            <w:pPr>
              <w:spacing w:after="160" w:line="278" w:lineRule="auto"/>
              <w:rPr>
                <w:rFonts w:ascii="Palatino Linotype" w:hAnsi="Palatino Linotype"/>
                <w:sz w:val="20"/>
                <w:szCs w:val="20"/>
              </w:rPr>
            </w:pPr>
            <w:proofErr w:type="spellStart"/>
            <w:r w:rsidRPr="00B63616">
              <w:rPr>
                <w:rFonts w:ascii="Palatino Linotype" w:hAnsi="Palatino Linotype"/>
                <w:b/>
                <w:bCs/>
                <w:sz w:val="20"/>
                <w:szCs w:val="20"/>
              </w:rPr>
              <w:t>Coefficients</w:t>
            </w:r>
            <w:r w:rsidRPr="00B63616">
              <w:rPr>
                <w:rFonts w:ascii="Palatino Linotype" w:hAnsi="Palatino Linotype"/>
                <w:b/>
                <w:bCs/>
                <w:sz w:val="20"/>
                <w:szCs w:val="20"/>
                <w:vertAlign w:val="superscript"/>
              </w:rPr>
              <w:t>a</w:t>
            </w:r>
            <w:proofErr w:type="spellEnd"/>
          </w:p>
        </w:tc>
      </w:tr>
      <w:tr w:rsidR="00B63616" w:rsidRPr="00B63616" w14:paraId="76FFEC01" w14:textId="77777777" w:rsidTr="00B63616">
        <w:tc>
          <w:tcPr>
            <w:tcW w:w="1445" w:type="pct"/>
            <w:gridSpan w:val="2"/>
            <w:vMerge w:val="restart"/>
          </w:tcPr>
          <w:p w14:paraId="4DA4EAB0"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Model</w:t>
            </w:r>
          </w:p>
        </w:tc>
        <w:tc>
          <w:tcPr>
            <w:tcW w:w="1532" w:type="pct"/>
            <w:gridSpan w:val="2"/>
          </w:tcPr>
          <w:p w14:paraId="4ACC363B"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Unstandardized Coefficients</w:t>
            </w:r>
          </w:p>
        </w:tc>
        <w:tc>
          <w:tcPr>
            <w:tcW w:w="845" w:type="pct"/>
          </w:tcPr>
          <w:p w14:paraId="17495C8A"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Standardized Coefficients</w:t>
            </w:r>
          </w:p>
        </w:tc>
        <w:tc>
          <w:tcPr>
            <w:tcW w:w="589" w:type="pct"/>
            <w:vMerge w:val="restart"/>
          </w:tcPr>
          <w:p w14:paraId="746FCB35"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t</w:t>
            </w:r>
          </w:p>
        </w:tc>
        <w:tc>
          <w:tcPr>
            <w:tcW w:w="590" w:type="pct"/>
            <w:vMerge w:val="restart"/>
          </w:tcPr>
          <w:p w14:paraId="7FD3AF7B"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Sig.</w:t>
            </w:r>
          </w:p>
        </w:tc>
      </w:tr>
      <w:tr w:rsidR="00B63616" w:rsidRPr="00B63616" w14:paraId="0F9F278C" w14:textId="77777777" w:rsidTr="00B63616">
        <w:tc>
          <w:tcPr>
            <w:tcW w:w="1445" w:type="pct"/>
            <w:gridSpan w:val="2"/>
            <w:vMerge/>
          </w:tcPr>
          <w:p w14:paraId="530DD8F9" w14:textId="77777777" w:rsidR="00B63616" w:rsidRPr="00B63616" w:rsidRDefault="00B63616" w:rsidP="00B63616">
            <w:pPr>
              <w:spacing w:after="160" w:line="278" w:lineRule="auto"/>
              <w:rPr>
                <w:rFonts w:ascii="Palatino Linotype" w:hAnsi="Palatino Linotype"/>
                <w:sz w:val="20"/>
                <w:szCs w:val="20"/>
              </w:rPr>
            </w:pPr>
          </w:p>
        </w:tc>
        <w:tc>
          <w:tcPr>
            <w:tcW w:w="766" w:type="pct"/>
          </w:tcPr>
          <w:p w14:paraId="5549B6FA"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B</w:t>
            </w:r>
          </w:p>
        </w:tc>
        <w:tc>
          <w:tcPr>
            <w:tcW w:w="766" w:type="pct"/>
          </w:tcPr>
          <w:p w14:paraId="07FD6B97"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Std. Error</w:t>
            </w:r>
          </w:p>
        </w:tc>
        <w:tc>
          <w:tcPr>
            <w:tcW w:w="845" w:type="pct"/>
          </w:tcPr>
          <w:p w14:paraId="2015405F"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Beta</w:t>
            </w:r>
          </w:p>
        </w:tc>
        <w:tc>
          <w:tcPr>
            <w:tcW w:w="589" w:type="pct"/>
            <w:vMerge/>
          </w:tcPr>
          <w:p w14:paraId="6A533F0C" w14:textId="77777777" w:rsidR="00B63616" w:rsidRPr="00B63616" w:rsidRDefault="00B63616" w:rsidP="00B63616">
            <w:pPr>
              <w:spacing w:after="160" w:line="278" w:lineRule="auto"/>
              <w:rPr>
                <w:rFonts w:ascii="Palatino Linotype" w:hAnsi="Palatino Linotype"/>
                <w:sz w:val="20"/>
                <w:szCs w:val="20"/>
              </w:rPr>
            </w:pPr>
          </w:p>
        </w:tc>
        <w:tc>
          <w:tcPr>
            <w:tcW w:w="590" w:type="pct"/>
            <w:vMerge/>
          </w:tcPr>
          <w:p w14:paraId="16A69497" w14:textId="77777777" w:rsidR="00B63616" w:rsidRPr="00B63616" w:rsidRDefault="00B63616" w:rsidP="00B63616">
            <w:pPr>
              <w:spacing w:after="160" w:line="278" w:lineRule="auto"/>
              <w:rPr>
                <w:rFonts w:ascii="Palatino Linotype" w:hAnsi="Palatino Linotype"/>
                <w:sz w:val="20"/>
                <w:szCs w:val="20"/>
              </w:rPr>
            </w:pPr>
          </w:p>
        </w:tc>
      </w:tr>
      <w:tr w:rsidR="00B63616" w:rsidRPr="00B63616" w14:paraId="0FD802EB" w14:textId="77777777" w:rsidTr="00B63616">
        <w:tc>
          <w:tcPr>
            <w:tcW w:w="422" w:type="pct"/>
            <w:vMerge w:val="restart"/>
          </w:tcPr>
          <w:p w14:paraId="67BCCC4C"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1</w:t>
            </w:r>
          </w:p>
        </w:tc>
        <w:tc>
          <w:tcPr>
            <w:tcW w:w="1022" w:type="pct"/>
          </w:tcPr>
          <w:p w14:paraId="50F6606B"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(Constant)</w:t>
            </w:r>
          </w:p>
        </w:tc>
        <w:tc>
          <w:tcPr>
            <w:tcW w:w="766" w:type="pct"/>
          </w:tcPr>
          <w:p w14:paraId="16DDB66D"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2.338</w:t>
            </w:r>
          </w:p>
        </w:tc>
        <w:tc>
          <w:tcPr>
            <w:tcW w:w="766" w:type="pct"/>
          </w:tcPr>
          <w:p w14:paraId="52AC26FF"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.043</w:t>
            </w:r>
          </w:p>
        </w:tc>
        <w:tc>
          <w:tcPr>
            <w:tcW w:w="845" w:type="pct"/>
          </w:tcPr>
          <w:p w14:paraId="3160F5B4" w14:textId="77777777" w:rsidR="00B63616" w:rsidRPr="00B63616" w:rsidRDefault="00B63616" w:rsidP="00B63616">
            <w:pPr>
              <w:spacing w:after="160" w:line="278" w:lineRule="auto"/>
              <w:rPr>
                <w:rFonts w:ascii="Palatino Linotype" w:hAnsi="Palatino Linotype"/>
                <w:sz w:val="20"/>
                <w:szCs w:val="20"/>
              </w:rPr>
            </w:pPr>
          </w:p>
        </w:tc>
        <w:tc>
          <w:tcPr>
            <w:tcW w:w="589" w:type="pct"/>
          </w:tcPr>
          <w:p w14:paraId="6FBED7E6"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54.519</w:t>
            </w:r>
          </w:p>
        </w:tc>
        <w:tc>
          <w:tcPr>
            <w:tcW w:w="590" w:type="pct"/>
          </w:tcPr>
          <w:p w14:paraId="076D86C6"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.000</w:t>
            </w:r>
          </w:p>
        </w:tc>
      </w:tr>
      <w:tr w:rsidR="00B63616" w:rsidRPr="00B63616" w14:paraId="380C8C13" w14:textId="77777777" w:rsidTr="00B63616">
        <w:tc>
          <w:tcPr>
            <w:tcW w:w="422" w:type="pct"/>
            <w:vMerge/>
          </w:tcPr>
          <w:p w14:paraId="6CF4B28E" w14:textId="77777777" w:rsidR="00B63616" w:rsidRPr="00B63616" w:rsidRDefault="00B63616" w:rsidP="00B63616">
            <w:pPr>
              <w:spacing w:after="160" w:line="278" w:lineRule="auto"/>
              <w:rPr>
                <w:rFonts w:ascii="Palatino Linotype" w:hAnsi="Palatino Linotype"/>
                <w:sz w:val="20"/>
                <w:szCs w:val="20"/>
              </w:rPr>
            </w:pPr>
          </w:p>
        </w:tc>
        <w:tc>
          <w:tcPr>
            <w:tcW w:w="1022" w:type="pct"/>
          </w:tcPr>
          <w:p w14:paraId="0272F2D7"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Daily Study Hours</w:t>
            </w:r>
          </w:p>
        </w:tc>
        <w:tc>
          <w:tcPr>
            <w:tcW w:w="766" w:type="pct"/>
          </w:tcPr>
          <w:p w14:paraId="0EDAE253"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.192</w:t>
            </w:r>
          </w:p>
        </w:tc>
        <w:tc>
          <w:tcPr>
            <w:tcW w:w="766" w:type="pct"/>
          </w:tcPr>
          <w:p w14:paraId="7E2930D0"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.008</w:t>
            </w:r>
          </w:p>
        </w:tc>
        <w:tc>
          <w:tcPr>
            <w:tcW w:w="845" w:type="pct"/>
          </w:tcPr>
          <w:p w14:paraId="0D42A848"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.929</w:t>
            </w:r>
          </w:p>
        </w:tc>
        <w:tc>
          <w:tcPr>
            <w:tcW w:w="589" w:type="pct"/>
          </w:tcPr>
          <w:p w14:paraId="513E8A6D"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24.929</w:t>
            </w:r>
          </w:p>
        </w:tc>
        <w:tc>
          <w:tcPr>
            <w:tcW w:w="590" w:type="pct"/>
          </w:tcPr>
          <w:p w14:paraId="6751613F"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.000</w:t>
            </w:r>
          </w:p>
        </w:tc>
      </w:tr>
      <w:tr w:rsidR="00B63616" w:rsidRPr="00B63616" w14:paraId="79996D91" w14:textId="77777777" w:rsidTr="00B63616">
        <w:tc>
          <w:tcPr>
            <w:tcW w:w="5000" w:type="pct"/>
            <w:gridSpan w:val="7"/>
          </w:tcPr>
          <w:p w14:paraId="546674BE" w14:textId="77777777" w:rsidR="00B63616" w:rsidRPr="00B63616" w:rsidRDefault="00B63616" w:rsidP="00B63616">
            <w:pPr>
              <w:spacing w:after="160" w:line="278" w:lineRule="auto"/>
              <w:rPr>
                <w:rFonts w:ascii="Palatino Linotype" w:hAnsi="Palatino Linotype"/>
                <w:sz w:val="20"/>
                <w:szCs w:val="20"/>
              </w:rPr>
            </w:pPr>
            <w:r w:rsidRPr="00B63616">
              <w:rPr>
                <w:rFonts w:ascii="Palatino Linotype" w:hAnsi="Palatino Linotype"/>
                <w:sz w:val="20"/>
                <w:szCs w:val="20"/>
              </w:rPr>
              <w:t>a. Dependent Variable: Current CGPA</w:t>
            </w:r>
          </w:p>
        </w:tc>
      </w:tr>
    </w:tbl>
    <w:p w14:paraId="49916754" w14:textId="2989F87C" w:rsidR="00B63616" w:rsidRDefault="00A30B5A" w:rsidP="00B63616">
      <w:pPr>
        <w:rPr>
          <w:rFonts w:ascii="Palatino Linotype" w:hAnsi="Palatino Linotype"/>
          <w:sz w:val="22"/>
          <w:szCs w:val="22"/>
        </w:rPr>
      </w:pPr>
      <w:r>
        <w:rPr>
          <w:rFonts w:ascii="Palatino Linotype" w:hAnsi="Palatino Linotype"/>
          <w:sz w:val="22"/>
          <w:szCs w:val="22"/>
        </w:rPr>
        <w:t>Multiple Regression:</w:t>
      </w:r>
    </w:p>
    <w:tbl>
      <w:tblPr>
        <w:tblStyle w:val="TableGridLight"/>
        <w:tblpPr w:leftFromText="180" w:rightFromText="180" w:vertAnchor="text" w:tblpY="225"/>
        <w:tblW w:w="5000" w:type="pct"/>
        <w:tblLook w:val="0000" w:firstRow="0" w:lastRow="0" w:firstColumn="0" w:lastColumn="0" w:noHBand="0" w:noVBand="0"/>
      </w:tblPr>
      <w:tblGrid>
        <w:gridCol w:w="1272"/>
        <w:gridCol w:w="1638"/>
        <w:gridCol w:w="1737"/>
        <w:gridCol w:w="2351"/>
        <w:gridCol w:w="2352"/>
      </w:tblGrid>
      <w:tr w:rsidR="00A30B5A" w:rsidRPr="00A30B5A" w14:paraId="167500B6" w14:textId="77777777" w:rsidTr="00A30B5A">
        <w:tc>
          <w:tcPr>
            <w:tcW w:w="5000" w:type="pct"/>
            <w:gridSpan w:val="5"/>
          </w:tcPr>
          <w:p w14:paraId="055B310A"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Model Summary</w:t>
            </w:r>
          </w:p>
        </w:tc>
      </w:tr>
      <w:tr w:rsidR="00A30B5A" w:rsidRPr="00A30B5A" w14:paraId="2488CC5E" w14:textId="77777777" w:rsidTr="00A30B5A">
        <w:tc>
          <w:tcPr>
            <w:tcW w:w="680" w:type="pct"/>
          </w:tcPr>
          <w:p w14:paraId="21A902D0"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lastRenderedPageBreak/>
              <w:t>Model</w:t>
            </w:r>
          </w:p>
        </w:tc>
        <w:tc>
          <w:tcPr>
            <w:tcW w:w="876" w:type="pct"/>
          </w:tcPr>
          <w:p w14:paraId="6BDD9DFB"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R</w:t>
            </w:r>
          </w:p>
        </w:tc>
        <w:tc>
          <w:tcPr>
            <w:tcW w:w="929" w:type="pct"/>
          </w:tcPr>
          <w:p w14:paraId="30029DC5"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R Square</w:t>
            </w:r>
          </w:p>
        </w:tc>
        <w:tc>
          <w:tcPr>
            <w:tcW w:w="1257" w:type="pct"/>
          </w:tcPr>
          <w:p w14:paraId="6F6B6482"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Adjusted R Square</w:t>
            </w:r>
          </w:p>
        </w:tc>
        <w:tc>
          <w:tcPr>
            <w:tcW w:w="1258" w:type="pct"/>
          </w:tcPr>
          <w:p w14:paraId="05FBB62F"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Std. Error of the Estimate</w:t>
            </w:r>
          </w:p>
        </w:tc>
      </w:tr>
      <w:tr w:rsidR="00A30B5A" w:rsidRPr="00A30B5A" w14:paraId="082200CE" w14:textId="77777777" w:rsidTr="00A30B5A">
        <w:tc>
          <w:tcPr>
            <w:tcW w:w="680" w:type="pct"/>
          </w:tcPr>
          <w:p w14:paraId="2F14FAD5"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1</w:t>
            </w:r>
          </w:p>
        </w:tc>
        <w:tc>
          <w:tcPr>
            <w:tcW w:w="876" w:type="pct"/>
          </w:tcPr>
          <w:p w14:paraId="52E77832"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.962</w:t>
            </w:r>
            <w:r w:rsidRPr="00A30B5A">
              <w:rPr>
                <w:rFonts w:ascii="Palatino Linotype" w:hAnsi="Palatino Linotype"/>
                <w:sz w:val="20"/>
                <w:szCs w:val="20"/>
                <w:vertAlign w:val="superscript"/>
              </w:rPr>
              <w:t>a</w:t>
            </w:r>
          </w:p>
        </w:tc>
        <w:tc>
          <w:tcPr>
            <w:tcW w:w="929" w:type="pct"/>
          </w:tcPr>
          <w:p w14:paraId="14FB068F"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.925</w:t>
            </w:r>
          </w:p>
        </w:tc>
        <w:tc>
          <w:tcPr>
            <w:tcW w:w="1257" w:type="pct"/>
          </w:tcPr>
          <w:p w14:paraId="7D37611B"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.924</w:t>
            </w:r>
          </w:p>
        </w:tc>
        <w:tc>
          <w:tcPr>
            <w:tcW w:w="1258" w:type="pct"/>
          </w:tcPr>
          <w:p w14:paraId="50953BBF"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.11560</w:t>
            </w:r>
          </w:p>
        </w:tc>
      </w:tr>
      <w:tr w:rsidR="00A30B5A" w:rsidRPr="00A30B5A" w14:paraId="7064608C" w14:textId="77777777" w:rsidTr="00A30B5A">
        <w:tc>
          <w:tcPr>
            <w:tcW w:w="5000" w:type="pct"/>
            <w:gridSpan w:val="5"/>
          </w:tcPr>
          <w:p w14:paraId="1B85A053" w14:textId="77777777" w:rsidR="00A30B5A" w:rsidRPr="00A30B5A" w:rsidRDefault="00A30B5A" w:rsidP="00A30B5A">
            <w:pPr>
              <w:spacing w:after="160" w:line="278" w:lineRule="auto"/>
              <w:rPr>
                <w:rFonts w:ascii="Palatino Linotype" w:hAnsi="Palatino Linotype"/>
                <w:sz w:val="20"/>
                <w:szCs w:val="20"/>
              </w:rPr>
            </w:pPr>
            <w:r w:rsidRPr="00A30B5A">
              <w:rPr>
                <w:rFonts w:ascii="Palatino Linotype" w:hAnsi="Palatino Linotype"/>
                <w:sz w:val="20"/>
                <w:szCs w:val="20"/>
              </w:rPr>
              <w:t>a. Predictors: (Constant), Daily Social Media Usage Hours, Daily Study Hours</w:t>
            </w:r>
          </w:p>
        </w:tc>
      </w:tr>
    </w:tbl>
    <w:p w14:paraId="1C491E77" w14:textId="77777777" w:rsidR="00A30B5A" w:rsidRDefault="00A30B5A" w:rsidP="00B63616">
      <w:pPr>
        <w:rPr>
          <w:rFonts w:ascii="Palatino Linotype" w:hAnsi="Palatino Linotype"/>
          <w:sz w:val="22"/>
          <w:szCs w:val="22"/>
        </w:rPr>
      </w:pPr>
    </w:p>
    <w:p w14:paraId="6FF96974" w14:textId="77777777" w:rsidR="00520D48" w:rsidRPr="00520D48" w:rsidRDefault="00520D48" w:rsidP="00520D48">
      <w:pPr>
        <w:rPr>
          <w:rFonts w:ascii="Palatino Linotype" w:hAnsi="Palatino Linotype"/>
          <w:sz w:val="22"/>
          <w:szCs w:val="22"/>
        </w:rPr>
      </w:pPr>
    </w:p>
    <w:tbl>
      <w:tblPr>
        <w:tblStyle w:val="TableGridLight"/>
        <w:tblW w:w="5000" w:type="pct"/>
        <w:tblLook w:val="0000" w:firstRow="0" w:lastRow="0" w:firstColumn="0" w:lastColumn="0" w:noHBand="0" w:noVBand="0"/>
      </w:tblPr>
      <w:tblGrid>
        <w:gridCol w:w="861"/>
        <w:gridCol w:w="1508"/>
        <w:gridCol w:w="1724"/>
        <w:gridCol w:w="1202"/>
        <w:gridCol w:w="1651"/>
        <w:gridCol w:w="1202"/>
        <w:gridCol w:w="1202"/>
      </w:tblGrid>
      <w:tr w:rsidR="00520D48" w:rsidRPr="00520D48" w14:paraId="59F45BA4" w14:textId="77777777" w:rsidTr="00520D48">
        <w:tc>
          <w:tcPr>
            <w:tcW w:w="5000" w:type="pct"/>
            <w:gridSpan w:val="7"/>
          </w:tcPr>
          <w:p w14:paraId="4E4F797C" w14:textId="77777777" w:rsidR="00520D48" w:rsidRPr="00520D48" w:rsidRDefault="00520D48" w:rsidP="00520D48">
            <w:pPr>
              <w:spacing w:after="160" w:line="278" w:lineRule="auto"/>
              <w:rPr>
                <w:rFonts w:ascii="Palatino Linotype" w:hAnsi="Palatino Linotype"/>
                <w:sz w:val="22"/>
                <w:szCs w:val="22"/>
              </w:rPr>
            </w:pPr>
            <w:proofErr w:type="spellStart"/>
            <w:r w:rsidRPr="00520D48">
              <w:rPr>
                <w:rFonts w:ascii="Palatino Linotype" w:hAnsi="Palatino Linotype"/>
                <w:b/>
                <w:bCs/>
                <w:sz w:val="22"/>
                <w:szCs w:val="22"/>
              </w:rPr>
              <w:t>ANOVA</w:t>
            </w:r>
            <w:r w:rsidRPr="00520D48">
              <w:rPr>
                <w:rFonts w:ascii="Palatino Linotype" w:hAnsi="Palatino Linotype"/>
                <w:b/>
                <w:bCs/>
                <w:sz w:val="22"/>
                <w:szCs w:val="22"/>
                <w:vertAlign w:val="superscript"/>
              </w:rPr>
              <w:t>a</w:t>
            </w:r>
            <w:proofErr w:type="spellEnd"/>
          </w:p>
        </w:tc>
      </w:tr>
      <w:tr w:rsidR="00520D48" w:rsidRPr="00520D48" w14:paraId="382BBEE4" w14:textId="77777777" w:rsidTr="00520D48">
        <w:tc>
          <w:tcPr>
            <w:tcW w:w="1266" w:type="pct"/>
            <w:gridSpan w:val="2"/>
          </w:tcPr>
          <w:p w14:paraId="0E6C9B5E"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Model</w:t>
            </w:r>
          </w:p>
        </w:tc>
        <w:tc>
          <w:tcPr>
            <w:tcW w:w="922" w:type="pct"/>
          </w:tcPr>
          <w:p w14:paraId="77911121"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Sum of Squares</w:t>
            </w:r>
          </w:p>
        </w:tc>
        <w:tc>
          <w:tcPr>
            <w:tcW w:w="643" w:type="pct"/>
          </w:tcPr>
          <w:p w14:paraId="134B10BC" w14:textId="77777777" w:rsidR="00520D48" w:rsidRPr="00520D48" w:rsidRDefault="00520D48" w:rsidP="00520D48">
            <w:pPr>
              <w:spacing w:after="160" w:line="278" w:lineRule="auto"/>
              <w:rPr>
                <w:rFonts w:ascii="Palatino Linotype" w:hAnsi="Palatino Linotype"/>
                <w:sz w:val="22"/>
                <w:szCs w:val="22"/>
              </w:rPr>
            </w:pPr>
            <w:proofErr w:type="spellStart"/>
            <w:r w:rsidRPr="00520D48">
              <w:rPr>
                <w:rFonts w:ascii="Palatino Linotype" w:hAnsi="Palatino Linotype"/>
                <w:sz w:val="22"/>
                <w:szCs w:val="22"/>
              </w:rPr>
              <w:t>df</w:t>
            </w:r>
            <w:proofErr w:type="spellEnd"/>
          </w:p>
        </w:tc>
        <w:tc>
          <w:tcPr>
            <w:tcW w:w="883" w:type="pct"/>
          </w:tcPr>
          <w:p w14:paraId="41CDA595"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Mean Square</w:t>
            </w:r>
          </w:p>
        </w:tc>
        <w:tc>
          <w:tcPr>
            <w:tcW w:w="643" w:type="pct"/>
          </w:tcPr>
          <w:p w14:paraId="09562232"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F</w:t>
            </w:r>
          </w:p>
        </w:tc>
        <w:tc>
          <w:tcPr>
            <w:tcW w:w="643" w:type="pct"/>
          </w:tcPr>
          <w:p w14:paraId="486A7C34"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Sig.</w:t>
            </w:r>
          </w:p>
        </w:tc>
      </w:tr>
      <w:tr w:rsidR="00520D48" w:rsidRPr="00520D48" w14:paraId="5A992607" w14:textId="77777777" w:rsidTr="00520D48">
        <w:tc>
          <w:tcPr>
            <w:tcW w:w="460" w:type="pct"/>
            <w:vMerge w:val="restart"/>
          </w:tcPr>
          <w:p w14:paraId="01470F2B"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1</w:t>
            </w:r>
          </w:p>
        </w:tc>
        <w:tc>
          <w:tcPr>
            <w:tcW w:w="806" w:type="pct"/>
          </w:tcPr>
          <w:p w14:paraId="1E1D8C09"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Regression</w:t>
            </w:r>
          </w:p>
        </w:tc>
        <w:tc>
          <w:tcPr>
            <w:tcW w:w="922" w:type="pct"/>
          </w:tcPr>
          <w:p w14:paraId="6E91FD93"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16.044</w:t>
            </w:r>
          </w:p>
        </w:tc>
        <w:tc>
          <w:tcPr>
            <w:tcW w:w="643" w:type="pct"/>
          </w:tcPr>
          <w:p w14:paraId="71B9E09B"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2</w:t>
            </w:r>
          </w:p>
        </w:tc>
        <w:tc>
          <w:tcPr>
            <w:tcW w:w="883" w:type="pct"/>
          </w:tcPr>
          <w:p w14:paraId="02EA87A2"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8.022</w:t>
            </w:r>
          </w:p>
        </w:tc>
        <w:tc>
          <w:tcPr>
            <w:tcW w:w="643" w:type="pct"/>
          </w:tcPr>
          <w:p w14:paraId="7A6205EC"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600.303</w:t>
            </w:r>
          </w:p>
        </w:tc>
        <w:tc>
          <w:tcPr>
            <w:tcW w:w="643" w:type="pct"/>
          </w:tcPr>
          <w:p w14:paraId="1D8A3828"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.000</w:t>
            </w:r>
            <w:r w:rsidRPr="00520D48">
              <w:rPr>
                <w:rFonts w:ascii="Palatino Linotype" w:hAnsi="Palatino Linotype"/>
                <w:sz w:val="22"/>
                <w:szCs w:val="22"/>
                <w:vertAlign w:val="superscript"/>
              </w:rPr>
              <w:t>b</w:t>
            </w:r>
          </w:p>
        </w:tc>
      </w:tr>
      <w:tr w:rsidR="00520D48" w:rsidRPr="00520D48" w14:paraId="59257838" w14:textId="77777777" w:rsidTr="00520D48">
        <w:tc>
          <w:tcPr>
            <w:tcW w:w="460" w:type="pct"/>
            <w:vMerge/>
          </w:tcPr>
          <w:p w14:paraId="4054D008" w14:textId="77777777" w:rsidR="00520D48" w:rsidRPr="00520D48" w:rsidRDefault="00520D48" w:rsidP="00520D48">
            <w:pPr>
              <w:spacing w:after="160" w:line="278" w:lineRule="auto"/>
              <w:rPr>
                <w:rFonts w:ascii="Palatino Linotype" w:hAnsi="Palatino Linotype"/>
                <w:sz w:val="22"/>
                <w:szCs w:val="22"/>
              </w:rPr>
            </w:pPr>
          </w:p>
        </w:tc>
        <w:tc>
          <w:tcPr>
            <w:tcW w:w="806" w:type="pct"/>
          </w:tcPr>
          <w:p w14:paraId="10BD958E"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Residual</w:t>
            </w:r>
          </w:p>
        </w:tc>
        <w:tc>
          <w:tcPr>
            <w:tcW w:w="922" w:type="pct"/>
          </w:tcPr>
          <w:p w14:paraId="541F2979"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1.296</w:t>
            </w:r>
          </w:p>
        </w:tc>
        <w:tc>
          <w:tcPr>
            <w:tcW w:w="643" w:type="pct"/>
          </w:tcPr>
          <w:p w14:paraId="4A86EC56"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97</w:t>
            </w:r>
          </w:p>
        </w:tc>
        <w:tc>
          <w:tcPr>
            <w:tcW w:w="883" w:type="pct"/>
          </w:tcPr>
          <w:p w14:paraId="35256FDE"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.013</w:t>
            </w:r>
          </w:p>
        </w:tc>
        <w:tc>
          <w:tcPr>
            <w:tcW w:w="643" w:type="pct"/>
          </w:tcPr>
          <w:p w14:paraId="78415C34" w14:textId="77777777" w:rsidR="00520D48" w:rsidRPr="00520D48" w:rsidRDefault="00520D48" w:rsidP="00520D48">
            <w:pPr>
              <w:spacing w:after="160" w:line="278" w:lineRule="auto"/>
              <w:rPr>
                <w:rFonts w:ascii="Palatino Linotype" w:hAnsi="Palatino Linotype"/>
                <w:sz w:val="22"/>
                <w:szCs w:val="22"/>
              </w:rPr>
            </w:pPr>
          </w:p>
        </w:tc>
        <w:tc>
          <w:tcPr>
            <w:tcW w:w="643" w:type="pct"/>
          </w:tcPr>
          <w:p w14:paraId="7E7B3ECF" w14:textId="77777777" w:rsidR="00520D48" w:rsidRPr="00520D48" w:rsidRDefault="00520D48" w:rsidP="00520D48">
            <w:pPr>
              <w:spacing w:after="160" w:line="278" w:lineRule="auto"/>
              <w:rPr>
                <w:rFonts w:ascii="Palatino Linotype" w:hAnsi="Palatino Linotype"/>
                <w:sz w:val="22"/>
                <w:szCs w:val="22"/>
              </w:rPr>
            </w:pPr>
          </w:p>
        </w:tc>
      </w:tr>
      <w:tr w:rsidR="00520D48" w:rsidRPr="00520D48" w14:paraId="0A44F8A0" w14:textId="77777777" w:rsidTr="00520D48">
        <w:tc>
          <w:tcPr>
            <w:tcW w:w="460" w:type="pct"/>
            <w:vMerge/>
          </w:tcPr>
          <w:p w14:paraId="0D81E147" w14:textId="77777777" w:rsidR="00520D48" w:rsidRPr="00520D48" w:rsidRDefault="00520D48" w:rsidP="00520D48">
            <w:pPr>
              <w:spacing w:after="160" w:line="278" w:lineRule="auto"/>
              <w:rPr>
                <w:rFonts w:ascii="Palatino Linotype" w:hAnsi="Palatino Linotype"/>
                <w:sz w:val="22"/>
                <w:szCs w:val="22"/>
              </w:rPr>
            </w:pPr>
          </w:p>
        </w:tc>
        <w:tc>
          <w:tcPr>
            <w:tcW w:w="806" w:type="pct"/>
          </w:tcPr>
          <w:p w14:paraId="4AAC079B"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Total</w:t>
            </w:r>
          </w:p>
        </w:tc>
        <w:tc>
          <w:tcPr>
            <w:tcW w:w="922" w:type="pct"/>
          </w:tcPr>
          <w:p w14:paraId="44ACA298"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17.340</w:t>
            </w:r>
          </w:p>
        </w:tc>
        <w:tc>
          <w:tcPr>
            <w:tcW w:w="643" w:type="pct"/>
          </w:tcPr>
          <w:p w14:paraId="2DE68087"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99</w:t>
            </w:r>
          </w:p>
        </w:tc>
        <w:tc>
          <w:tcPr>
            <w:tcW w:w="883" w:type="pct"/>
          </w:tcPr>
          <w:p w14:paraId="7EDD96AD" w14:textId="77777777" w:rsidR="00520D48" w:rsidRPr="00520D48" w:rsidRDefault="00520D48" w:rsidP="00520D48">
            <w:pPr>
              <w:spacing w:after="160" w:line="278" w:lineRule="auto"/>
              <w:rPr>
                <w:rFonts w:ascii="Palatino Linotype" w:hAnsi="Palatino Linotype"/>
                <w:sz w:val="22"/>
                <w:szCs w:val="22"/>
              </w:rPr>
            </w:pPr>
          </w:p>
        </w:tc>
        <w:tc>
          <w:tcPr>
            <w:tcW w:w="643" w:type="pct"/>
          </w:tcPr>
          <w:p w14:paraId="15EA70AC" w14:textId="77777777" w:rsidR="00520D48" w:rsidRPr="00520D48" w:rsidRDefault="00520D48" w:rsidP="00520D48">
            <w:pPr>
              <w:spacing w:after="160" w:line="278" w:lineRule="auto"/>
              <w:rPr>
                <w:rFonts w:ascii="Palatino Linotype" w:hAnsi="Palatino Linotype"/>
                <w:sz w:val="22"/>
                <w:szCs w:val="22"/>
              </w:rPr>
            </w:pPr>
          </w:p>
        </w:tc>
        <w:tc>
          <w:tcPr>
            <w:tcW w:w="643" w:type="pct"/>
          </w:tcPr>
          <w:p w14:paraId="5DF139D8" w14:textId="77777777" w:rsidR="00520D48" w:rsidRPr="00520D48" w:rsidRDefault="00520D48" w:rsidP="00520D48">
            <w:pPr>
              <w:spacing w:after="160" w:line="278" w:lineRule="auto"/>
              <w:rPr>
                <w:rFonts w:ascii="Palatino Linotype" w:hAnsi="Palatino Linotype"/>
                <w:sz w:val="22"/>
                <w:szCs w:val="22"/>
              </w:rPr>
            </w:pPr>
          </w:p>
        </w:tc>
      </w:tr>
      <w:tr w:rsidR="00520D48" w:rsidRPr="00520D48" w14:paraId="6D9FA864" w14:textId="77777777" w:rsidTr="00520D48">
        <w:tc>
          <w:tcPr>
            <w:tcW w:w="5000" w:type="pct"/>
            <w:gridSpan w:val="7"/>
          </w:tcPr>
          <w:p w14:paraId="1302CDD9"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a. Dependent Variable: Current CGPA</w:t>
            </w:r>
          </w:p>
        </w:tc>
      </w:tr>
      <w:tr w:rsidR="00520D48" w:rsidRPr="00520D48" w14:paraId="6053DDFC" w14:textId="77777777" w:rsidTr="00520D48">
        <w:tc>
          <w:tcPr>
            <w:tcW w:w="5000" w:type="pct"/>
            <w:gridSpan w:val="7"/>
          </w:tcPr>
          <w:p w14:paraId="210BE4C3" w14:textId="77777777" w:rsidR="00520D48" w:rsidRPr="00520D48" w:rsidRDefault="00520D48" w:rsidP="00520D48">
            <w:pPr>
              <w:spacing w:after="160" w:line="278" w:lineRule="auto"/>
              <w:rPr>
                <w:rFonts w:ascii="Palatino Linotype" w:hAnsi="Palatino Linotype"/>
                <w:sz w:val="22"/>
                <w:szCs w:val="22"/>
              </w:rPr>
            </w:pPr>
            <w:r w:rsidRPr="00520D48">
              <w:rPr>
                <w:rFonts w:ascii="Palatino Linotype" w:hAnsi="Palatino Linotype"/>
                <w:sz w:val="22"/>
                <w:szCs w:val="22"/>
              </w:rPr>
              <w:t>b. Predictors: (Constant), Daily Social Media Usage Hours, Daily Study Hours</w:t>
            </w:r>
          </w:p>
        </w:tc>
      </w:tr>
    </w:tbl>
    <w:p w14:paraId="0C7801E3" w14:textId="77777777" w:rsidR="00520D48" w:rsidRPr="00520D48" w:rsidRDefault="00520D48" w:rsidP="00520D48">
      <w:pPr>
        <w:rPr>
          <w:rFonts w:ascii="Palatino Linotype" w:hAnsi="Palatino Linotype"/>
          <w:sz w:val="22"/>
          <w:szCs w:val="22"/>
        </w:rPr>
      </w:pPr>
    </w:p>
    <w:p w14:paraId="638484E8" w14:textId="77777777" w:rsidR="007B16AE" w:rsidRPr="007B16AE" w:rsidRDefault="007B16AE" w:rsidP="007B16AE">
      <w:pPr>
        <w:rPr>
          <w:rFonts w:ascii="Palatino Linotype" w:hAnsi="Palatino Linotype"/>
          <w:sz w:val="22"/>
          <w:szCs w:val="22"/>
        </w:rPr>
      </w:pPr>
    </w:p>
    <w:tbl>
      <w:tblPr>
        <w:tblStyle w:val="TableGridLight"/>
        <w:tblW w:w="9363" w:type="dxa"/>
        <w:tblLayout w:type="fixed"/>
        <w:tblLook w:val="0000" w:firstRow="0" w:lastRow="0" w:firstColumn="0" w:lastColumn="0" w:noHBand="0" w:noVBand="0"/>
      </w:tblPr>
      <w:tblGrid>
        <w:gridCol w:w="735"/>
        <w:gridCol w:w="2448"/>
        <w:gridCol w:w="1331"/>
        <w:gridCol w:w="1331"/>
        <w:gridCol w:w="1468"/>
        <w:gridCol w:w="1025"/>
        <w:gridCol w:w="1025"/>
      </w:tblGrid>
      <w:tr w:rsidR="007B16AE" w:rsidRPr="007B16AE" w14:paraId="033A2AF4" w14:textId="77777777" w:rsidTr="00D43336">
        <w:tc>
          <w:tcPr>
            <w:tcW w:w="9361" w:type="dxa"/>
            <w:gridSpan w:val="7"/>
          </w:tcPr>
          <w:p w14:paraId="6DEB9EDB" w14:textId="77777777" w:rsidR="007B16AE" w:rsidRPr="007B16AE" w:rsidRDefault="007B16AE" w:rsidP="007B16AE">
            <w:pPr>
              <w:spacing w:after="160" w:line="278" w:lineRule="auto"/>
              <w:rPr>
                <w:rFonts w:ascii="Palatino Linotype" w:hAnsi="Palatino Linotype"/>
                <w:sz w:val="20"/>
                <w:szCs w:val="20"/>
              </w:rPr>
            </w:pPr>
            <w:proofErr w:type="spellStart"/>
            <w:r w:rsidRPr="007B16AE">
              <w:rPr>
                <w:rFonts w:ascii="Palatino Linotype" w:hAnsi="Palatino Linotype"/>
                <w:b/>
                <w:bCs/>
                <w:sz w:val="20"/>
                <w:szCs w:val="20"/>
              </w:rPr>
              <w:t>Coefficients</w:t>
            </w:r>
            <w:r w:rsidRPr="007B16AE">
              <w:rPr>
                <w:rFonts w:ascii="Palatino Linotype" w:hAnsi="Palatino Linotype"/>
                <w:b/>
                <w:bCs/>
                <w:sz w:val="20"/>
                <w:szCs w:val="20"/>
                <w:vertAlign w:val="superscript"/>
              </w:rPr>
              <w:t>a</w:t>
            </w:r>
            <w:proofErr w:type="spellEnd"/>
          </w:p>
        </w:tc>
      </w:tr>
      <w:tr w:rsidR="007B16AE" w:rsidRPr="007B16AE" w14:paraId="63C7BE20" w14:textId="77777777" w:rsidTr="00D43336">
        <w:tc>
          <w:tcPr>
            <w:tcW w:w="3181" w:type="dxa"/>
            <w:gridSpan w:val="2"/>
            <w:vMerge w:val="restart"/>
          </w:tcPr>
          <w:p w14:paraId="698E7BA0"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Model</w:t>
            </w:r>
          </w:p>
        </w:tc>
        <w:tc>
          <w:tcPr>
            <w:tcW w:w="2662" w:type="dxa"/>
            <w:gridSpan w:val="2"/>
          </w:tcPr>
          <w:p w14:paraId="1A2990AE"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Unstandardized Coefficients</w:t>
            </w:r>
          </w:p>
        </w:tc>
        <w:tc>
          <w:tcPr>
            <w:tcW w:w="1468" w:type="dxa"/>
          </w:tcPr>
          <w:p w14:paraId="47A02EBD"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Standardized Coefficients</w:t>
            </w:r>
          </w:p>
        </w:tc>
        <w:tc>
          <w:tcPr>
            <w:tcW w:w="1025" w:type="dxa"/>
            <w:vMerge w:val="restart"/>
          </w:tcPr>
          <w:p w14:paraId="672DE618"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t</w:t>
            </w:r>
          </w:p>
        </w:tc>
        <w:tc>
          <w:tcPr>
            <w:tcW w:w="1025" w:type="dxa"/>
            <w:vMerge w:val="restart"/>
          </w:tcPr>
          <w:p w14:paraId="66E113F6"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Sig.</w:t>
            </w:r>
          </w:p>
        </w:tc>
      </w:tr>
      <w:tr w:rsidR="007B16AE" w:rsidRPr="007B16AE" w14:paraId="5CF8EB2F" w14:textId="77777777" w:rsidTr="00D43336">
        <w:tc>
          <w:tcPr>
            <w:tcW w:w="3181" w:type="dxa"/>
            <w:gridSpan w:val="2"/>
            <w:vMerge/>
          </w:tcPr>
          <w:p w14:paraId="00D5B1D6" w14:textId="77777777" w:rsidR="007B16AE" w:rsidRPr="007B16AE" w:rsidRDefault="007B16AE" w:rsidP="007B16AE">
            <w:pPr>
              <w:spacing w:after="160" w:line="278" w:lineRule="auto"/>
              <w:rPr>
                <w:rFonts w:ascii="Palatino Linotype" w:hAnsi="Palatino Linotype"/>
                <w:sz w:val="20"/>
                <w:szCs w:val="20"/>
              </w:rPr>
            </w:pPr>
          </w:p>
        </w:tc>
        <w:tc>
          <w:tcPr>
            <w:tcW w:w="1331" w:type="dxa"/>
          </w:tcPr>
          <w:p w14:paraId="21141AE9"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B</w:t>
            </w:r>
          </w:p>
        </w:tc>
        <w:tc>
          <w:tcPr>
            <w:tcW w:w="1331" w:type="dxa"/>
          </w:tcPr>
          <w:p w14:paraId="1B593104"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Std. Error</w:t>
            </w:r>
          </w:p>
        </w:tc>
        <w:tc>
          <w:tcPr>
            <w:tcW w:w="1468" w:type="dxa"/>
          </w:tcPr>
          <w:p w14:paraId="47BA39A9"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Beta</w:t>
            </w:r>
          </w:p>
        </w:tc>
        <w:tc>
          <w:tcPr>
            <w:tcW w:w="1025" w:type="dxa"/>
            <w:vMerge/>
          </w:tcPr>
          <w:p w14:paraId="4E42EA5D" w14:textId="77777777" w:rsidR="007B16AE" w:rsidRPr="007B16AE" w:rsidRDefault="007B16AE" w:rsidP="007B16AE">
            <w:pPr>
              <w:spacing w:after="160" w:line="278" w:lineRule="auto"/>
              <w:rPr>
                <w:rFonts w:ascii="Palatino Linotype" w:hAnsi="Palatino Linotype"/>
                <w:sz w:val="20"/>
                <w:szCs w:val="20"/>
              </w:rPr>
            </w:pPr>
          </w:p>
        </w:tc>
        <w:tc>
          <w:tcPr>
            <w:tcW w:w="1025" w:type="dxa"/>
            <w:vMerge/>
          </w:tcPr>
          <w:p w14:paraId="7825CB65" w14:textId="77777777" w:rsidR="007B16AE" w:rsidRPr="007B16AE" w:rsidRDefault="007B16AE" w:rsidP="007B16AE">
            <w:pPr>
              <w:spacing w:after="160" w:line="278" w:lineRule="auto"/>
              <w:rPr>
                <w:rFonts w:ascii="Palatino Linotype" w:hAnsi="Palatino Linotype"/>
                <w:sz w:val="20"/>
                <w:szCs w:val="20"/>
              </w:rPr>
            </w:pPr>
          </w:p>
        </w:tc>
      </w:tr>
      <w:tr w:rsidR="007B16AE" w:rsidRPr="007B16AE" w14:paraId="7B19905B" w14:textId="77777777" w:rsidTr="00D43336">
        <w:tc>
          <w:tcPr>
            <w:tcW w:w="734" w:type="dxa"/>
            <w:vMerge w:val="restart"/>
          </w:tcPr>
          <w:p w14:paraId="54634FE7"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1</w:t>
            </w:r>
          </w:p>
        </w:tc>
        <w:tc>
          <w:tcPr>
            <w:tcW w:w="2447" w:type="dxa"/>
          </w:tcPr>
          <w:p w14:paraId="00FD24FE"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(Constant)</w:t>
            </w:r>
          </w:p>
        </w:tc>
        <w:tc>
          <w:tcPr>
            <w:tcW w:w="1331" w:type="dxa"/>
          </w:tcPr>
          <w:p w14:paraId="0A80D01C"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2.577</w:t>
            </w:r>
          </w:p>
        </w:tc>
        <w:tc>
          <w:tcPr>
            <w:tcW w:w="1331" w:type="dxa"/>
          </w:tcPr>
          <w:p w14:paraId="0ABC7F9E"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.042</w:t>
            </w:r>
          </w:p>
        </w:tc>
        <w:tc>
          <w:tcPr>
            <w:tcW w:w="1468" w:type="dxa"/>
          </w:tcPr>
          <w:p w14:paraId="7C788D46" w14:textId="77777777" w:rsidR="007B16AE" w:rsidRPr="007B16AE" w:rsidRDefault="007B16AE" w:rsidP="007B16AE">
            <w:pPr>
              <w:spacing w:after="160" w:line="278" w:lineRule="auto"/>
              <w:rPr>
                <w:rFonts w:ascii="Palatino Linotype" w:hAnsi="Palatino Linotype"/>
                <w:sz w:val="20"/>
                <w:szCs w:val="20"/>
              </w:rPr>
            </w:pPr>
          </w:p>
        </w:tc>
        <w:tc>
          <w:tcPr>
            <w:tcW w:w="1025" w:type="dxa"/>
          </w:tcPr>
          <w:p w14:paraId="37D0B9D1"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61.853</w:t>
            </w:r>
          </w:p>
        </w:tc>
        <w:tc>
          <w:tcPr>
            <w:tcW w:w="1025" w:type="dxa"/>
          </w:tcPr>
          <w:p w14:paraId="5D756110"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.000</w:t>
            </w:r>
          </w:p>
        </w:tc>
      </w:tr>
      <w:tr w:rsidR="007B16AE" w:rsidRPr="007B16AE" w14:paraId="6BD2E66F" w14:textId="77777777" w:rsidTr="00D43336">
        <w:tc>
          <w:tcPr>
            <w:tcW w:w="734" w:type="dxa"/>
            <w:vMerge/>
          </w:tcPr>
          <w:p w14:paraId="1EC3E254" w14:textId="77777777" w:rsidR="007B16AE" w:rsidRPr="007B16AE" w:rsidRDefault="007B16AE" w:rsidP="007B16AE">
            <w:pPr>
              <w:spacing w:after="160" w:line="278" w:lineRule="auto"/>
              <w:rPr>
                <w:rFonts w:ascii="Palatino Linotype" w:hAnsi="Palatino Linotype"/>
                <w:sz w:val="20"/>
                <w:szCs w:val="20"/>
              </w:rPr>
            </w:pPr>
          </w:p>
        </w:tc>
        <w:tc>
          <w:tcPr>
            <w:tcW w:w="2447" w:type="dxa"/>
          </w:tcPr>
          <w:p w14:paraId="5BCE8050"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Daily Study Hours</w:t>
            </w:r>
          </w:p>
        </w:tc>
        <w:tc>
          <w:tcPr>
            <w:tcW w:w="1331" w:type="dxa"/>
          </w:tcPr>
          <w:p w14:paraId="1C1D6810"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.191</w:t>
            </w:r>
          </w:p>
        </w:tc>
        <w:tc>
          <w:tcPr>
            <w:tcW w:w="1331" w:type="dxa"/>
          </w:tcPr>
          <w:p w14:paraId="2F2DEFFA"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.006</w:t>
            </w:r>
          </w:p>
        </w:tc>
        <w:tc>
          <w:tcPr>
            <w:tcW w:w="1468" w:type="dxa"/>
          </w:tcPr>
          <w:p w14:paraId="105C0C36"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.923</w:t>
            </w:r>
          </w:p>
        </w:tc>
        <w:tc>
          <w:tcPr>
            <w:tcW w:w="1025" w:type="dxa"/>
          </w:tcPr>
          <w:p w14:paraId="364D248C"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33.222</w:t>
            </w:r>
          </w:p>
        </w:tc>
        <w:tc>
          <w:tcPr>
            <w:tcW w:w="1025" w:type="dxa"/>
          </w:tcPr>
          <w:p w14:paraId="487FD9CA"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.000</w:t>
            </w:r>
          </w:p>
        </w:tc>
      </w:tr>
      <w:tr w:rsidR="007B16AE" w:rsidRPr="007B16AE" w14:paraId="7DFBC9ED" w14:textId="77777777" w:rsidTr="00D43336">
        <w:tc>
          <w:tcPr>
            <w:tcW w:w="734" w:type="dxa"/>
            <w:vMerge/>
          </w:tcPr>
          <w:p w14:paraId="14DF182E" w14:textId="77777777" w:rsidR="007B16AE" w:rsidRPr="007B16AE" w:rsidRDefault="007B16AE" w:rsidP="007B16AE">
            <w:pPr>
              <w:spacing w:after="160" w:line="278" w:lineRule="auto"/>
              <w:rPr>
                <w:rFonts w:ascii="Palatino Linotype" w:hAnsi="Palatino Linotype"/>
                <w:sz w:val="20"/>
                <w:szCs w:val="20"/>
              </w:rPr>
            </w:pPr>
          </w:p>
        </w:tc>
        <w:tc>
          <w:tcPr>
            <w:tcW w:w="2447" w:type="dxa"/>
          </w:tcPr>
          <w:p w14:paraId="4DAF46E5"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Daily Social Media Usage Hours</w:t>
            </w:r>
          </w:p>
        </w:tc>
        <w:tc>
          <w:tcPr>
            <w:tcW w:w="1331" w:type="dxa"/>
          </w:tcPr>
          <w:p w14:paraId="583FA325"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-.060</w:t>
            </w:r>
          </w:p>
        </w:tc>
        <w:tc>
          <w:tcPr>
            <w:tcW w:w="1331" w:type="dxa"/>
          </w:tcPr>
          <w:p w14:paraId="1C62A81F"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.007</w:t>
            </w:r>
          </w:p>
        </w:tc>
        <w:tc>
          <w:tcPr>
            <w:tcW w:w="1468" w:type="dxa"/>
          </w:tcPr>
          <w:p w14:paraId="0FD87366"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-.248</w:t>
            </w:r>
          </w:p>
        </w:tc>
        <w:tc>
          <w:tcPr>
            <w:tcW w:w="1025" w:type="dxa"/>
          </w:tcPr>
          <w:p w14:paraId="7DCFC420"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-8.931</w:t>
            </w:r>
          </w:p>
        </w:tc>
        <w:tc>
          <w:tcPr>
            <w:tcW w:w="1025" w:type="dxa"/>
          </w:tcPr>
          <w:p w14:paraId="26A4090C"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.000</w:t>
            </w:r>
          </w:p>
        </w:tc>
      </w:tr>
      <w:tr w:rsidR="007B16AE" w:rsidRPr="007B16AE" w14:paraId="7532379C" w14:textId="77777777" w:rsidTr="00D43336">
        <w:tc>
          <w:tcPr>
            <w:tcW w:w="9361" w:type="dxa"/>
            <w:gridSpan w:val="7"/>
          </w:tcPr>
          <w:p w14:paraId="3F7E8E9F" w14:textId="77777777" w:rsidR="007B16AE" w:rsidRPr="007B16AE" w:rsidRDefault="007B16AE" w:rsidP="007B16AE">
            <w:pPr>
              <w:spacing w:after="160" w:line="278" w:lineRule="auto"/>
              <w:rPr>
                <w:rFonts w:ascii="Palatino Linotype" w:hAnsi="Palatino Linotype"/>
                <w:sz w:val="20"/>
                <w:szCs w:val="20"/>
              </w:rPr>
            </w:pPr>
            <w:r w:rsidRPr="007B16AE">
              <w:rPr>
                <w:rFonts w:ascii="Palatino Linotype" w:hAnsi="Palatino Linotype"/>
                <w:sz w:val="20"/>
                <w:szCs w:val="20"/>
              </w:rPr>
              <w:t>a. Dependent Variable: Current CGPA</w:t>
            </w:r>
          </w:p>
        </w:tc>
      </w:tr>
    </w:tbl>
    <w:p w14:paraId="228C5150" w14:textId="77777777" w:rsidR="007B16AE" w:rsidRPr="007B16AE" w:rsidRDefault="007B16AE" w:rsidP="007B16AE">
      <w:pPr>
        <w:rPr>
          <w:rFonts w:ascii="Palatino Linotype" w:hAnsi="Palatino Linotype"/>
          <w:sz w:val="22"/>
          <w:szCs w:val="22"/>
        </w:rPr>
      </w:pPr>
    </w:p>
    <w:p w14:paraId="02191D93" w14:textId="77777777" w:rsidR="0033202B" w:rsidRPr="0033202B" w:rsidRDefault="0033202B" w:rsidP="0033202B">
      <w:pPr>
        <w:jc w:val="both"/>
        <w:rPr>
          <w:rFonts w:ascii="Palatino Linotype" w:hAnsi="Palatino Linotype"/>
          <w:b/>
          <w:bCs/>
          <w:sz w:val="20"/>
          <w:szCs w:val="20"/>
        </w:rPr>
      </w:pPr>
      <w:r w:rsidRPr="0033202B">
        <w:rPr>
          <w:rFonts w:ascii="Palatino Linotype" w:hAnsi="Palatino Linotype"/>
          <w:b/>
          <w:bCs/>
          <w:sz w:val="20"/>
          <w:szCs w:val="20"/>
        </w:rPr>
        <w:t>Interpretation</w:t>
      </w:r>
    </w:p>
    <w:p w14:paraId="189046C4" w14:textId="77777777" w:rsidR="0033202B" w:rsidRPr="0033202B" w:rsidRDefault="0033202B" w:rsidP="0033202B">
      <w:pPr>
        <w:jc w:val="both"/>
        <w:rPr>
          <w:rFonts w:ascii="Palatino Linotype" w:hAnsi="Palatino Linotype"/>
          <w:sz w:val="20"/>
          <w:szCs w:val="20"/>
        </w:rPr>
      </w:pPr>
      <w:r w:rsidRPr="0033202B">
        <w:rPr>
          <w:rFonts w:ascii="Palatino Linotype" w:hAnsi="Palatino Linotype"/>
          <w:sz w:val="20"/>
          <w:szCs w:val="20"/>
        </w:rPr>
        <w:lastRenderedPageBreak/>
        <w:t>The multiple regression analysis shows that both daily study hours and social media usage significantly affect students’ CGPA. The overall regression model is statistically significant (F = 600.303, p &lt; 0.001).</w:t>
      </w:r>
    </w:p>
    <w:p w14:paraId="71F78B6E" w14:textId="77777777" w:rsidR="0033202B" w:rsidRPr="0033202B" w:rsidRDefault="0033202B" w:rsidP="0033202B">
      <w:pPr>
        <w:jc w:val="both"/>
        <w:rPr>
          <w:rFonts w:ascii="Palatino Linotype" w:hAnsi="Palatino Linotype"/>
          <w:sz w:val="20"/>
          <w:szCs w:val="20"/>
        </w:rPr>
      </w:pPr>
      <w:r w:rsidRPr="0033202B">
        <w:rPr>
          <w:rFonts w:ascii="Palatino Linotype" w:hAnsi="Palatino Linotype"/>
          <w:sz w:val="20"/>
          <w:szCs w:val="20"/>
        </w:rPr>
        <w:t>The R Square value is 0.925, which means that 92.5% of the variation in CGPA is explained by study hours and social media usage together. Study hours have a positive effect on CGPA (B = 0.191), while social media usage has a negative effect on CGPA (B = -0.060). This indicates that more study hours increase CGPA, whereas higher social media usage tends to reduce CGPA.</w:t>
      </w:r>
    </w:p>
    <w:p w14:paraId="334EFFB7" w14:textId="77777777" w:rsidR="00A30B5A" w:rsidRPr="00A30B5A" w:rsidRDefault="00A30B5A" w:rsidP="00A30B5A">
      <w:pPr>
        <w:rPr>
          <w:rFonts w:ascii="Palatino Linotype" w:hAnsi="Palatino Linotype"/>
          <w:sz w:val="22"/>
          <w:szCs w:val="22"/>
        </w:rPr>
      </w:pPr>
    </w:p>
    <w:p w14:paraId="264F51AF" w14:textId="77777777" w:rsidR="00A30B5A" w:rsidRPr="00A30B5A" w:rsidRDefault="00A30B5A" w:rsidP="00A30B5A">
      <w:pPr>
        <w:rPr>
          <w:rFonts w:ascii="Palatino Linotype" w:hAnsi="Palatino Linotype"/>
          <w:sz w:val="22"/>
          <w:szCs w:val="22"/>
        </w:rPr>
      </w:pPr>
    </w:p>
    <w:p w14:paraId="127EEA97" w14:textId="77777777" w:rsidR="00A30B5A" w:rsidRPr="00B63616" w:rsidRDefault="00A30B5A" w:rsidP="00B63616">
      <w:pPr>
        <w:rPr>
          <w:rFonts w:ascii="Palatino Linotype" w:hAnsi="Palatino Linotype"/>
          <w:sz w:val="22"/>
          <w:szCs w:val="22"/>
        </w:rPr>
      </w:pPr>
    </w:p>
    <w:p w14:paraId="28B67592" w14:textId="77777777" w:rsidR="00B63616" w:rsidRPr="00B63616" w:rsidRDefault="00B63616" w:rsidP="00B63616">
      <w:pPr>
        <w:rPr>
          <w:rFonts w:ascii="Palatino Linotype" w:hAnsi="Palatino Linotype"/>
          <w:sz w:val="22"/>
          <w:szCs w:val="22"/>
        </w:rPr>
      </w:pPr>
    </w:p>
    <w:p w14:paraId="50A12931" w14:textId="77777777" w:rsidR="005F638E" w:rsidRPr="005F638E" w:rsidRDefault="005F638E" w:rsidP="005F638E">
      <w:pPr>
        <w:rPr>
          <w:rFonts w:ascii="Palatino Linotype" w:hAnsi="Palatino Linotype"/>
          <w:sz w:val="22"/>
          <w:szCs w:val="22"/>
        </w:rPr>
      </w:pPr>
    </w:p>
    <w:p w14:paraId="6062B37B" w14:textId="77777777" w:rsidR="005F638E" w:rsidRPr="005F638E" w:rsidRDefault="005F638E" w:rsidP="005F638E">
      <w:pPr>
        <w:rPr>
          <w:rFonts w:ascii="Palatino Linotype" w:hAnsi="Palatino Linotype"/>
          <w:sz w:val="22"/>
          <w:szCs w:val="22"/>
        </w:rPr>
      </w:pPr>
    </w:p>
    <w:p w14:paraId="4782A71B" w14:textId="01D4576F" w:rsidR="00C91C91" w:rsidRPr="00C91C91" w:rsidRDefault="00C91C91" w:rsidP="005F638E">
      <w:pPr>
        <w:rPr>
          <w:rFonts w:ascii="Palatino Linotype" w:hAnsi="Palatino Linotype"/>
          <w:sz w:val="22"/>
          <w:szCs w:val="22"/>
        </w:rPr>
      </w:pPr>
    </w:p>
    <w:p w14:paraId="7A51A3FA" w14:textId="77777777" w:rsidR="00C91C91" w:rsidRPr="00C91C91" w:rsidRDefault="00C91C91" w:rsidP="00EC0EB7">
      <w:pPr>
        <w:ind w:left="720"/>
        <w:rPr>
          <w:rFonts w:ascii="Palatino Linotype" w:hAnsi="Palatino Linotype"/>
          <w:sz w:val="22"/>
          <w:szCs w:val="22"/>
        </w:rPr>
      </w:pPr>
    </w:p>
    <w:p w14:paraId="290CA09D" w14:textId="77777777" w:rsidR="00C91C91" w:rsidRPr="00C91C91" w:rsidRDefault="00C91C91" w:rsidP="00EC0EB7">
      <w:pPr>
        <w:ind w:left="720"/>
        <w:rPr>
          <w:rFonts w:ascii="Palatino Linotype" w:hAnsi="Palatino Linotype"/>
          <w:sz w:val="22"/>
          <w:szCs w:val="22"/>
        </w:rPr>
      </w:pPr>
    </w:p>
    <w:p w14:paraId="11FE2186" w14:textId="77777777" w:rsidR="00397C8F" w:rsidRPr="00397C8F" w:rsidRDefault="00397C8F" w:rsidP="00EC0EB7">
      <w:pPr>
        <w:ind w:left="720"/>
        <w:rPr>
          <w:rFonts w:ascii="Palatino Linotype" w:hAnsi="Palatino Linotype"/>
          <w:sz w:val="22"/>
          <w:szCs w:val="22"/>
        </w:rPr>
      </w:pPr>
    </w:p>
    <w:p w14:paraId="57873D7D" w14:textId="77777777" w:rsidR="00397C8F" w:rsidRPr="00EC0EB7" w:rsidRDefault="00397C8F" w:rsidP="00EC0EB7">
      <w:pPr>
        <w:ind w:left="720"/>
        <w:rPr>
          <w:rFonts w:ascii="Palatino Linotype" w:hAnsi="Palatino Linotype"/>
          <w:sz w:val="22"/>
          <w:szCs w:val="22"/>
        </w:rPr>
      </w:pPr>
    </w:p>
    <w:sectPr w:rsidR="00397C8F" w:rsidRPr="00EC0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4786"/>
    <w:multiLevelType w:val="multilevel"/>
    <w:tmpl w:val="4CD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4415"/>
    <w:multiLevelType w:val="multilevel"/>
    <w:tmpl w:val="1B1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4419"/>
    <w:multiLevelType w:val="multilevel"/>
    <w:tmpl w:val="4E8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934DD"/>
    <w:multiLevelType w:val="multilevel"/>
    <w:tmpl w:val="852C5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D2DA5"/>
    <w:multiLevelType w:val="multilevel"/>
    <w:tmpl w:val="7E3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127B0"/>
    <w:multiLevelType w:val="multilevel"/>
    <w:tmpl w:val="877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C60E3"/>
    <w:multiLevelType w:val="multilevel"/>
    <w:tmpl w:val="426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E2C01"/>
    <w:multiLevelType w:val="multilevel"/>
    <w:tmpl w:val="96E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E5B3B"/>
    <w:multiLevelType w:val="multilevel"/>
    <w:tmpl w:val="75E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B4597"/>
    <w:multiLevelType w:val="multilevel"/>
    <w:tmpl w:val="099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76442">
    <w:abstractNumId w:val="3"/>
  </w:num>
  <w:num w:numId="2" w16cid:durableId="1970478073">
    <w:abstractNumId w:val="6"/>
  </w:num>
  <w:num w:numId="3" w16cid:durableId="184561779">
    <w:abstractNumId w:val="9"/>
  </w:num>
  <w:num w:numId="4" w16cid:durableId="238756177">
    <w:abstractNumId w:val="8"/>
  </w:num>
  <w:num w:numId="5" w16cid:durableId="1684672191">
    <w:abstractNumId w:val="4"/>
  </w:num>
  <w:num w:numId="6" w16cid:durableId="789975804">
    <w:abstractNumId w:val="7"/>
  </w:num>
  <w:num w:numId="7" w16cid:durableId="1820268382">
    <w:abstractNumId w:val="0"/>
  </w:num>
  <w:num w:numId="8" w16cid:durableId="699889989">
    <w:abstractNumId w:val="2"/>
  </w:num>
  <w:num w:numId="9" w16cid:durableId="531574707">
    <w:abstractNumId w:val="1"/>
  </w:num>
  <w:num w:numId="10" w16cid:durableId="21051101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7"/>
    <w:rsid w:val="000B6F69"/>
    <w:rsid w:val="000C61DB"/>
    <w:rsid w:val="00172763"/>
    <w:rsid w:val="001C4885"/>
    <w:rsid w:val="00261AD3"/>
    <w:rsid w:val="002B20BD"/>
    <w:rsid w:val="002B6BE4"/>
    <w:rsid w:val="002C0BCF"/>
    <w:rsid w:val="002D7DA5"/>
    <w:rsid w:val="0033202B"/>
    <w:rsid w:val="00375A20"/>
    <w:rsid w:val="00390BFC"/>
    <w:rsid w:val="00397C8F"/>
    <w:rsid w:val="0045214D"/>
    <w:rsid w:val="004D113B"/>
    <w:rsid w:val="00520D48"/>
    <w:rsid w:val="00533291"/>
    <w:rsid w:val="005B4662"/>
    <w:rsid w:val="005F638E"/>
    <w:rsid w:val="007B16AE"/>
    <w:rsid w:val="007D2FAE"/>
    <w:rsid w:val="007F0B8E"/>
    <w:rsid w:val="008778D6"/>
    <w:rsid w:val="008A618C"/>
    <w:rsid w:val="00925F15"/>
    <w:rsid w:val="00946327"/>
    <w:rsid w:val="009D56B2"/>
    <w:rsid w:val="00A30B5A"/>
    <w:rsid w:val="00A64C41"/>
    <w:rsid w:val="00A859EB"/>
    <w:rsid w:val="00AA315A"/>
    <w:rsid w:val="00AC0CE9"/>
    <w:rsid w:val="00AC5B67"/>
    <w:rsid w:val="00B3717B"/>
    <w:rsid w:val="00B63616"/>
    <w:rsid w:val="00BD58F4"/>
    <w:rsid w:val="00C30A53"/>
    <w:rsid w:val="00C91C91"/>
    <w:rsid w:val="00C91CB0"/>
    <w:rsid w:val="00CC05B7"/>
    <w:rsid w:val="00D43336"/>
    <w:rsid w:val="00E90400"/>
    <w:rsid w:val="00EC0EB7"/>
    <w:rsid w:val="00F90915"/>
    <w:rsid w:val="00FA2E2F"/>
    <w:rsid w:val="00FA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FAFC"/>
  <w15:chartTrackingRefBased/>
  <w15:docId w15:val="{4680F754-18F9-42FB-A4F8-B4A336B0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5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5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5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5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5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5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7"/>
    <w:rPr>
      <w:rFonts w:eastAsiaTheme="majorEastAsia" w:cstheme="majorBidi"/>
      <w:color w:val="272727" w:themeColor="text1" w:themeTint="D8"/>
    </w:rPr>
  </w:style>
  <w:style w:type="paragraph" w:styleId="Title">
    <w:name w:val="Title"/>
    <w:basedOn w:val="Normal"/>
    <w:next w:val="Normal"/>
    <w:link w:val="TitleChar"/>
    <w:uiPriority w:val="10"/>
    <w:qFormat/>
    <w:rsid w:val="00CC0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7"/>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7"/>
    <w:rPr>
      <w:i/>
      <w:iCs/>
      <w:color w:val="404040" w:themeColor="text1" w:themeTint="BF"/>
    </w:rPr>
  </w:style>
  <w:style w:type="paragraph" w:styleId="ListParagraph">
    <w:name w:val="List Paragraph"/>
    <w:basedOn w:val="Normal"/>
    <w:uiPriority w:val="34"/>
    <w:qFormat/>
    <w:rsid w:val="00CC05B7"/>
    <w:pPr>
      <w:ind w:left="720"/>
      <w:contextualSpacing/>
    </w:pPr>
  </w:style>
  <w:style w:type="character" w:styleId="IntenseEmphasis">
    <w:name w:val="Intense Emphasis"/>
    <w:basedOn w:val="DefaultParagraphFont"/>
    <w:uiPriority w:val="21"/>
    <w:qFormat/>
    <w:rsid w:val="00CC05B7"/>
    <w:rPr>
      <w:i/>
      <w:iCs/>
      <w:color w:val="2F5496" w:themeColor="accent1" w:themeShade="BF"/>
    </w:rPr>
  </w:style>
  <w:style w:type="paragraph" w:styleId="IntenseQuote">
    <w:name w:val="Intense Quote"/>
    <w:basedOn w:val="Normal"/>
    <w:next w:val="Normal"/>
    <w:link w:val="IntenseQuoteChar"/>
    <w:uiPriority w:val="30"/>
    <w:qFormat/>
    <w:rsid w:val="00CC0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7"/>
    <w:rPr>
      <w:i/>
      <w:iCs/>
      <w:color w:val="2F5496" w:themeColor="accent1" w:themeShade="BF"/>
    </w:rPr>
  </w:style>
  <w:style w:type="character" w:styleId="IntenseReference">
    <w:name w:val="Intense Reference"/>
    <w:basedOn w:val="DefaultParagraphFont"/>
    <w:uiPriority w:val="32"/>
    <w:qFormat/>
    <w:rsid w:val="00CC05B7"/>
    <w:rPr>
      <w:b/>
      <w:bCs/>
      <w:smallCaps/>
      <w:color w:val="2F5496" w:themeColor="accent1" w:themeShade="BF"/>
      <w:spacing w:val="5"/>
    </w:rPr>
  </w:style>
  <w:style w:type="table" w:styleId="TableGridLight">
    <w:name w:val="Grid Table Light"/>
    <w:basedOn w:val="TableNormal"/>
    <w:uiPriority w:val="40"/>
    <w:rsid w:val="00AC5B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884</Words>
  <Characters>5040</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Sawrab</dc:creator>
  <cp:keywords/>
  <dc:description/>
  <cp:lastModifiedBy>Md. Sawrab</cp:lastModifiedBy>
  <cp:revision>46</cp:revision>
  <cp:lastPrinted>2026-05-14T20:34:00Z</cp:lastPrinted>
  <dcterms:created xsi:type="dcterms:W3CDTF">2026-05-14T19:35:00Z</dcterms:created>
  <dcterms:modified xsi:type="dcterms:W3CDTF">2026-05-14T20:36:00Z</dcterms:modified>
</cp:coreProperties>
</file>