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3C3AA" w14:textId="5F507A6E" w:rsidR="008B56D4" w:rsidRPr="008B56D4" w:rsidRDefault="008B56D4" w:rsidP="00443870">
      <w:pPr>
        <w:jc w:val="center"/>
        <w:rPr>
          <w:rFonts w:ascii="Times New Roman" w:hAnsi="Times New Roman" w:cs="Times New Roman"/>
          <w:b/>
          <w:sz w:val="28"/>
          <w:szCs w:val="28"/>
        </w:rPr>
      </w:pPr>
      <w:r w:rsidRPr="008B56D4">
        <w:rPr>
          <w:rFonts w:ascii="Times New Roman" w:hAnsi="Times New Roman" w:cs="Times New Roman"/>
          <w:b/>
          <w:sz w:val="28"/>
          <w:szCs w:val="28"/>
        </w:rPr>
        <w:t>Lab Assignment: 13</w:t>
      </w:r>
    </w:p>
    <w:p w14:paraId="09462F65" w14:textId="404A1380" w:rsidR="008B56D4" w:rsidRPr="008B56D4" w:rsidRDefault="008B56D4" w:rsidP="008B56D4">
      <w:pPr>
        <w:jc w:val="both"/>
        <w:rPr>
          <w:rFonts w:ascii="Times New Roman" w:hAnsi="Times New Roman" w:cs="Times New Roman"/>
          <w:sz w:val="28"/>
          <w:szCs w:val="28"/>
        </w:rPr>
      </w:pPr>
      <w:r w:rsidRPr="008B56D4">
        <w:rPr>
          <w:rFonts w:ascii="Times New Roman" w:hAnsi="Times New Roman" w:cs="Times New Roman"/>
          <w:b/>
          <w:sz w:val="28"/>
          <w:szCs w:val="28"/>
        </w:rPr>
        <w:t xml:space="preserve">Object: </w:t>
      </w:r>
      <w:r w:rsidRPr="008B56D4">
        <w:rPr>
          <w:rFonts w:ascii="Times New Roman" w:hAnsi="Times New Roman" w:cs="Times New Roman"/>
          <w:sz w:val="28"/>
          <w:szCs w:val="28"/>
        </w:rPr>
        <w:t xml:space="preserve">To draw the </w:t>
      </w:r>
      <w:r w:rsidRPr="00A95653">
        <w:rPr>
          <w:rFonts w:ascii="Times New Roman" w:hAnsi="Times New Roman" w:cs="Times New Roman"/>
          <w:b/>
          <w:bCs/>
          <w:i/>
          <w:sz w:val="28"/>
          <w:szCs w:val="28"/>
        </w:rPr>
        <w:t>Deployment Diagram</w:t>
      </w:r>
      <w:r w:rsidRPr="008B56D4">
        <w:rPr>
          <w:rFonts w:ascii="Times New Roman" w:hAnsi="Times New Roman" w:cs="Times New Roman"/>
          <w:sz w:val="28"/>
          <w:szCs w:val="28"/>
        </w:rPr>
        <w:t xml:space="preserve"> for </w:t>
      </w:r>
      <w:r w:rsidR="00A95653">
        <w:rPr>
          <w:rFonts w:ascii="Times New Roman" w:hAnsi="Times New Roman" w:cs="Times New Roman"/>
          <w:b/>
          <w:bCs/>
          <w:i/>
          <w:color w:val="222222"/>
          <w:sz w:val="28"/>
          <w:szCs w:val="28"/>
          <w:shd w:val="clear" w:color="auto" w:fill="FFFFFF"/>
        </w:rPr>
        <w:t>Hotel Management.</w:t>
      </w:r>
      <w:bookmarkStart w:id="0" w:name="_GoBack"/>
      <w:bookmarkEnd w:id="0"/>
    </w:p>
    <w:p w14:paraId="6494F8FA" w14:textId="06440C1A" w:rsidR="008B56D4" w:rsidRPr="008B56D4" w:rsidRDefault="008B56D4" w:rsidP="008B56D4">
      <w:pPr>
        <w:jc w:val="both"/>
        <w:rPr>
          <w:rFonts w:ascii="Times New Roman" w:hAnsi="Times New Roman" w:cs="Times New Roman"/>
          <w:b/>
          <w:sz w:val="28"/>
          <w:szCs w:val="28"/>
        </w:rPr>
      </w:pPr>
      <w:r w:rsidRPr="008B56D4">
        <w:rPr>
          <w:rFonts w:ascii="Times New Roman" w:hAnsi="Times New Roman" w:cs="Times New Roman"/>
          <w:b/>
          <w:sz w:val="28"/>
          <w:szCs w:val="28"/>
        </w:rPr>
        <w:t>Introduction:</w:t>
      </w:r>
    </w:p>
    <w:p w14:paraId="7B90E482" w14:textId="0B1B3422" w:rsidR="008B56D4" w:rsidRPr="008B56D4" w:rsidRDefault="008B56D4" w:rsidP="008B56D4">
      <w:pPr>
        <w:jc w:val="both"/>
        <w:rPr>
          <w:rFonts w:ascii="Times New Roman" w:hAnsi="Times New Roman" w:cs="Times New Roman"/>
          <w:color w:val="000000"/>
          <w:sz w:val="28"/>
          <w:szCs w:val="28"/>
        </w:rPr>
      </w:pPr>
      <w:r w:rsidRPr="008B56D4">
        <w:rPr>
          <w:rFonts w:ascii="Times New Roman" w:hAnsi="Times New Roman" w:cs="Times New Roman"/>
          <w:color w:val="000000"/>
          <w:sz w:val="28"/>
          <w:szCs w:val="28"/>
        </w:rPr>
        <w:t>Deployment diagrams are used to visualize the topology of the physical components of a system, where the software components are deployed.</w:t>
      </w:r>
    </w:p>
    <w:p w14:paraId="2DABA9E9" w14:textId="2A287B98" w:rsidR="008B56D4" w:rsidRPr="008B56D4" w:rsidRDefault="008B56D4" w:rsidP="008B56D4">
      <w:pPr>
        <w:jc w:val="both"/>
        <w:rPr>
          <w:rFonts w:ascii="Times New Roman" w:hAnsi="Times New Roman" w:cs="Times New Roman"/>
          <w:color w:val="000000"/>
          <w:sz w:val="28"/>
          <w:szCs w:val="28"/>
        </w:rPr>
      </w:pPr>
      <w:r w:rsidRPr="008B56D4">
        <w:rPr>
          <w:rFonts w:ascii="Times New Roman" w:hAnsi="Times New Roman" w:cs="Times New Roman"/>
          <w:sz w:val="28"/>
          <w:szCs w:val="28"/>
        </w:rPr>
        <w:t xml:space="preserve">Also, diagram is </w:t>
      </w:r>
      <w:r w:rsidRPr="008B56D4">
        <w:rPr>
          <w:rFonts w:ascii="Times New Roman" w:hAnsi="Times New Roman" w:cs="Times New Roman"/>
          <w:color w:val="000000"/>
          <w:sz w:val="28"/>
          <w:szCs w:val="28"/>
        </w:rPr>
        <w:t>used to describe the static deployment view of a system. Deployment diagrams consist of nodes and their relationships.</w:t>
      </w:r>
    </w:p>
    <w:p w14:paraId="681798C3" w14:textId="2E4E5EAA" w:rsidR="008B56D4" w:rsidRPr="008B56D4" w:rsidRDefault="008B56D4" w:rsidP="008B56D4">
      <w:pPr>
        <w:jc w:val="both"/>
        <w:rPr>
          <w:rFonts w:ascii="Times New Roman" w:hAnsi="Times New Roman" w:cs="Times New Roman"/>
          <w:b/>
          <w:color w:val="121214"/>
          <w:spacing w:val="-15"/>
          <w:sz w:val="28"/>
          <w:szCs w:val="28"/>
        </w:rPr>
      </w:pPr>
      <w:r w:rsidRPr="008B56D4">
        <w:rPr>
          <w:rFonts w:ascii="Times New Roman" w:hAnsi="Times New Roman" w:cs="Times New Roman"/>
          <w:b/>
          <w:color w:val="121214"/>
          <w:spacing w:val="-15"/>
          <w:sz w:val="28"/>
          <w:szCs w:val="28"/>
        </w:rPr>
        <w:t>Purpose of Deployment Diagrams:</w:t>
      </w:r>
    </w:p>
    <w:p w14:paraId="0F92685E" w14:textId="5A9471A2" w:rsidR="008B56D4" w:rsidRPr="008B56D4" w:rsidRDefault="008B56D4" w:rsidP="008B56D4">
      <w:pPr>
        <w:jc w:val="both"/>
        <w:rPr>
          <w:rFonts w:ascii="Times New Roman" w:hAnsi="Times New Roman" w:cs="Times New Roman"/>
          <w:color w:val="000000"/>
          <w:sz w:val="28"/>
          <w:szCs w:val="28"/>
        </w:rPr>
      </w:pPr>
      <w:r w:rsidRPr="008B56D4">
        <w:rPr>
          <w:rFonts w:ascii="Times New Roman" w:hAnsi="Times New Roman" w:cs="Times New Roman"/>
          <w:color w:val="000000"/>
          <w:sz w:val="28"/>
          <w:szCs w:val="28"/>
        </w:rPr>
        <w:t>The term Deployment itself describes the purpose of the diagram. Deployment diagrams are used for describing the hardware components, where software components are deployed. Component diagrams and deployment diagrams are closely related.</w:t>
      </w:r>
    </w:p>
    <w:p w14:paraId="0BD8430C" w14:textId="721B94D0" w:rsidR="008B56D4" w:rsidRDefault="008B56D4" w:rsidP="008B56D4">
      <w:pPr>
        <w:jc w:val="both"/>
        <w:rPr>
          <w:rFonts w:ascii="Times New Roman" w:hAnsi="Times New Roman" w:cs="Times New Roman"/>
          <w:color w:val="121214"/>
          <w:spacing w:val="-15"/>
          <w:sz w:val="28"/>
          <w:szCs w:val="28"/>
        </w:rPr>
      </w:pPr>
      <w:r w:rsidRPr="008B56D4">
        <w:rPr>
          <w:rFonts w:ascii="Times New Roman" w:hAnsi="Times New Roman" w:cs="Times New Roman"/>
          <w:sz w:val="28"/>
          <w:szCs w:val="28"/>
        </w:rPr>
        <w:t xml:space="preserve">An example of </w:t>
      </w:r>
      <w:r w:rsidRPr="008B56D4">
        <w:rPr>
          <w:rFonts w:ascii="Times New Roman" w:hAnsi="Times New Roman" w:cs="Times New Roman"/>
          <w:color w:val="121214"/>
          <w:spacing w:val="-15"/>
          <w:sz w:val="28"/>
          <w:szCs w:val="28"/>
        </w:rPr>
        <w:t>Deployment Diagram</w:t>
      </w:r>
      <w:r>
        <w:rPr>
          <w:rFonts w:ascii="Times New Roman" w:hAnsi="Times New Roman" w:cs="Times New Roman"/>
          <w:color w:val="121214"/>
          <w:spacing w:val="-15"/>
          <w:sz w:val="28"/>
          <w:szCs w:val="28"/>
        </w:rPr>
        <w:t>:</w:t>
      </w:r>
    </w:p>
    <w:p w14:paraId="2728D877" w14:textId="483E418C" w:rsidR="008B56D4" w:rsidRDefault="008B56D4" w:rsidP="008B56D4">
      <w:pPr>
        <w:jc w:val="both"/>
        <w:rPr>
          <w:rFonts w:ascii="Times New Roman" w:hAnsi="Times New Roman" w:cs="Times New Roman"/>
          <w:color w:val="121214"/>
          <w:spacing w:val="-15"/>
          <w:sz w:val="28"/>
          <w:szCs w:val="28"/>
        </w:rPr>
      </w:pPr>
      <w:r>
        <w:rPr>
          <w:noProof/>
          <w:lang w:val="en-US" w:bidi="hi-IN"/>
        </w:rPr>
        <w:drawing>
          <wp:inline distT="0" distB="0" distL="0" distR="0" wp14:anchorId="17658362" wp14:editId="138F75C2">
            <wp:extent cx="5572760" cy="5181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813" cy="5186298"/>
                    </a:xfrm>
                    <a:prstGeom prst="rect">
                      <a:avLst/>
                    </a:prstGeom>
                  </pic:spPr>
                </pic:pic>
              </a:graphicData>
            </a:graphic>
          </wp:inline>
        </w:drawing>
      </w:r>
    </w:p>
    <w:p w14:paraId="7D3A4542" w14:textId="77777777" w:rsidR="008B56D4" w:rsidRPr="008B56D4" w:rsidRDefault="008B56D4" w:rsidP="008B56D4">
      <w:pPr>
        <w:jc w:val="both"/>
        <w:rPr>
          <w:rFonts w:ascii="Times New Roman" w:hAnsi="Times New Roman" w:cs="Times New Roman"/>
          <w:sz w:val="28"/>
          <w:szCs w:val="28"/>
        </w:rPr>
      </w:pPr>
    </w:p>
    <w:p w14:paraId="42206D01" w14:textId="77777777" w:rsidR="00E52217" w:rsidRPr="008B56D4" w:rsidRDefault="00E52217" w:rsidP="008B56D4">
      <w:pPr>
        <w:jc w:val="both"/>
        <w:rPr>
          <w:rFonts w:ascii="Times New Roman" w:hAnsi="Times New Roman" w:cs="Times New Roman"/>
          <w:sz w:val="28"/>
          <w:szCs w:val="28"/>
        </w:rPr>
      </w:pPr>
    </w:p>
    <w:sectPr w:rsidR="00E52217" w:rsidRPr="008B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04DE3"/>
    <w:multiLevelType w:val="multilevel"/>
    <w:tmpl w:val="654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D4"/>
    <w:rsid w:val="00443870"/>
    <w:rsid w:val="0058425A"/>
    <w:rsid w:val="008B56D4"/>
    <w:rsid w:val="00A53F73"/>
    <w:rsid w:val="00A95653"/>
    <w:rsid w:val="00E52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9E9"/>
  <w15:chartTrackingRefBased/>
  <w15:docId w15:val="{86AA18EF-2738-420A-BC52-C2A84745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6D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9412">
      <w:bodyDiv w:val="1"/>
      <w:marLeft w:val="0"/>
      <w:marRight w:val="0"/>
      <w:marTop w:val="0"/>
      <w:marBottom w:val="0"/>
      <w:divBdr>
        <w:top w:val="none" w:sz="0" w:space="0" w:color="auto"/>
        <w:left w:val="none" w:sz="0" w:space="0" w:color="auto"/>
        <w:bottom w:val="none" w:sz="0" w:space="0" w:color="auto"/>
        <w:right w:val="none" w:sz="0" w:space="0" w:color="auto"/>
      </w:divBdr>
      <w:divsChild>
        <w:div w:id="915942854">
          <w:marLeft w:val="0"/>
          <w:marRight w:val="0"/>
          <w:marTop w:val="75"/>
          <w:marBottom w:val="0"/>
          <w:divBdr>
            <w:top w:val="none" w:sz="0" w:space="0" w:color="auto"/>
            <w:left w:val="none" w:sz="0" w:space="0" w:color="auto"/>
            <w:bottom w:val="none" w:sz="0" w:space="0" w:color="auto"/>
            <w:right w:val="none" w:sz="0" w:space="0" w:color="auto"/>
          </w:divBdr>
          <w:divsChild>
            <w:div w:id="42171359">
              <w:marLeft w:val="0"/>
              <w:marRight w:val="0"/>
              <w:marTop w:val="0"/>
              <w:marBottom w:val="0"/>
              <w:divBdr>
                <w:top w:val="none" w:sz="0" w:space="0" w:color="auto"/>
                <w:left w:val="none" w:sz="0" w:space="0" w:color="auto"/>
                <w:bottom w:val="none" w:sz="0" w:space="0" w:color="auto"/>
                <w:right w:val="none" w:sz="0" w:space="0" w:color="auto"/>
              </w:divBdr>
              <w:divsChild>
                <w:div w:id="1067610000">
                  <w:marLeft w:val="-225"/>
                  <w:marRight w:val="-225"/>
                  <w:marTop w:val="0"/>
                  <w:marBottom w:val="0"/>
                  <w:divBdr>
                    <w:top w:val="none" w:sz="0" w:space="0" w:color="auto"/>
                    <w:left w:val="none" w:sz="0" w:space="0" w:color="auto"/>
                    <w:bottom w:val="none" w:sz="0" w:space="0" w:color="auto"/>
                    <w:right w:val="none" w:sz="0" w:space="0" w:color="auto"/>
                  </w:divBdr>
                  <w:divsChild>
                    <w:div w:id="1536233661">
                      <w:marLeft w:val="-225"/>
                      <w:marRight w:val="-225"/>
                      <w:marTop w:val="0"/>
                      <w:marBottom w:val="0"/>
                      <w:divBdr>
                        <w:top w:val="none" w:sz="0" w:space="0" w:color="auto"/>
                        <w:left w:val="none" w:sz="0" w:space="0" w:color="auto"/>
                        <w:bottom w:val="none" w:sz="0" w:space="0" w:color="auto"/>
                        <w:right w:val="none" w:sz="0" w:space="0" w:color="auto"/>
                      </w:divBdr>
                      <w:divsChild>
                        <w:div w:id="770514198">
                          <w:marLeft w:val="0"/>
                          <w:marRight w:val="0"/>
                          <w:marTop w:val="0"/>
                          <w:marBottom w:val="0"/>
                          <w:divBdr>
                            <w:top w:val="none" w:sz="0" w:space="0" w:color="auto"/>
                            <w:left w:val="none" w:sz="0" w:space="0" w:color="auto"/>
                            <w:bottom w:val="none" w:sz="0" w:space="0" w:color="auto"/>
                            <w:right w:val="none" w:sz="0" w:space="0" w:color="auto"/>
                          </w:divBdr>
                          <w:divsChild>
                            <w:div w:id="20906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ram</dc:creator>
  <cp:keywords/>
  <dc:description/>
  <cp:lastModifiedBy>win7</cp:lastModifiedBy>
  <cp:revision>4</cp:revision>
  <dcterms:created xsi:type="dcterms:W3CDTF">2018-04-18T16:17:00Z</dcterms:created>
  <dcterms:modified xsi:type="dcterms:W3CDTF">2018-04-25T11:51:00Z</dcterms:modified>
</cp:coreProperties>
</file>