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1561AC">
      <w:pPr>
        <w:jc w:val="center"/>
        <w:rPr>
          <w:b/>
        </w:rPr>
      </w:pPr>
      <w:r>
        <w:rPr>
          <w:b/>
        </w:rPr>
        <w:t>CS3354 Software Engineering</w:t>
      </w:r>
    </w:p>
    <w:p w14:paraId="00000002" w14:textId="77777777" w:rsidR="00133C06" w:rsidRDefault="001561AC">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1561AC">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00000007" w14:textId="3F4B50C5" w:rsidR="00133C06" w:rsidRDefault="008571FC">
      <w:pPr>
        <w:jc w:val="center"/>
        <w:rPr>
          <w:b/>
        </w:rP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proofErr w:type="spellStart"/>
      <w:r w:rsidR="007D706E" w:rsidRPr="007D706E">
        <w:t>Mukundan</w:t>
      </w:r>
      <w:proofErr w:type="spellEnd"/>
      <w:r w:rsidR="007D706E" w:rsidRPr="007D706E">
        <w:t xml:space="preserve"> </w:t>
      </w:r>
      <w:r>
        <w:br w:type="page"/>
      </w:r>
    </w:p>
    <w:p w14:paraId="00000008" w14:textId="77777777" w:rsidR="00133C06" w:rsidRDefault="001561AC">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w:t>
      </w:r>
      <w:r>
        <w:t>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5"/>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1561AC">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1561AC">
      <w:r>
        <w:t xml:space="preserve">1.1. Each team member should create a GitHub account if you don’t already have </w:t>
      </w:r>
      <w:r w:rsidR="008571FC">
        <w:t>one.</w:t>
      </w:r>
    </w:p>
    <w:p w14:paraId="0000000C" w14:textId="4FB59801" w:rsidR="00133C06" w:rsidRDefault="001561AC">
      <w:r>
        <w:t>1.2. Create a GitHub r</w:t>
      </w:r>
      <w:r>
        <w:t xml:space="preserve">epository named 3354-teamName. (whatever your </w:t>
      </w:r>
      <w:r w:rsidR="008571FC">
        <w:t>team’s</w:t>
      </w:r>
      <w:r>
        <w:t xml:space="preserve"> name will be).</w:t>
      </w:r>
    </w:p>
    <w:p w14:paraId="0000000D" w14:textId="77777777" w:rsidR="00133C06" w:rsidRDefault="001561AC">
      <w:r>
        <w:t>1.3. Add all team members, and the TA as collaborators. Our TA will post his GitHub info on EL:</w:t>
      </w:r>
    </w:p>
    <w:p w14:paraId="0000000E" w14:textId="4E335133" w:rsidR="00133C06" w:rsidRDefault="001561AC">
      <w:pPr>
        <w:ind w:left="720"/>
        <w:rPr>
          <w:b/>
        </w:rPr>
      </w:pPr>
      <w:r>
        <w:rPr>
          <w:b/>
        </w:rPr>
        <w:t>TA GitHub id:</w:t>
      </w:r>
      <w:r w:rsidR="00D9143F">
        <w:rPr>
          <w:b/>
        </w:rPr>
        <w:t xml:space="preserve"> </w:t>
      </w:r>
    </w:p>
    <w:p w14:paraId="0000000F" w14:textId="77777777" w:rsidR="00133C06" w:rsidRDefault="001561AC">
      <w:pPr>
        <w:ind w:left="720"/>
        <w:rPr>
          <w:b/>
        </w:rPr>
      </w:pPr>
      <w:r>
        <w:rPr>
          <w:b/>
        </w:rPr>
        <w:t>TA email:</w:t>
      </w:r>
    </w:p>
    <w:p w14:paraId="00000010" w14:textId="77777777" w:rsidR="00133C06" w:rsidRDefault="001561AC">
      <w:r>
        <w:t xml:space="preserve">1.4. Make the first commit to the repository (i.e., a README </w:t>
      </w:r>
      <w:r>
        <w:t>file with [team name] as its content).</w:t>
      </w:r>
    </w:p>
    <w:p w14:paraId="00000011" w14:textId="77777777" w:rsidR="00133C06" w:rsidRDefault="001561AC">
      <w:r>
        <w:t>1.5. Make another commit including a pdf/txt/doc file named “</w:t>
      </w:r>
      <w:proofErr w:type="spellStart"/>
      <w:r>
        <w:t>project_scope</w:t>
      </w:r>
      <w:proofErr w:type="spellEnd"/>
      <w:r>
        <w:t xml:space="preserve">”. If you choose a predefined topic (one of the 4 topics described in the “Project Topic Ideas” section of this document), the contents of the </w:t>
      </w:r>
      <w:r>
        <w:t>file should be identical to the corresponding project in this section. If you choose other topics, the contents should follow a similar structure.</w:t>
      </w:r>
    </w:p>
    <w:p w14:paraId="00000012" w14:textId="3AA66C60" w:rsidR="00133C06" w:rsidRDefault="001561AC">
      <w:r>
        <w:t xml:space="preserve">1.6. Keep all your </w:t>
      </w:r>
      <w:r w:rsidR="00754126">
        <w:t>project-related</w:t>
      </w:r>
      <w:r>
        <w:t xml:space="preserve"> files in your repository as we will check them. Include the URL of your te</w:t>
      </w:r>
      <w:r>
        <w:t>am project repository into your project deliverable 1 report.</w:t>
      </w:r>
    </w:p>
    <w:p w14:paraId="00000013" w14:textId="77777777" w:rsidR="00133C06" w:rsidRDefault="001561AC">
      <w:pPr>
        <w:rPr>
          <w:b/>
        </w:rPr>
      </w:pPr>
      <w:r>
        <w:rPr>
          <w:b/>
        </w:rPr>
        <w:t>Important Note:</w:t>
      </w:r>
    </w:p>
    <w:p w14:paraId="00000014" w14:textId="77777777" w:rsidR="00133C06" w:rsidRDefault="001561AC">
      <w:pPr>
        <w:numPr>
          <w:ilvl w:val="0"/>
          <w:numId w:val="1"/>
        </w:numPr>
      </w:pPr>
      <w:r>
        <w:t>Tasks 1.3 - 1.5 should be performed by different team members. We will check the commit history for these activities.</w:t>
      </w:r>
    </w:p>
    <w:p w14:paraId="00000015" w14:textId="77777777" w:rsidR="00133C06" w:rsidRDefault="001561AC">
      <w:pPr>
        <w:numPr>
          <w:ilvl w:val="0"/>
          <w:numId w:val="1"/>
        </w:numPr>
      </w:pPr>
      <w:r>
        <w:lastRenderedPageBreak/>
        <w:t>Do not include credentials (e.g., UTD ID) in the repository.</w:t>
      </w:r>
    </w:p>
    <w:p w14:paraId="00000016" w14:textId="77777777" w:rsidR="00133C06" w:rsidRDefault="001561AC">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1561AC">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proofErr w:type="spellStart"/>
            <w:r w:rsidRPr="007D706E">
              <w:t>Mukundan</w:t>
            </w:r>
            <w:proofErr w:type="spellEnd"/>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1561AC">
      <w:r>
        <w:rPr>
          <w:b/>
        </w:rPr>
        <w:t xml:space="preserve">4. </w:t>
      </w:r>
      <w:r>
        <w:rPr>
          <w:b/>
        </w:rPr>
        <w:t>[5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419B3EE" w:rsidR="005A5F9A" w:rsidRDefault="00E62D10">
            <w:r>
              <w:t>T</w:t>
            </w:r>
            <w:r w:rsidR="009A64D3">
              <w:t xml:space="preserve">he </w:t>
            </w:r>
            <w:r>
              <w:t>agile process model is best suited for the development of our expense sharing app. Agile methodologies</w:t>
            </w:r>
            <w:r w:rsidR="004201C6">
              <w:t>, such as Scrum,</w:t>
            </w:r>
            <w:r>
              <w:t xml:space="preserve"> offer </w:t>
            </w:r>
            <w:r w:rsidR="004201C6">
              <w:t xml:space="preserve">the </w:t>
            </w:r>
            <w:r>
              <w:t>flexibility</w:t>
            </w:r>
            <w:r w:rsidR="009A64D3">
              <w:t xml:space="preserve"> </w:t>
            </w:r>
            <w:r w:rsidR="004201C6">
              <w:t xml:space="preserve">for us to create new requirements/functionalities and make changes to the application per user feedback. Any development ideas can be addressed in a scrum meeting, and the development team would focus and work on each topic on a daily basis. In the first scrum meeting, the team will come together </w:t>
            </w:r>
            <w:r w:rsidR="003B3A97">
              <w:t xml:space="preserve">with the customers </w:t>
            </w:r>
            <w:r w:rsidR="004201C6">
              <w:t>and lay out the basic requirements and functionalities</w:t>
            </w:r>
            <w:r w:rsidR="00073D23">
              <w:t xml:space="preserve"> for the app </w:t>
            </w:r>
            <w:r w:rsidR="001561AC">
              <w:t xml:space="preserve">(can be seen in </w:t>
            </w:r>
            <w:proofErr w:type="spellStart"/>
            <w:r w:rsidR="001561AC">
              <w:t>project_scope</w:t>
            </w:r>
            <w:proofErr w:type="spellEnd"/>
            <w:r w:rsidR="001561AC">
              <w:t xml:space="preserve"> and functional/non-functional requirements specified in other sections of this deliverable) </w:t>
            </w:r>
            <w:r w:rsidR="00073D23">
              <w:t xml:space="preserve">and begin the development process. </w:t>
            </w:r>
            <w:r w:rsidR="003B3A97">
              <w:t xml:space="preserve">For every meeting afterwards, the team will attempt to implement each functionality and requirement and have the customers review them. </w:t>
            </w:r>
            <w:r w:rsidR="001561AC">
              <w:t>Each feature should be kept simple and adaptable for the development process to take after the agile process model. The increment phase and development process will end when customers are mostly satisfied with the final product (every requested feature is implemented with little to no issues).</w:t>
            </w:r>
          </w:p>
        </w:tc>
      </w:tr>
    </w:tbl>
    <w:p w14:paraId="0000001A" w14:textId="5A48223A" w:rsidR="00133C06" w:rsidRDefault="00133C06"/>
    <w:p w14:paraId="0000001C" w14:textId="77777777" w:rsidR="00133C06" w:rsidRDefault="001561AC">
      <w:r>
        <w:rPr>
          <w:b/>
        </w:rPr>
        <w:t>5. [15 POINTS]</w:t>
      </w:r>
      <w:r>
        <w:t xml:space="preserve"> Software Requirements including</w:t>
      </w:r>
    </w:p>
    <w:p w14:paraId="34496C1C" w14:textId="77777777" w:rsidR="005A5F9A" w:rsidRDefault="001561AC">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4D3211BB" w14:textId="77777777" w:rsidR="005A5F9A" w:rsidRDefault="005A5F9A"/>
        </w:tc>
      </w:tr>
    </w:tbl>
    <w:p w14:paraId="0000001E" w14:textId="77777777" w:rsidR="00133C06" w:rsidRDefault="00133C06" w:rsidP="005A5F9A"/>
    <w:p w14:paraId="4B32AF42" w14:textId="77777777" w:rsidR="005A5F9A" w:rsidRDefault="001561AC">
      <w:pPr>
        <w:ind w:left="720"/>
      </w:pPr>
      <w:r>
        <w:rPr>
          <w:b/>
        </w:rPr>
        <w:t xml:space="preserve">5.b.) [10 POINTS] </w:t>
      </w:r>
      <w:r>
        <w:t>Non-functional requirements (use all non-functional requirement types listed in F</w:t>
      </w:r>
      <w:r>
        <w:t>igure 4.3 - Ch 4. This means provide one non-functional requirement for each of the leaves of Figure 4.3. You can certainly make assumptions, even make up government/</w:t>
      </w:r>
      <w:r w:rsidR="008571FC">
        <w:t>country-based</w:t>
      </w:r>
      <w:r>
        <w:t xml:space="preserve"> rules, requirements to be able to provide one for each. Please explicitly sp</w:t>
      </w:r>
      <w:r>
        <w:t>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5A332B52" w14:textId="77777777" w:rsidR="005A5F9A" w:rsidRDefault="005A5F9A"/>
        </w:tc>
      </w:tr>
    </w:tbl>
    <w:p w14:paraId="00000020" w14:textId="77777777" w:rsidR="00133C06" w:rsidRDefault="00133C06"/>
    <w:p w14:paraId="2E12244C" w14:textId="77777777" w:rsidR="005A5F9A" w:rsidRDefault="001561AC">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w:t>
      </w:r>
      <w:r>
        <w:t>h 5 and Ch 7)</w:t>
      </w:r>
    </w:p>
    <w:p w14:paraId="00000022" w14:textId="52045518" w:rsidR="00133C06" w:rsidRDefault="007D706E">
      <w:r w:rsidRPr="007D706E">
        <w:lastRenderedPageBreak/>
        <w:t xml:space="preserve"> </w:t>
      </w:r>
      <w:r w:rsidRPr="007D706E">
        <w:rPr>
          <w:noProof/>
        </w:rPr>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rPr>
          <w:noProof/>
        </w:rPr>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rPr>
          <w:noProof/>
        </w:rPr>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1561AC">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w:t>
      </w:r>
      <w:r>
        <w:t xml:space="preserve">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2408E116" w14:textId="77777777" w:rsidR="005A5F9A" w:rsidRDefault="005A5F9A"/>
        </w:tc>
      </w:tr>
    </w:tbl>
    <w:p w14:paraId="00000024" w14:textId="77777777" w:rsidR="00133C06" w:rsidRDefault="00133C06">
      <w:pPr>
        <w:rPr>
          <w:b/>
        </w:rPr>
      </w:pPr>
    </w:p>
    <w:p w14:paraId="62642F68" w14:textId="56A2D3D1" w:rsidR="005A5F9A" w:rsidRDefault="001561AC">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w:t>
      </w:r>
      <w:r>
        <w:t xml:space="preserve">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1561AC">
      <w:r>
        <w:rPr>
          <w:b/>
        </w:rPr>
        <w:t>9. [15 POINTS]</w:t>
      </w:r>
      <w:r>
        <w:t xml:space="preserve"> Architectural design – Provide an architectural design of your project. Based on the characteristics of your project, choose and apply o</w:t>
      </w:r>
      <w:r>
        <w:t xml:space="preserve">nly one appropriate architectural pattern from the following list: </w:t>
      </w:r>
    </w:p>
    <w:p w14:paraId="0B4033FF" w14:textId="77777777" w:rsidR="005A5F9A" w:rsidRDefault="001561AC">
      <w:r>
        <w:t xml:space="preserve">(Ch 6 section 6.3) </w:t>
      </w:r>
    </w:p>
    <w:p w14:paraId="0C44337F" w14:textId="32057191" w:rsidR="005A5F9A" w:rsidRDefault="001561AC">
      <w:r>
        <w:t>9.1. Model-View-Controller (MVC) pattern (</w:t>
      </w:r>
      <w:r w:rsidR="005A5F9A">
        <w:t>like</w:t>
      </w:r>
      <w:r>
        <w:t xml:space="preserve"> Figure 6.6) </w:t>
      </w:r>
    </w:p>
    <w:p w14:paraId="321F240A" w14:textId="2E110807" w:rsidR="005A5F9A" w:rsidRDefault="001561AC">
      <w:r>
        <w:t>9.2. Layered architecture pattern (</w:t>
      </w:r>
      <w:r w:rsidR="005A5F9A">
        <w:t>like</w:t>
      </w:r>
      <w:r>
        <w:t xml:space="preserve"> Figure 6.9) </w:t>
      </w:r>
    </w:p>
    <w:p w14:paraId="4106357F" w14:textId="35B5D5B9" w:rsidR="005A5F9A" w:rsidRDefault="001561AC">
      <w:r>
        <w:lastRenderedPageBreak/>
        <w:t>9.3. Repository architecture pattern (</w:t>
      </w:r>
      <w:r w:rsidR="005A5F9A">
        <w:t>like</w:t>
      </w:r>
      <w:r>
        <w:t xml:space="preserve"> Figure 6.11)</w:t>
      </w:r>
      <w:r>
        <w:t xml:space="preserve"> </w:t>
      </w:r>
    </w:p>
    <w:p w14:paraId="5ED1A6A1" w14:textId="51E895F2" w:rsidR="005A5F9A" w:rsidRDefault="001561AC">
      <w:r>
        <w:t>9.4. Client-server architecture pattern (</w:t>
      </w:r>
      <w:r w:rsidR="005A5F9A">
        <w:t>like</w:t>
      </w:r>
      <w:r>
        <w:t xml:space="preserve"> Figure 6.13) </w:t>
      </w:r>
    </w:p>
    <w:p w14:paraId="29593B88" w14:textId="79FB209B" w:rsidR="005A5F9A" w:rsidRDefault="001561AC">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073D23"/>
    <w:rsid w:val="00133C06"/>
    <w:rsid w:val="001561AC"/>
    <w:rsid w:val="003B3A97"/>
    <w:rsid w:val="004201C6"/>
    <w:rsid w:val="005A5F9A"/>
    <w:rsid w:val="00631CA5"/>
    <w:rsid w:val="00754126"/>
    <w:rsid w:val="007D706E"/>
    <w:rsid w:val="008571FC"/>
    <w:rsid w:val="009A64D3"/>
    <w:rsid w:val="00D9143F"/>
    <w:rsid w:val="00E62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8</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Quan M</dc:creator>
  <cp:lastModifiedBy>Pham, Quan M</cp:lastModifiedBy>
  <cp:revision>5</cp:revision>
  <dcterms:created xsi:type="dcterms:W3CDTF">2023-10-14T20:39:00Z</dcterms:created>
  <dcterms:modified xsi:type="dcterms:W3CDTF">2023-10-19T21:35:00Z</dcterms:modified>
</cp:coreProperties>
</file>