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513B" w14:textId="00B56422" w:rsidR="0013681B" w:rsidRDefault="0013681B">
      <w:pPr>
        <w:rPr>
          <w:lang w:val="de-DE"/>
        </w:rPr>
      </w:pPr>
      <w:r>
        <w:rPr>
          <w:lang w:val="de-DE"/>
        </w:rPr>
        <w:t xml:space="preserve">Ich </w:t>
      </w:r>
      <w:proofErr w:type="spellStart"/>
      <w:r>
        <w:rPr>
          <w:lang w:val="de-DE"/>
        </w:rPr>
        <w:t>moechte</w:t>
      </w:r>
      <w:proofErr w:type="spellEnd"/>
      <w:r>
        <w:rPr>
          <w:lang w:val="de-DE"/>
        </w:rPr>
        <w:t xml:space="preserve"> ein Verzeichnis mit Bewerbungsunterlagen hochladen </w:t>
      </w:r>
      <w:proofErr w:type="spellStart"/>
      <w:r>
        <w:rPr>
          <w:lang w:val="de-DE"/>
        </w:rPr>
        <w:t>koennen</w:t>
      </w:r>
      <w:proofErr w:type="spellEnd"/>
      <w:r>
        <w:rPr>
          <w:lang w:val="de-DE"/>
        </w:rPr>
        <w:t xml:space="preserve"> incl. Unterverzeichnisse. Alle Dateien pro Bewerbung (z.B. Allianz) sollen in der Datenbank und den Vektor Datenbanken wieder </w:t>
      </w:r>
      <w:proofErr w:type="spellStart"/>
      <w:r>
        <w:rPr>
          <w:lang w:val="de-DE"/>
        </w:rPr>
        <w:t>loeschbar</w:t>
      </w:r>
      <w:proofErr w:type="spellEnd"/>
      <w:r>
        <w:rPr>
          <w:lang w:val="de-DE"/>
        </w:rPr>
        <w:t xml:space="preserve"> sein, Also alle Daten sind jeweils der Bewerbung zugeordnet. </w:t>
      </w:r>
      <w:r w:rsidR="00972B94">
        <w:rPr>
          <w:lang w:val="de-DE"/>
        </w:rPr>
        <w:t xml:space="preserve">Auch </w:t>
      </w:r>
      <w:proofErr w:type="spellStart"/>
      <w:r w:rsidR="00972B94">
        <w:rPr>
          <w:lang w:val="de-DE"/>
        </w:rPr>
        <w:t>moechte</w:t>
      </w:r>
      <w:proofErr w:type="spellEnd"/>
      <w:r w:rsidR="00972B94">
        <w:rPr>
          <w:lang w:val="de-DE"/>
        </w:rPr>
        <w:t xml:space="preserve"> ich </w:t>
      </w:r>
      <w:proofErr w:type="spellStart"/>
      <w:r w:rsidR="00972B94">
        <w:rPr>
          <w:lang w:val="de-DE"/>
        </w:rPr>
        <w:t>nachtraeglich</w:t>
      </w:r>
      <w:proofErr w:type="spellEnd"/>
      <w:r w:rsidR="00972B94">
        <w:rPr>
          <w:lang w:val="de-DE"/>
        </w:rPr>
        <w:t xml:space="preserve"> neue Bewerbungen hochladen </w:t>
      </w:r>
      <w:proofErr w:type="spellStart"/>
      <w:r w:rsidR="00972B94">
        <w:rPr>
          <w:lang w:val="de-DE"/>
        </w:rPr>
        <w:t>koennen</w:t>
      </w:r>
      <w:proofErr w:type="spellEnd"/>
      <w:r w:rsidR="00972B94">
        <w:rPr>
          <w:lang w:val="de-DE"/>
        </w:rPr>
        <w:t xml:space="preserve">! </w:t>
      </w:r>
    </w:p>
    <w:p w14:paraId="42755B41" w14:textId="07E8BB5A" w:rsidR="0013681B" w:rsidRDefault="0013681B">
      <w:pPr>
        <w:rPr>
          <w:lang w:val="de-DE"/>
        </w:rPr>
      </w:pPr>
      <w:r w:rsidRPr="0013681B">
        <w:rPr>
          <w:lang w:val="de-DE"/>
        </w:rPr>
        <w:drawing>
          <wp:inline distT="0" distB="0" distL="0" distR="0" wp14:anchorId="0668337B" wp14:editId="668BA99B">
            <wp:extent cx="5391902" cy="6935168"/>
            <wp:effectExtent l="0" t="0" r="0" b="0"/>
            <wp:docPr id="15071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AC4E" w14:textId="77777777" w:rsidR="0013681B" w:rsidRDefault="0013681B">
      <w:pPr>
        <w:rPr>
          <w:lang w:val="de-DE"/>
        </w:rPr>
      </w:pPr>
    </w:p>
    <w:p w14:paraId="5165D0D4" w14:textId="7DE17AED" w:rsidR="0013681B" w:rsidRDefault="0013681B">
      <w:pPr>
        <w:rPr>
          <w:lang w:val="de-DE"/>
        </w:rPr>
      </w:pPr>
      <w:r>
        <w:rPr>
          <w:lang w:val="de-DE"/>
        </w:rPr>
        <w:t xml:space="preserve">Das </w:t>
      </w:r>
      <w:proofErr w:type="gramStart"/>
      <w:r>
        <w:rPr>
          <w:lang w:val="de-DE"/>
        </w:rPr>
        <w:t>Layout  und</w:t>
      </w:r>
      <w:proofErr w:type="gramEnd"/>
      <w:r>
        <w:rPr>
          <w:lang w:val="de-DE"/>
        </w:rPr>
        <w:t xml:space="preserve"> Farbgebung </w:t>
      </w:r>
      <w:proofErr w:type="gramStart"/>
      <w:r>
        <w:rPr>
          <w:lang w:val="de-DE"/>
        </w:rPr>
        <w:t>sollte</w:t>
      </w:r>
      <w:proofErr w:type="gramEnd"/>
      <w:r>
        <w:rPr>
          <w:lang w:val="de-DE"/>
        </w:rPr>
        <w:t xml:space="preserve"> wie auf der Homepage sein. </w:t>
      </w:r>
    </w:p>
    <w:p w14:paraId="5A5A410D" w14:textId="35109887" w:rsidR="0013681B" w:rsidRDefault="0013681B">
      <w:pPr>
        <w:rPr>
          <w:lang w:val="de-DE"/>
        </w:rPr>
      </w:pPr>
      <w:r>
        <w:rPr>
          <w:lang w:val="de-DE"/>
        </w:rPr>
        <w:t xml:space="preserve">Es sollte eine Chatfunktion zur </w:t>
      </w:r>
      <w:proofErr w:type="spellStart"/>
      <w:r>
        <w:rPr>
          <w:lang w:val="de-DE"/>
        </w:rPr>
        <w:t>Informationeingabe</w:t>
      </w:r>
      <w:proofErr w:type="spellEnd"/>
      <w:r>
        <w:rPr>
          <w:lang w:val="de-DE"/>
        </w:rPr>
        <w:t xml:space="preserve"> und auch Informationsausgabe vorhanden sein. </w:t>
      </w:r>
    </w:p>
    <w:p w14:paraId="60A19356" w14:textId="1FA0DC84" w:rsidR="0013681B" w:rsidRDefault="00931EF1">
      <w:pPr>
        <w:rPr>
          <w:lang w:val="de-DE"/>
        </w:rPr>
      </w:pPr>
      <w:r w:rsidRPr="00931EF1">
        <w:rPr>
          <w:lang w:val="de-DE"/>
        </w:rPr>
        <w:lastRenderedPageBreak/>
        <w:drawing>
          <wp:inline distT="0" distB="0" distL="0" distR="0" wp14:anchorId="79386BC6" wp14:editId="247D663B">
            <wp:extent cx="5760720" cy="4690110"/>
            <wp:effectExtent l="0" t="0" r="0" b="0"/>
            <wp:docPr id="211997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5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D343" w14:textId="4C7651F8" w:rsidR="00931EF1" w:rsidRDefault="00931EF1">
      <w:pPr>
        <w:rPr>
          <w:lang w:val="de-DE"/>
        </w:rPr>
      </w:pPr>
      <w:r>
        <w:rPr>
          <w:lang w:val="de-DE"/>
        </w:rPr>
        <w:t xml:space="preserve">Wenn ein Report oder </w:t>
      </w:r>
      <w:proofErr w:type="spellStart"/>
      <w:r>
        <w:rPr>
          <w:lang w:val="de-DE"/>
        </w:rPr>
        <w:t>Uebersicht</w:t>
      </w:r>
      <w:proofErr w:type="spellEnd"/>
      <w:r>
        <w:rPr>
          <w:lang w:val="de-DE"/>
        </w:rPr>
        <w:t xml:space="preserve"> angefordert wir in einem separaten Reportfenster, was durch ein prompt im Chat Fenster angefordert wird. </w:t>
      </w:r>
    </w:p>
    <w:p w14:paraId="3C188022" w14:textId="77777777" w:rsidR="00931EF1" w:rsidRDefault="00931EF1">
      <w:pPr>
        <w:rPr>
          <w:lang w:val="de-DE"/>
        </w:rPr>
      </w:pPr>
    </w:p>
    <w:p w14:paraId="5EBAA50F" w14:textId="77777777" w:rsidR="00931EF1" w:rsidRDefault="00931EF1">
      <w:pPr>
        <w:rPr>
          <w:lang w:val="de-DE"/>
        </w:rPr>
      </w:pPr>
    </w:p>
    <w:p w14:paraId="4339C2AC" w14:textId="77777777" w:rsidR="00931EF1" w:rsidRDefault="00931EF1">
      <w:pPr>
        <w:rPr>
          <w:lang w:val="de-DE"/>
        </w:rPr>
      </w:pPr>
    </w:p>
    <w:p w14:paraId="5F3B0AE6" w14:textId="77777777" w:rsidR="00931EF1" w:rsidRDefault="00931EF1">
      <w:pPr>
        <w:rPr>
          <w:lang w:val="de-DE"/>
        </w:rPr>
      </w:pPr>
    </w:p>
    <w:p w14:paraId="1588B617" w14:textId="77777777" w:rsidR="00931EF1" w:rsidRDefault="00931EF1">
      <w:pPr>
        <w:rPr>
          <w:lang w:val="de-DE"/>
        </w:rPr>
      </w:pPr>
    </w:p>
    <w:p w14:paraId="1DCF094A" w14:textId="395B2138" w:rsidR="0013681B" w:rsidRDefault="0013681B">
      <w:pPr>
        <w:rPr>
          <w:lang w:val="de-DE"/>
        </w:rPr>
      </w:pPr>
    </w:p>
    <w:p w14:paraId="7729BD56" w14:textId="77777777" w:rsidR="0013681B" w:rsidRDefault="0013681B">
      <w:pPr>
        <w:rPr>
          <w:lang w:val="de-DE"/>
        </w:rPr>
      </w:pPr>
    </w:p>
    <w:p w14:paraId="1C12F6C2" w14:textId="77777777" w:rsidR="00931EF1" w:rsidRDefault="0013681B">
      <w:pPr>
        <w:rPr>
          <w:lang w:val="de-DE"/>
        </w:rPr>
      </w:pPr>
      <w:r>
        <w:rPr>
          <w:lang w:val="de-DE"/>
        </w:rPr>
        <w:t xml:space="preserve">Ich </w:t>
      </w:r>
      <w:proofErr w:type="spellStart"/>
      <w:r>
        <w:rPr>
          <w:lang w:val="de-DE"/>
        </w:rPr>
        <w:t>moechte</w:t>
      </w:r>
      <w:proofErr w:type="spellEnd"/>
      <w:r>
        <w:rPr>
          <w:lang w:val="de-DE"/>
        </w:rPr>
        <w:t xml:space="preserve"> ein umfangreiches Reporting wie dies haben und ich </w:t>
      </w:r>
      <w:proofErr w:type="spellStart"/>
      <w:r>
        <w:rPr>
          <w:lang w:val="de-DE"/>
        </w:rPr>
        <w:t>moechte</w:t>
      </w:r>
      <w:proofErr w:type="spellEnd"/>
      <w:r>
        <w:rPr>
          <w:lang w:val="de-DE"/>
        </w:rPr>
        <w:t xml:space="preserve"> im Chat sagen, dass ein </w:t>
      </w:r>
      <w:proofErr w:type="spellStart"/>
      <w:r>
        <w:rPr>
          <w:lang w:val="de-DE"/>
        </w:rPr>
        <w:t>zusaetzliche</w:t>
      </w:r>
      <w:proofErr w:type="spellEnd"/>
      <w:r>
        <w:rPr>
          <w:lang w:val="de-DE"/>
        </w:rPr>
        <w:t xml:space="preserve"> Spalte da sein sollte mit folgenden Inhalten…. Dies </w:t>
      </w:r>
      <w:proofErr w:type="spellStart"/>
      <w:r>
        <w:rPr>
          <w:lang w:val="de-DE"/>
        </w:rPr>
        <w:t>wuerde</w:t>
      </w:r>
      <w:proofErr w:type="spellEnd"/>
      <w:r>
        <w:rPr>
          <w:lang w:val="de-DE"/>
        </w:rPr>
        <w:t xml:space="preserve"> ich dann im Chat haben </w:t>
      </w:r>
      <w:r w:rsidR="00931EF1">
        <w:rPr>
          <w:lang w:val="de-DE"/>
        </w:rPr>
        <w:t xml:space="preserve">So </w:t>
      </w:r>
      <w:proofErr w:type="spellStart"/>
      <w:r w:rsidR="00931EF1">
        <w:rPr>
          <w:lang w:val="de-DE"/>
        </w:rPr>
        <w:t>saehe</w:t>
      </w:r>
      <w:proofErr w:type="spellEnd"/>
      <w:r w:rsidR="00931EF1">
        <w:rPr>
          <w:lang w:val="de-DE"/>
        </w:rPr>
        <w:t xml:space="preserve"> dann ein Bericht im Berichtsfenster. Auch kann im Chat Fenster eine neue Spalte angefordert werden, dann sollte darauf reagiert werden und die neue Spalte sollte entstehen und entsprechend dem Prompt </w:t>
      </w:r>
      <w:proofErr w:type="spellStart"/>
      <w:r w:rsidR="00931EF1">
        <w:rPr>
          <w:lang w:val="de-DE"/>
        </w:rPr>
        <w:t>gefuellt</w:t>
      </w:r>
      <w:proofErr w:type="spellEnd"/>
      <w:r w:rsidR="00931EF1">
        <w:rPr>
          <w:lang w:val="de-DE"/>
        </w:rPr>
        <w:t xml:space="preserve"> sein. </w:t>
      </w:r>
    </w:p>
    <w:p w14:paraId="42111258" w14:textId="77777777" w:rsidR="00931EF1" w:rsidRDefault="00931EF1">
      <w:pPr>
        <w:rPr>
          <w:lang w:val="de-DE"/>
        </w:rPr>
      </w:pPr>
    </w:p>
    <w:p w14:paraId="3AEB73DA" w14:textId="77777777" w:rsidR="00931EF1" w:rsidRDefault="00931EF1">
      <w:pPr>
        <w:rPr>
          <w:lang w:val="de-DE"/>
        </w:rPr>
      </w:pPr>
    </w:p>
    <w:p w14:paraId="1B87F13B" w14:textId="23F9A2E8" w:rsidR="00A45D00" w:rsidRDefault="0013681B">
      <w:pPr>
        <w:rPr>
          <w:lang w:val="de-DE"/>
        </w:rPr>
      </w:pPr>
      <w:r w:rsidRPr="0013681B">
        <w:rPr>
          <w:lang w:val="de-DE"/>
        </w:rPr>
        <w:lastRenderedPageBreak/>
        <w:drawing>
          <wp:inline distT="0" distB="0" distL="0" distR="0" wp14:anchorId="3869BE46" wp14:editId="57AEED01">
            <wp:extent cx="5760720" cy="5478780"/>
            <wp:effectExtent l="0" t="0" r="0" b="7620"/>
            <wp:docPr id="31037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7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2C73" w14:textId="77777777" w:rsidR="00931EF1" w:rsidRDefault="00931EF1">
      <w:pPr>
        <w:rPr>
          <w:lang w:val="de-DE"/>
        </w:rPr>
      </w:pPr>
    </w:p>
    <w:p w14:paraId="7975E4F8" w14:textId="77777777" w:rsidR="00931EF1" w:rsidRDefault="00931EF1">
      <w:pPr>
        <w:rPr>
          <w:lang w:val="de-DE"/>
        </w:rPr>
      </w:pPr>
    </w:p>
    <w:p w14:paraId="72E72A8A" w14:textId="65F09693" w:rsidR="00931EF1" w:rsidRDefault="00931EF1">
      <w:pPr>
        <w:rPr>
          <w:lang w:val="de-DE"/>
        </w:rPr>
      </w:pPr>
      <w:r>
        <w:rPr>
          <w:lang w:val="de-DE"/>
        </w:rPr>
        <w:t xml:space="preserve">Alle </w:t>
      </w:r>
      <w:proofErr w:type="spellStart"/>
      <w:r>
        <w:rPr>
          <w:lang w:val="de-DE"/>
        </w:rPr>
        <w:t>Infomation</w:t>
      </w:r>
      <w:proofErr w:type="spellEnd"/>
      <w:r>
        <w:rPr>
          <w:lang w:val="de-DE"/>
        </w:rPr>
        <w:t xml:space="preserve"> sollten in der Chat Historie gespeichert werden. </w:t>
      </w:r>
    </w:p>
    <w:p w14:paraId="3835CEE7" w14:textId="77777777" w:rsidR="00931EF1" w:rsidRDefault="00931EF1">
      <w:pPr>
        <w:rPr>
          <w:lang w:val="de-DE"/>
        </w:rPr>
      </w:pPr>
    </w:p>
    <w:p w14:paraId="1142015D" w14:textId="77777777" w:rsidR="00931EF1" w:rsidRPr="0013681B" w:rsidRDefault="00931EF1">
      <w:pPr>
        <w:rPr>
          <w:lang w:val="de-DE"/>
        </w:rPr>
      </w:pPr>
    </w:p>
    <w:sectPr w:rsidR="00931EF1" w:rsidRPr="0013681B" w:rsidSect="000F25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27"/>
    <w:rsid w:val="000F25AB"/>
    <w:rsid w:val="0013681B"/>
    <w:rsid w:val="001D5D63"/>
    <w:rsid w:val="003D6E27"/>
    <w:rsid w:val="00931EF1"/>
    <w:rsid w:val="00972B94"/>
    <w:rsid w:val="00A4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85FA"/>
  <w15:chartTrackingRefBased/>
  <w15:docId w15:val="{1CB28A38-11FF-47A4-87F6-6C924032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69754-84E6-4CFB-A84D-67B2039AD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969</Characters>
  <Application>Microsoft Office Word</Application>
  <DocSecurity>0</DocSecurity>
  <Lines>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Dabrock</dc:creator>
  <cp:keywords/>
  <dc:description/>
  <cp:lastModifiedBy>Michael Dabrock</cp:lastModifiedBy>
  <cp:revision>3</cp:revision>
  <dcterms:created xsi:type="dcterms:W3CDTF">2026-01-17T14:40:00Z</dcterms:created>
  <dcterms:modified xsi:type="dcterms:W3CDTF">2026-01-17T14:57:00Z</dcterms:modified>
</cp:coreProperties>
</file>