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D0955" w14:textId="77777777" w:rsidR="00527338" w:rsidRPr="000855CD" w:rsidRDefault="00527338"/>
    <w:p w14:paraId="38FBBEB9" w14:textId="77777777" w:rsidR="00A50E2A" w:rsidRPr="000855CD" w:rsidRDefault="009C5438" w:rsidP="00527338">
      <w:pPr>
        <w:jc w:val="center"/>
      </w:pPr>
      <w:r w:rsidRPr="000855CD">
        <w:rPr>
          <w:noProof/>
          <w:lang w:eastAsia="en-GB"/>
        </w:rPr>
        <w:drawing>
          <wp:inline distT="0" distB="0" distL="0" distR="0" wp14:anchorId="1C03B898" wp14:editId="55CD6F3E">
            <wp:extent cx="3044825" cy="758825"/>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4825" cy="758825"/>
                    </a:xfrm>
                    <a:prstGeom prst="rect">
                      <a:avLst/>
                    </a:prstGeom>
                    <a:noFill/>
                    <a:ln>
                      <a:noFill/>
                    </a:ln>
                  </pic:spPr>
                </pic:pic>
              </a:graphicData>
            </a:graphic>
          </wp:inline>
        </w:drawing>
      </w:r>
    </w:p>
    <w:p w14:paraId="2CD08591" w14:textId="77777777" w:rsidR="009627B3" w:rsidRPr="000855CD" w:rsidRDefault="009627B3"/>
    <w:tbl>
      <w:tblPr>
        <w:tblpPr w:leftFromText="180" w:rightFromText="180" w:vertAnchor="page" w:horzAnchor="margin" w:tblpXSpec="center" w:tblpY="5236"/>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283"/>
      </w:tblGrid>
      <w:tr w:rsidR="0022030D" w:rsidRPr="000855CD" w14:paraId="092FC18A" w14:textId="77777777" w:rsidTr="0022030D">
        <w:trPr>
          <w:cantSplit/>
          <w:trHeight w:val="4958"/>
        </w:trPr>
        <w:tc>
          <w:tcPr>
            <w:tcW w:w="7283" w:type="dxa"/>
            <w:shd w:val="clear" w:color="auto" w:fill="auto"/>
            <w:vAlign w:val="center"/>
          </w:tcPr>
          <w:p w14:paraId="56A0D4A8" w14:textId="2B26E292" w:rsidR="009627B3" w:rsidRPr="000855CD" w:rsidRDefault="001407D5" w:rsidP="0005417B">
            <w:pPr>
              <w:spacing w:after="0" w:line="260" w:lineRule="auto"/>
              <w:jc w:val="center"/>
              <w:rPr>
                <w:b/>
                <w:sz w:val="56"/>
              </w:rPr>
            </w:pPr>
            <w:r w:rsidRPr="000855CD">
              <w:rPr>
                <w:b/>
                <w:sz w:val="56"/>
              </w:rPr>
              <w:t>Uni</w:t>
            </w:r>
            <w:r w:rsidR="00D354AC" w:rsidRPr="000855CD">
              <w:rPr>
                <w:b/>
                <w:sz w:val="56"/>
              </w:rPr>
              <w:t xml:space="preserve">t </w:t>
            </w:r>
            <w:r w:rsidR="009E49E1" w:rsidRPr="000855CD">
              <w:rPr>
                <w:b/>
                <w:sz w:val="56"/>
              </w:rPr>
              <w:t>2</w:t>
            </w:r>
            <w:r w:rsidR="00D354AC" w:rsidRPr="000855CD">
              <w:rPr>
                <w:b/>
                <w:sz w:val="56"/>
              </w:rPr>
              <w:t xml:space="preserve"> Summary Report</w:t>
            </w:r>
          </w:p>
          <w:p w14:paraId="730B07B8" w14:textId="77777777" w:rsidR="009627B3" w:rsidRPr="000855CD" w:rsidRDefault="009627B3" w:rsidP="009627B3">
            <w:pPr>
              <w:rPr>
                <w:rFonts w:ascii="Verdana" w:hAnsi="Verdana"/>
                <w:color w:val="222222"/>
                <w:shd w:val="clear" w:color="auto" w:fill="FFFFFF"/>
              </w:rPr>
            </w:pPr>
          </w:p>
          <w:p w14:paraId="0934241E" w14:textId="695175C8" w:rsidR="009627B3" w:rsidRPr="000855CD" w:rsidRDefault="00F84806" w:rsidP="009627B3">
            <w:pPr>
              <w:rPr>
                <w:rFonts w:ascii="Verdana" w:hAnsi="Verdana"/>
                <w:i/>
                <w:color w:val="222222"/>
                <w:shd w:val="clear" w:color="auto" w:fill="FFFFFF"/>
              </w:rPr>
            </w:pPr>
            <w:r w:rsidRPr="000855CD">
              <w:rPr>
                <w:rFonts w:ascii="Verdana" w:hAnsi="Verdana"/>
                <w:i/>
                <w:color w:val="222222"/>
                <w:shd w:val="clear" w:color="auto" w:fill="FFFFFF"/>
              </w:rPr>
              <w:t>.</w:t>
            </w:r>
          </w:p>
          <w:p w14:paraId="305A598F" w14:textId="77777777" w:rsidR="00F84806" w:rsidRPr="000855CD" w:rsidRDefault="00F84806" w:rsidP="009627B3">
            <w:pPr>
              <w:rPr>
                <w:rFonts w:ascii="Verdana" w:hAnsi="Verdana"/>
                <w:i/>
                <w:color w:val="222222"/>
                <w:shd w:val="clear" w:color="auto" w:fill="FFFFFF"/>
              </w:rPr>
            </w:pPr>
          </w:p>
          <w:p w14:paraId="152A8171" w14:textId="4CDD4945" w:rsidR="0022030D" w:rsidRPr="000855CD" w:rsidRDefault="00F253D6" w:rsidP="009627B3">
            <w:pPr>
              <w:spacing w:after="161"/>
              <w:ind w:right="207"/>
              <w:jc w:val="center"/>
              <w:rPr>
                <w:b/>
              </w:rPr>
            </w:pPr>
            <w:r w:rsidRPr="000855CD">
              <w:rPr>
                <w:b/>
                <w:sz w:val="40"/>
              </w:rPr>
              <w:t>Myles Daniels 2104397</w:t>
            </w:r>
          </w:p>
          <w:p w14:paraId="1AB49243" w14:textId="599CA421" w:rsidR="0022030D" w:rsidRPr="000855CD" w:rsidRDefault="0022030D" w:rsidP="0022030D">
            <w:pPr>
              <w:spacing w:after="161"/>
              <w:ind w:right="207"/>
              <w:jc w:val="center"/>
            </w:pPr>
            <w:r w:rsidRPr="000855CD">
              <w:rPr>
                <w:sz w:val="30"/>
              </w:rPr>
              <w:t>CMP</w:t>
            </w:r>
            <w:r w:rsidR="00F253D6" w:rsidRPr="000855CD">
              <w:rPr>
                <w:sz w:val="30"/>
              </w:rPr>
              <w:t>416</w:t>
            </w:r>
            <w:r w:rsidR="002E653A" w:rsidRPr="000855CD">
              <w:rPr>
                <w:sz w:val="30"/>
              </w:rPr>
              <w:t xml:space="preserve">: </w:t>
            </w:r>
            <w:r w:rsidR="00F253D6" w:rsidRPr="000855CD">
              <w:rPr>
                <w:sz w:val="30"/>
              </w:rPr>
              <w:t>Advanced Digital Forensics</w:t>
            </w:r>
          </w:p>
          <w:p w14:paraId="1C5BCF63" w14:textId="10BE9A28" w:rsidR="0022030D" w:rsidRPr="000855CD" w:rsidRDefault="0022030D" w:rsidP="0022030D">
            <w:pPr>
              <w:spacing w:after="161"/>
              <w:ind w:right="207"/>
              <w:jc w:val="center"/>
            </w:pPr>
            <w:r w:rsidRPr="000855CD">
              <w:rPr>
                <w:sz w:val="30"/>
              </w:rPr>
              <w:t>2</w:t>
            </w:r>
            <w:r w:rsidR="00DF1721" w:rsidRPr="000855CD">
              <w:rPr>
                <w:sz w:val="30"/>
              </w:rPr>
              <w:t>02</w:t>
            </w:r>
            <w:r w:rsidR="009E49E1" w:rsidRPr="000855CD">
              <w:rPr>
                <w:sz w:val="30"/>
              </w:rPr>
              <w:t>4</w:t>
            </w:r>
            <w:r w:rsidRPr="000855CD">
              <w:rPr>
                <w:sz w:val="30"/>
              </w:rPr>
              <w:t>/</w:t>
            </w:r>
            <w:r w:rsidR="00F84806" w:rsidRPr="000855CD">
              <w:rPr>
                <w:sz w:val="30"/>
              </w:rPr>
              <w:t>2</w:t>
            </w:r>
            <w:r w:rsidR="009E49E1" w:rsidRPr="000855CD">
              <w:rPr>
                <w:sz w:val="30"/>
              </w:rPr>
              <w:t>5</w:t>
            </w:r>
          </w:p>
        </w:tc>
      </w:tr>
    </w:tbl>
    <w:p w14:paraId="082083EF" w14:textId="77777777" w:rsidR="0022030D" w:rsidRPr="000855CD" w:rsidRDefault="0022030D"/>
    <w:p w14:paraId="62720F29" w14:textId="77777777" w:rsidR="0022030D" w:rsidRPr="000855CD" w:rsidRDefault="0022030D"/>
    <w:p w14:paraId="4CBC7F98" w14:textId="77777777" w:rsidR="0022030D" w:rsidRPr="000855CD" w:rsidRDefault="0022030D"/>
    <w:p w14:paraId="7677D30A" w14:textId="77777777" w:rsidR="0022030D" w:rsidRPr="000855CD" w:rsidRDefault="0022030D"/>
    <w:p w14:paraId="6DE82B41" w14:textId="77777777" w:rsidR="0022030D" w:rsidRPr="000855CD" w:rsidRDefault="0022030D"/>
    <w:p w14:paraId="7ED049EE" w14:textId="77777777" w:rsidR="0022030D" w:rsidRPr="000855CD" w:rsidRDefault="0022030D"/>
    <w:p w14:paraId="17B13044" w14:textId="77777777" w:rsidR="0022030D" w:rsidRPr="000855CD" w:rsidRDefault="0022030D"/>
    <w:p w14:paraId="03955D79" w14:textId="77777777" w:rsidR="0022030D" w:rsidRPr="000855CD" w:rsidRDefault="0022030D"/>
    <w:p w14:paraId="142FAA59" w14:textId="77777777" w:rsidR="0022030D" w:rsidRPr="000855CD" w:rsidRDefault="0022030D"/>
    <w:p w14:paraId="03A6E570" w14:textId="77777777" w:rsidR="0022030D" w:rsidRPr="000855CD" w:rsidRDefault="0022030D"/>
    <w:p w14:paraId="34BCA9A5" w14:textId="77777777" w:rsidR="00CA5897" w:rsidRPr="000855CD" w:rsidRDefault="00CA5897"/>
    <w:p w14:paraId="44C4DC02" w14:textId="77777777" w:rsidR="00CA5897" w:rsidRPr="000855CD" w:rsidRDefault="00CA5897"/>
    <w:p w14:paraId="4F3913FD" w14:textId="77777777" w:rsidR="00CA5897" w:rsidRPr="000855CD" w:rsidRDefault="00CA5897"/>
    <w:p w14:paraId="5BC0B3E4" w14:textId="77777777" w:rsidR="00CA5897" w:rsidRPr="000855CD" w:rsidRDefault="00CA5897"/>
    <w:p w14:paraId="0AC209A6" w14:textId="77777777" w:rsidR="00CA5897" w:rsidRPr="000855CD" w:rsidRDefault="00CA5897"/>
    <w:p w14:paraId="50F8D449" w14:textId="77777777" w:rsidR="0022030D" w:rsidRPr="000855CD" w:rsidRDefault="0022030D"/>
    <w:p w14:paraId="74F4CA16" w14:textId="77777777" w:rsidR="009627B3" w:rsidRPr="000855CD" w:rsidRDefault="009627B3"/>
    <w:p w14:paraId="6DF99876" w14:textId="77777777" w:rsidR="0022030D" w:rsidRPr="000855CD" w:rsidRDefault="0022030D"/>
    <w:p w14:paraId="1B5AEB6B" w14:textId="77777777" w:rsidR="0022030D" w:rsidRPr="000855CD" w:rsidRDefault="0022030D"/>
    <w:p w14:paraId="0A0627CA" w14:textId="77777777" w:rsidR="0022030D" w:rsidRPr="000855CD" w:rsidRDefault="0022030D"/>
    <w:p w14:paraId="2931218A" w14:textId="77777777" w:rsidR="0022030D" w:rsidRPr="000855CD" w:rsidRDefault="0022030D"/>
    <w:p w14:paraId="5CE0649A" w14:textId="77777777" w:rsidR="0022030D" w:rsidRPr="000855CD" w:rsidRDefault="0022030D"/>
    <w:p w14:paraId="27804E00" w14:textId="77777777" w:rsidR="0022030D" w:rsidRPr="000855CD" w:rsidRDefault="0022030D" w:rsidP="0022030D">
      <w:pPr>
        <w:framePr w:hSpace="180" w:wrap="around" w:vAnchor="page" w:hAnchor="margin" w:xAlign="center" w:y="7553"/>
        <w:spacing w:line="240" w:lineRule="auto"/>
        <w:jc w:val="center"/>
        <w:rPr>
          <w:i/>
          <w:sz w:val="24"/>
          <w:szCs w:val="24"/>
        </w:rPr>
      </w:pPr>
    </w:p>
    <w:p w14:paraId="3B39F4E6" w14:textId="3ECEB9D9" w:rsidR="008A58E3" w:rsidRPr="000855CD" w:rsidRDefault="0022030D" w:rsidP="001407D5">
      <w:pPr>
        <w:rPr>
          <w:i/>
          <w:sz w:val="24"/>
          <w:szCs w:val="24"/>
        </w:rPr>
      </w:pPr>
      <w:r w:rsidRPr="000855CD">
        <w:rPr>
          <w:i/>
          <w:sz w:val="24"/>
          <w:szCs w:val="24"/>
        </w:rPr>
        <w:t>Note that Information contained in this document is for educational purposes.</w:t>
      </w:r>
      <w:r w:rsidR="00CA5897" w:rsidRPr="000855CD">
        <w:rPr>
          <w:i/>
          <w:sz w:val="24"/>
          <w:szCs w:val="24"/>
        </w:rPr>
        <w:br w:type="page"/>
      </w:r>
    </w:p>
    <w:sdt>
      <w:sdtPr>
        <w:rPr>
          <w:b w:val="0"/>
          <w:sz w:val="22"/>
          <w:szCs w:val="22"/>
        </w:rPr>
        <w:id w:val="-265923424"/>
        <w:docPartObj>
          <w:docPartGallery w:val="Table of Contents"/>
          <w:docPartUnique/>
        </w:docPartObj>
      </w:sdtPr>
      <w:sdtEndPr>
        <w:rPr>
          <w:bCs/>
        </w:rPr>
      </w:sdtEndPr>
      <w:sdtContent>
        <w:p w14:paraId="3974FFBC" w14:textId="77777777" w:rsidR="00712DC9" w:rsidRPr="000855CD" w:rsidRDefault="00712DC9" w:rsidP="003363BE">
          <w:pPr>
            <w:pStyle w:val="Abtracttitle"/>
          </w:pPr>
          <w:r w:rsidRPr="000855CD">
            <w:t>Contents</w:t>
          </w:r>
        </w:p>
        <w:p w14:paraId="21C11A5C" w14:textId="124E02C4" w:rsidR="0097282C" w:rsidRDefault="00647F3E">
          <w:pPr>
            <w:pStyle w:val="TOC1"/>
            <w:tabs>
              <w:tab w:val="left" w:pos="440"/>
              <w:tab w:val="right" w:leader="dot" w:pos="9350"/>
            </w:tabs>
            <w:rPr>
              <w:rFonts w:asciiTheme="minorHAnsi" w:hAnsiTheme="minorHAnsi"/>
              <w:noProof/>
              <w:kern w:val="2"/>
              <w:sz w:val="24"/>
              <w:szCs w:val="24"/>
              <w:lang w:eastAsia="en-GB"/>
              <w14:ligatures w14:val="standardContextual"/>
            </w:rPr>
          </w:pPr>
          <w:r w:rsidRPr="000855CD">
            <w:fldChar w:fldCharType="begin"/>
          </w:r>
          <w:r w:rsidR="00712DC9" w:rsidRPr="000855CD">
            <w:instrText xml:space="preserve"> TOC \o "1-3" \h \z \u </w:instrText>
          </w:r>
          <w:r w:rsidRPr="000855CD">
            <w:fldChar w:fldCharType="separate"/>
          </w:r>
          <w:hyperlink w:anchor="_Toc184785952" w:history="1">
            <w:r w:rsidR="0097282C" w:rsidRPr="004C4EC0">
              <w:rPr>
                <w:rStyle w:val="Hyperlink"/>
                <w:noProof/>
              </w:rPr>
              <w:t>1</w:t>
            </w:r>
            <w:r w:rsidR="0097282C">
              <w:rPr>
                <w:rFonts w:asciiTheme="minorHAnsi" w:hAnsiTheme="minorHAnsi"/>
                <w:noProof/>
                <w:kern w:val="2"/>
                <w:sz w:val="24"/>
                <w:szCs w:val="24"/>
                <w:lang w:eastAsia="en-GB"/>
                <w14:ligatures w14:val="standardContextual"/>
              </w:rPr>
              <w:tab/>
            </w:r>
            <w:r w:rsidR="0097282C" w:rsidRPr="004C4EC0">
              <w:rPr>
                <w:rStyle w:val="Hyperlink"/>
                <w:noProof/>
              </w:rPr>
              <w:t>Introduction</w:t>
            </w:r>
            <w:r w:rsidR="0097282C">
              <w:rPr>
                <w:noProof/>
                <w:webHidden/>
              </w:rPr>
              <w:tab/>
            </w:r>
            <w:r w:rsidR="0097282C">
              <w:rPr>
                <w:noProof/>
                <w:webHidden/>
              </w:rPr>
              <w:fldChar w:fldCharType="begin"/>
            </w:r>
            <w:r w:rsidR="0097282C">
              <w:rPr>
                <w:noProof/>
                <w:webHidden/>
              </w:rPr>
              <w:instrText xml:space="preserve"> PAGEREF _Toc184785952 \h </w:instrText>
            </w:r>
            <w:r w:rsidR="0097282C">
              <w:rPr>
                <w:noProof/>
                <w:webHidden/>
              </w:rPr>
            </w:r>
            <w:r w:rsidR="0097282C">
              <w:rPr>
                <w:noProof/>
                <w:webHidden/>
              </w:rPr>
              <w:fldChar w:fldCharType="separate"/>
            </w:r>
            <w:r w:rsidR="0097282C">
              <w:rPr>
                <w:noProof/>
                <w:webHidden/>
              </w:rPr>
              <w:t>1</w:t>
            </w:r>
            <w:r w:rsidR="0097282C">
              <w:rPr>
                <w:noProof/>
                <w:webHidden/>
              </w:rPr>
              <w:fldChar w:fldCharType="end"/>
            </w:r>
          </w:hyperlink>
        </w:p>
        <w:p w14:paraId="081CF2CC" w14:textId="31C9936A" w:rsidR="0097282C" w:rsidRDefault="0097282C">
          <w:pPr>
            <w:pStyle w:val="TOC2"/>
            <w:tabs>
              <w:tab w:val="left" w:pos="960"/>
              <w:tab w:val="right" w:leader="dot" w:pos="9350"/>
            </w:tabs>
            <w:rPr>
              <w:rFonts w:asciiTheme="minorHAnsi" w:hAnsiTheme="minorHAnsi"/>
              <w:noProof/>
              <w:kern w:val="2"/>
              <w:sz w:val="24"/>
              <w:szCs w:val="24"/>
              <w:lang w:eastAsia="en-GB"/>
              <w14:ligatures w14:val="standardContextual"/>
            </w:rPr>
          </w:pPr>
          <w:hyperlink w:anchor="_Toc184785953" w:history="1">
            <w:r w:rsidRPr="004C4EC0">
              <w:rPr>
                <w:rStyle w:val="Hyperlink"/>
                <w:noProof/>
              </w:rPr>
              <w:t>1.1</w:t>
            </w:r>
            <w:r>
              <w:rPr>
                <w:rFonts w:asciiTheme="minorHAnsi" w:hAnsiTheme="minorHAnsi"/>
                <w:noProof/>
                <w:kern w:val="2"/>
                <w:sz w:val="24"/>
                <w:szCs w:val="24"/>
                <w:lang w:eastAsia="en-GB"/>
                <w14:ligatures w14:val="standardContextual"/>
              </w:rPr>
              <w:tab/>
            </w:r>
            <w:r w:rsidRPr="004C4EC0">
              <w:rPr>
                <w:rStyle w:val="Hyperlink"/>
                <w:noProof/>
              </w:rPr>
              <w:t>Introduction</w:t>
            </w:r>
            <w:r>
              <w:rPr>
                <w:noProof/>
                <w:webHidden/>
              </w:rPr>
              <w:tab/>
            </w:r>
            <w:r>
              <w:rPr>
                <w:noProof/>
                <w:webHidden/>
              </w:rPr>
              <w:fldChar w:fldCharType="begin"/>
            </w:r>
            <w:r>
              <w:rPr>
                <w:noProof/>
                <w:webHidden/>
              </w:rPr>
              <w:instrText xml:space="preserve"> PAGEREF _Toc184785953 \h </w:instrText>
            </w:r>
            <w:r>
              <w:rPr>
                <w:noProof/>
                <w:webHidden/>
              </w:rPr>
            </w:r>
            <w:r>
              <w:rPr>
                <w:noProof/>
                <w:webHidden/>
              </w:rPr>
              <w:fldChar w:fldCharType="separate"/>
            </w:r>
            <w:r>
              <w:rPr>
                <w:noProof/>
                <w:webHidden/>
              </w:rPr>
              <w:t>1</w:t>
            </w:r>
            <w:r>
              <w:rPr>
                <w:noProof/>
                <w:webHidden/>
              </w:rPr>
              <w:fldChar w:fldCharType="end"/>
            </w:r>
          </w:hyperlink>
        </w:p>
        <w:p w14:paraId="599B3880" w14:textId="5E203150" w:rsidR="0097282C" w:rsidRDefault="0097282C">
          <w:pPr>
            <w:pStyle w:val="TOC2"/>
            <w:tabs>
              <w:tab w:val="left" w:pos="960"/>
              <w:tab w:val="right" w:leader="dot" w:pos="9350"/>
            </w:tabs>
            <w:rPr>
              <w:rFonts w:asciiTheme="minorHAnsi" w:hAnsiTheme="minorHAnsi"/>
              <w:noProof/>
              <w:kern w:val="2"/>
              <w:sz w:val="24"/>
              <w:szCs w:val="24"/>
              <w:lang w:eastAsia="en-GB"/>
              <w14:ligatures w14:val="standardContextual"/>
            </w:rPr>
          </w:pPr>
          <w:hyperlink w:anchor="_Toc184785954" w:history="1">
            <w:r w:rsidRPr="004C4EC0">
              <w:rPr>
                <w:rStyle w:val="Hyperlink"/>
                <w:noProof/>
              </w:rPr>
              <w:t>1.2</w:t>
            </w:r>
            <w:r>
              <w:rPr>
                <w:rFonts w:asciiTheme="minorHAnsi" w:hAnsiTheme="minorHAnsi"/>
                <w:noProof/>
                <w:kern w:val="2"/>
                <w:sz w:val="24"/>
                <w:szCs w:val="24"/>
                <w:lang w:eastAsia="en-GB"/>
                <w14:ligatures w14:val="standardContextual"/>
              </w:rPr>
              <w:tab/>
            </w:r>
            <w:r w:rsidRPr="004C4EC0">
              <w:rPr>
                <w:rStyle w:val="Hyperlink"/>
                <w:noProof/>
              </w:rPr>
              <w:t>Background</w:t>
            </w:r>
            <w:r>
              <w:rPr>
                <w:noProof/>
                <w:webHidden/>
              </w:rPr>
              <w:tab/>
            </w:r>
            <w:r>
              <w:rPr>
                <w:noProof/>
                <w:webHidden/>
              </w:rPr>
              <w:fldChar w:fldCharType="begin"/>
            </w:r>
            <w:r>
              <w:rPr>
                <w:noProof/>
                <w:webHidden/>
              </w:rPr>
              <w:instrText xml:space="preserve"> PAGEREF _Toc184785954 \h </w:instrText>
            </w:r>
            <w:r>
              <w:rPr>
                <w:noProof/>
                <w:webHidden/>
              </w:rPr>
            </w:r>
            <w:r>
              <w:rPr>
                <w:noProof/>
                <w:webHidden/>
              </w:rPr>
              <w:fldChar w:fldCharType="separate"/>
            </w:r>
            <w:r>
              <w:rPr>
                <w:noProof/>
                <w:webHidden/>
              </w:rPr>
              <w:t>1</w:t>
            </w:r>
            <w:r>
              <w:rPr>
                <w:noProof/>
                <w:webHidden/>
              </w:rPr>
              <w:fldChar w:fldCharType="end"/>
            </w:r>
          </w:hyperlink>
        </w:p>
        <w:p w14:paraId="32D36FC6" w14:textId="39ED5C03" w:rsidR="0097282C" w:rsidRDefault="0097282C">
          <w:pPr>
            <w:pStyle w:val="TOC2"/>
            <w:tabs>
              <w:tab w:val="left" w:pos="960"/>
              <w:tab w:val="right" w:leader="dot" w:pos="9350"/>
            </w:tabs>
            <w:rPr>
              <w:rFonts w:asciiTheme="minorHAnsi" w:hAnsiTheme="minorHAnsi"/>
              <w:noProof/>
              <w:kern w:val="2"/>
              <w:sz w:val="24"/>
              <w:szCs w:val="24"/>
              <w:lang w:eastAsia="en-GB"/>
              <w14:ligatures w14:val="standardContextual"/>
            </w:rPr>
          </w:pPr>
          <w:hyperlink w:anchor="_Toc184785955" w:history="1">
            <w:r w:rsidRPr="004C4EC0">
              <w:rPr>
                <w:rStyle w:val="Hyperlink"/>
                <w:noProof/>
              </w:rPr>
              <w:t>1.3</w:t>
            </w:r>
            <w:r>
              <w:rPr>
                <w:rFonts w:asciiTheme="minorHAnsi" w:hAnsiTheme="minorHAnsi"/>
                <w:noProof/>
                <w:kern w:val="2"/>
                <w:sz w:val="24"/>
                <w:szCs w:val="24"/>
                <w:lang w:eastAsia="en-GB"/>
                <w14:ligatures w14:val="standardContextual"/>
              </w:rPr>
              <w:tab/>
            </w:r>
            <w:r w:rsidRPr="004C4EC0">
              <w:rPr>
                <w:rStyle w:val="Hyperlink"/>
                <w:noProof/>
              </w:rPr>
              <w:t>Tasks to perform</w:t>
            </w:r>
            <w:r>
              <w:rPr>
                <w:noProof/>
                <w:webHidden/>
              </w:rPr>
              <w:tab/>
            </w:r>
            <w:r>
              <w:rPr>
                <w:noProof/>
                <w:webHidden/>
              </w:rPr>
              <w:fldChar w:fldCharType="begin"/>
            </w:r>
            <w:r>
              <w:rPr>
                <w:noProof/>
                <w:webHidden/>
              </w:rPr>
              <w:instrText xml:space="preserve"> PAGEREF _Toc184785955 \h </w:instrText>
            </w:r>
            <w:r>
              <w:rPr>
                <w:noProof/>
                <w:webHidden/>
              </w:rPr>
            </w:r>
            <w:r>
              <w:rPr>
                <w:noProof/>
                <w:webHidden/>
              </w:rPr>
              <w:fldChar w:fldCharType="separate"/>
            </w:r>
            <w:r>
              <w:rPr>
                <w:noProof/>
                <w:webHidden/>
              </w:rPr>
              <w:t>2</w:t>
            </w:r>
            <w:r>
              <w:rPr>
                <w:noProof/>
                <w:webHidden/>
              </w:rPr>
              <w:fldChar w:fldCharType="end"/>
            </w:r>
          </w:hyperlink>
        </w:p>
        <w:p w14:paraId="7473E0A2" w14:textId="55E83B87" w:rsidR="0097282C" w:rsidRDefault="0097282C">
          <w:pPr>
            <w:pStyle w:val="TOC1"/>
            <w:tabs>
              <w:tab w:val="left" w:pos="440"/>
              <w:tab w:val="right" w:leader="dot" w:pos="9350"/>
            </w:tabs>
            <w:rPr>
              <w:rFonts w:asciiTheme="minorHAnsi" w:hAnsiTheme="minorHAnsi"/>
              <w:noProof/>
              <w:kern w:val="2"/>
              <w:sz w:val="24"/>
              <w:szCs w:val="24"/>
              <w:lang w:eastAsia="en-GB"/>
              <w14:ligatures w14:val="standardContextual"/>
            </w:rPr>
          </w:pPr>
          <w:hyperlink w:anchor="_Toc184785956" w:history="1">
            <w:r w:rsidRPr="004C4EC0">
              <w:rPr>
                <w:rStyle w:val="Hyperlink"/>
                <w:noProof/>
              </w:rPr>
              <w:t>2</w:t>
            </w:r>
            <w:r>
              <w:rPr>
                <w:rFonts w:asciiTheme="minorHAnsi" w:hAnsiTheme="minorHAnsi"/>
                <w:noProof/>
                <w:kern w:val="2"/>
                <w:sz w:val="24"/>
                <w:szCs w:val="24"/>
                <w:lang w:eastAsia="en-GB"/>
                <w14:ligatures w14:val="standardContextual"/>
              </w:rPr>
              <w:tab/>
            </w:r>
            <w:r w:rsidRPr="004C4EC0">
              <w:rPr>
                <w:rStyle w:val="Hyperlink"/>
                <w:noProof/>
              </w:rPr>
              <w:t>Procedure</w:t>
            </w:r>
            <w:r>
              <w:rPr>
                <w:noProof/>
                <w:webHidden/>
              </w:rPr>
              <w:tab/>
            </w:r>
            <w:r>
              <w:rPr>
                <w:noProof/>
                <w:webHidden/>
              </w:rPr>
              <w:fldChar w:fldCharType="begin"/>
            </w:r>
            <w:r>
              <w:rPr>
                <w:noProof/>
                <w:webHidden/>
              </w:rPr>
              <w:instrText xml:space="preserve"> PAGEREF _Toc184785956 \h </w:instrText>
            </w:r>
            <w:r>
              <w:rPr>
                <w:noProof/>
                <w:webHidden/>
              </w:rPr>
            </w:r>
            <w:r>
              <w:rPr>
                <w:noProof/>
                <w:webHidden/>
              </w:rPr>
              <w:fldChar w:fldCharType="separate"/>
            </w:r>
            <w:r>
              <w:rPr>
                <w:noProof/>
                <w:webHidden/>
              </w:rPr>
              <w:t>3</w:t>
            </w:r>
            <w:r>
              <w:rPr>
                <w:noProof/>
                <w:webHidden/>
              </w:rPr>
              <w:fldChar w:fldCharType="end"/>
            </w:r>
          </w:hyperlink>
        </w:p>
        <w:p w14:paraId="1C7DA1A9" w14:textId="77CAEB2D" w:rsidR="0097282C" w:rsidRDefault="0097282C">
          <w:pPr>
            <w:pStyle w:val="TOC2"/>
            <w:tabs>
              <w:tab w:val="left" w:pos="960"/>
              <w:tab w:val="right" w:leader="dot" w:pos="9350"/>
            </w:tabs>
            <w:rPr>
              <w:rFonts w:asciiTheme="minorHAnsi" w:hAnsiTheme="minorHAnsi"/>
              <w:noProof/>
              <w:kern w:val="2"/>
              <w:sz w:val="24"/>
              <w:szCs w:val="24"/>
              <w:lang w:eastAsia="en-GB"/>
              <w14:ligatures w14:val="standardContextual"/>
            </w:rPr>
          </w:pPr>
          <w:hyperlink w:anchor="_Toc184785957" w:history="1">
            <w:r w:rsidRPr="004C4EC0">
              <w:rPr>
                <w:rStyle w:val="Hyperlink"/>
                <w:noProof/>
              </w:rPr>
              <w:t>2.1</w:t>
            </w:r>
            <w:r>
              <w:rPr>
                <w:rFonts w:asciiTheme="minorHAnsi" w:hAnsiTheme="minorHAnsi"/>
                <w:noProof/>
                <w:kern w:val="2"/>
                <w:sz w:val="24"/>
                <w:szCs w:val="24"/>
                <w:lang w:eastAsia="en-GB"/>
                <w14:ligatures w14:val="standardContextual"/>
              </w:rPr>
              <w:tab/>
            </w:r>
            <w:r w:rsidRPr="004C4EC0">
              <w:rPr>
                <w:rStyle w:val="Hyperlink"/>
                <w:noProof/>
              </w:rPr>
              <w:t>General procedure</w:t>
            </w:r>
            <w:r>
              <w:rPr>
                <w:noProof/>
                <w:webHidden/>
              </w:rPr>
              <w:tab/>
            </w:r>
            <w:r>
              <w:rPr>
                <w:noProof/>
                <w:webHidden/>
              </w:rPr>
              <w:fldChar w:fldCharType="begin"/>
            </w:r>
            <w:r>
              <w:rPr>
                <w:noProof/>
                <w:webHidden/>
              </w:rPr>
              <w:instrText xml:space="preserve"> PAGEREF _Toc184785957 \h </w:instrText>
            </w:r>
            <w:r>
              <w:rPr>
                <w:noProof/>
                <w:webHidden/>
              </w:rPr>
            </w:r>
            <w:r>
              <w:rPr>
                <w:noProof/>
                <w:webHidden/>
              </w:rPr>
              <w:fldChar w:fldCharType="separate"/>
            </w:r>
            <w:r>
              <w:rPr>
                <w:noProof/>
                <w:webHidden/>
              </w:rPr>
              <w:t>3</w:t>
            </w:r>
            <w:r>
              <w:rPr>
                <w:noProof/>
                <w:webHidden/>
              </w:rPr>
              <w:fldChar w:fldCharType="end"/>
            </w:r>
          </w:hyperlink>
        </w:p>
        <w:p w14:paraId="1AAF9F26" w14:textId="45C473B1" w:rsidR="0097282C" w:rsidRDefault="0097282C">
          <w:pPr>
            <w:pStyle w:val="TOC2"/>
            <w:tabs>
              <w:tab w:val="left" w:pos="960"/>
              <w:tab w:val="right" w:leader="dot" w:pos="9350"/>
            </w:tabs>
            <w:rPr>
              <w:rFonts w:asciiTheme="minorHAnsi" w:hAnsiTheme="minorHAnsi"/>
              <w:noProof/>
              <w:kern w:val="2"/>
              <w:sz w:val="24"/>
              <w:szCs w:val="24"/>
              <w:lang w:eastAsia="en-GB"/>
              <w14:ligatures w14:val="standardContextual"/>
            </w:rPr>
          </w:pPr>
          <w:hyperlink w:anchor="_Toc184785958" w:history="1">
            <w:r w:rsidRPr="004C4EC0">
              <w:rPr>
                <w:rStyle w:val="Hyperlink"/>
                <w:noProof/>
              </w:rPr>
              <w:t>2.2</w:t>
            </w:r>
            <w:r>
              <w:rPr>
                <w:rFonts w:asciiTheme="minorHAnsi" w:hAnsiTheme="minorHAnsi"/>
                <w:noProof/>
                <w:kern w:val="2"/>
                <w:sz w:val="24"/>
                <w:szCs w:val="24"/>
                <w:lang w:eastAsia="en-GB"/>
                <w14:ligatures w14:val="standardContextual"/>
              </w:rPr>
              <w:tab/>
            </w:r>
            <w:r w:rsidRPr="004C4EC0">
              <w:rPr>
                <w:rStyle w:val="Hyperlink"/>
                <w:noProof/>
              </w:rPr>
              <w:t>Data that would need to be collected and tools used</w:t>
            </w:r>
            <w:r>
              <w:rPr>
                <w:noProof/>
                <w:webHidden/>
              </w:rPr>
              <w:tab/>
            </w:r>
            <w:r>
              <w:rPr>
                <w:noProof/>
                <w:webHidden/>
              </w:rPr>
              <w:fldChar w:fldCharType="begin"/>
            </w:r>
            <w:r>
              <w:rPr>
                <w:noProof/>
                <w:webHidden/>
              </w:rPr>
              <w:instrText xml:space="preserve"> PAGEREF _Toc184785958 \h </w:instrText>
            </w:r>
            <w:r>
              <w:rPr>
                <w:noProof/>
                <w:webHidden/>
              </w:rPr>
            </w:r>
            <w:r>
              <w:rPr>
                <w:noProof/>
                <w:webHidden/>
              </w:rPr>
              <w:fldChar w:fldCharType="separate"/>
            </w:r>
            <w:r>
              <w:rPr>
                <w:noProof/>
                <w:webHidden/>
              </w:rPr>
              <w:t>4</w:t>
            </w:r>
            <w:r>
              <w:rPr>
                <w:noProof/>
                <w:webHidden/>
              </w:rPr>
              <w:fldChar w:fldCharType="end"/>
            </w:r>
          </w:hyperlink>
        </w:p>
        <w:p w14:paraId="5E79249B" w14:textId="0EEBFA5E" w:rsidR="0097282C" w:rsidRDefault="0097282C">
          <w:pPr>
            <w:pStyle w:val="TOC1"/>
            <w:tabs>
              <w:tab w:val="left" w:pos="440"/>
              <w:tab w:val="right" w:leader="dot" w:pos="9350"/>
            </w:tabs>
            <w:rPr>
              <w:rFonts w:asciiTheme="minorHAnsi" w:hAnsiTheme="minorHAnsi"/>
              <w:noProof/>
              <w:kern w:val="2"/>
              <w:sz w:val="24"/>
              <w:szCs w:val="24"/>
              <w:lang w:eastAsia="en-GB"/>
              <w14:ligatures w14:val="standardContextual"/>
            </w:rPr>
          </w:pPr>
          <w:hyperlink w:anchor="_Toc184785959" w:history="1">
            <w:r w:rsidRPr="004C4EC0">
              <w:rPr>
                <w:rStyle w:val="Hyperlink"/>
                <w:noProof/>
                <w:lang w:eastAsia="en-US"/>
              </w:rPr>
              <w:t>3</w:t>
            </w:r>
            <w:r>
              <w:rPr>
                <w:rFonts w:asciiTheme="minorHAnsi" w:hAnsiTheme="minorHAnsi"/>
                <w:noProof/>
                <w:kern w:val="2"/>
                <w:sz w:val="24"/>
                <w:szCs w:val="24"/>
                <w:lang w:eastAsia="en-GB"/>
                <w14:ligatures w14:val="standardContextual"/>
              </w:rPr>
              <w:tab/>
            </w:r>
            <w:r w:rsidRPr="004C4EC0">
              <w:rPr>
                <w:rStyle w:val="Hyperlink"/>
                <w:noProof/>
                <w:lang w:eastAsia="en-US"/>
              </w:rPr>
              <w:t>Evaluation</w:t>
            </w:r>
            <w:r>
              <w:rPr>
                <w:noProof/>
                <w:webHidden/>
              </w:rPr>
              <w:tab/>
            </w:r>
            <w:r>
              <w:rPr>
                <w:noProof/>
                <w:webHidden/>
              </w:rPr>
              <w:fldChar w:fldCharType="begin"/>
            </w:r>
            <w:r>
              <w:rPr>
                <w:noProof/>
                <w:webHidden/>
              </w:rPr>
              <w:instrText xml:space="preserve"> PAGEREF _Toc184785959 \h </w:instrText>
            </w:r>
            <w:r>
              <w:rPr>
                <w:noProof/>
                <w:webHidden/>
              </w:rPr>
            </w:r>
            <w:r>
              <w:rPr>
                <w:noProof/>
                <w:webHidden/>
              </w:rPr>
              <w:fldChar w:fldCharType="separate"/>
            </w:r>
            <w:r>
              <w:rPr>
                <w:noProof/>
                <w:webHidden/>
              </w:rPr>
              <w:t>5</w:t>
            </w:r>
            <w:r>
              <w:rPr>
                <w:noProof/>
                <w:webHidden/>
              </w:rPr>
              <w:fldChar w:fldCharType="end"/>
            </w:r>
          </w:hyperlink>
        </w:p>
        <w:p w14:paraId="687E4A2A" w14:textId="251CF970" w:rsidR="0097282C" w:rsidRDefault="0097282C">
          <w:pPr>
            <w:pStyle w:val="TOC2"/>
            <w:tabs>
              <w:tab w:val="left" w:pos="960"/>
              <w:tab w:val="right" w:leader="dot" w:pos="9350"/>
            </w:tabs>
            <w:rPr>
              <w:rFonts w:asciiTheme="minorHAnsi" w:hAnsiTheme="minorHAnsi"/>
              <w:noProof/>
              <w:kern w:val="2"/>
              <w:sz w:val="24"/>
              <w:szCs w:val="24"/>
              <w:lang w:eastAsia="en-GB"/>
              <w14:ligatures w14:val="standardContextual"/>
            </w:rPr>
          </w:pPr>
          <w:hyperlink w:anchor="_Toc184785960" w:history="1">
            <w:r w:rsidRPr="004C4EC0">
              <w:rPr>
                <w:rStyle w:val="Hyperlink"/>
                <w:rFonts w:eastAsia="Times New Roman"/>
                <w:noProof/>
                <w:lang w:eastAsia="en-US"/>
              </w:rPr>
              <w:t>3.1</w:t>
            </w:r>
            <w:r>
              <w:rPr>
                <w:rFonts w:asciiTheme="minorHAnsi" w:hAnsiTheme="minorHAnsi"/>
                <w:noProof/>
                <w:kern w:val="2"/>
                <w:sz w:val="24"/>
                <w:szCs w:val="24"/>
                <w:lang w:eastAsia="en-GB"/>
                <w14:ligatures w14:val="standardContextual"/>
              </w:rPr>
              <w:tab/>
            </w:r>
            <w:r w:rsidRPr="004C4EC0">
              <w:rPr>
                <w:rStyle w:val="Hyperlink"/>
                <w:rFonts w:eastAsia="Times New Roman"/>
                <w:noProof/>
                <w:lang w:eastAsia="en-US"/>
              </w:rPr>
              <w:t>Evaluation of potential challenges</w:t>
            </w:r>
            <w:r>
              <w:rPr>
                <w:noProof/>
                <w:webHidden/>
              </w:rPr>
              <w:tab/>
            </w:r>
            <w:r>
              <w:rPr>
                <w:noProof/>
                <w:webHidden/>
              </w:rPr>
              <w:fldChar w:fldCharType="begin"/>
            </w:r>
            <w:r>
              <w:rPr>
                <w:noProof/>
                <w:webHidden/>
              </w:rPr>
              <w:instrText xml:space="preserve"> PAGEREF _Toc184785960 \h </w:instrText>
            </w:r>
            <w:r>
              <w:rPr>
                <w:noProof/>
                <w:webHidden/>
              </w:rPr>
            </w:r>
            <w:r>
              <w:rPr>
                <w:noProof/>
                <w:webHidden/>
              </w:rPr>
              <w:fldChar w:fldCharType="separate"/>
            </w:r>
            <w:r>
              <w:rPr>
                <w:noProof/>
                <w:webHidden/>
              </w:rPr>
              <w:t>5</w:t>
            </w:r>
            <w:r>
              <w:rPr>
                <w:noProof/>
                <w:webHidden/>
              </w:rPr>
              <w:fldChar w:fldCharType="end"/>
            </w:r>
          </w:hyperlink>
        </w:p>
        <w:p w14:paraId="4FF010C3" w14:textId="2FC41F80" w:rsidR="0097282C" w:rsidRDefault="0097282C">
          <w:pPr>
            <w:pStyle w:val="TOC2"/>
            <w:tabs>
              <w:tab w:val="left" w:pos="960"/>
              <w:tab w:val="right" w:leader="dot" w:pos="9350"/>
            </w:tabs>
            <w:rPr>
              <w:rFonts w:asciiTheme="minorHAnsi" w:hAnsiTheme="minorHAnsi"/>
              <w:noProof/>
              <w:kern w:val="2"/>
              <w:sz w:val="24"/>
              <w:szCs w:val="24"/>
              <w:lang w:eastAsia="en-GB"/>
              <w14:ligatures w14:val="standardContextual"/>
            </w:rPr>
          </w:pPr>
          <w:hyperlink w:anchor="_Toc184785961" w:history="1">
            <w:r w:rsidRPr="004C4EC0">
              <w:rPr>
                <w:rStyle w:val="Hyperlink"/>
                <w:noProof/>
                <w:lang w:eastAsia="en-US"/>
              </w:rPr>
              <w:t>3.2</w:t>
            </w:r>
            <w:r>
              <w:rPr>
                <w:rFonts w:asciiTheme="minorHAnsi" w:hAnsiTheme="minorHAnsi"/>
                <w:noProof/>
                <w:kern w:val="2"/>
                <w:sz w:val="24"/>
                <w:szCs w:val="24"/>
                <w:lang w:eastAsia="en-GB"/>
                <w14:ligatures w14:val="standardContextual"/>
              </w:rPr>
              <w:tab/>
            </w:r>
            <w:r w:rsidRPr="004C4EC0">
              <w:rPr>
                <w:rStyle w:val="Hyperlink"/>
                <w:noProof/>
                <w:lang w:eastAsia="en-US"/>
              </w:rPr>
              <w:t>Reflection on possible impediments</w:t>
            </w:r>
            <w:r>
              <w:rPr>
                <w:noProof/>
                <w:webHidden/>
              </w:rPr>
              <w:tab/>
            </w:r>
            <w:r>
              <w:rPr>
                <w:noProof/>
                <w:webHidden/>
              </w:rPr>
              <w:fldChar w:fldCharType="begin"/>
            </w:r>
            <w:r>
              <w:rPr>
                <w:noProof/>
                <w:webHidden/>
              </w:rPr>
              <w:instrText xml:space="preserve"> PAGEREF _Toc184785961 \h </w:instrText>
            </w:r>
            <w:r>
              <w:rPr>
                <w:noProof/>
                <w:webHidden/>
              </w:rPr>
            </w:r>
            <w:r>
              <w:rPr>
                <w:noProof/>
                <w:webHidden/>
              </w:rPr>
              <w:fldChar w:fldCharType="separate"/>
            </w:r>
            <w:r>
              <w:rPr>
                <w:noProof/>
                <w:webHidden/>
              </w:rPr>
              <w:t>5</w:t>
            </w:r>
            <w:r>
              <w:rPr>
                <w:noProof/>
                <w:webHidden/>
              </w:rPr>
              <w:fldChar w:fldCharType="end"/>
            </w:r>
          </w:hyperlink>
        </w:p>
        <w:p w14:paraId="47BFEB12" w14:textId="433B5354" w:rsidR="0097282C" w:rsidRDefault="0097282C">
          <w:pPr>
            <w:pStyle w:val="TOC2"/>
            <w:tabs>
              <w:tab w:val="left" w:pos="960"/>
              <w:tab w:val="right" w:leader="dot" w:pos="9350"/>
            </w:tabs>
            <w:rPr>
              <w:rFonts w:asciiTheme="minorHAnsi" w:hAnsiTheme="minorHAnsi"/>
              <w:noProof/>
              <w:kern w:val="2"/>
              <w:sz w:val="24"/>
              <w:szCs w:val="24"/>
              <w:lang w:eastAsia="en-GB"/>
              <w14:ligatures w14:val="standardContextual"/>
            </w:rPr>
          </w:pPr>
          <w:hyperlink w:anchor="_Toc184785962" w:history="1">
            <w:r w:rsidRPr="004C4EC0">
              <w:rPr>
                <w:rStyle w:val="Hyperlink"/>
                <w:noProof/>
                <w:lang w:eastAsia="en-US"/>
              </w:rPr>
              <w:t>3.3</w:t>
            </w:r>
            <w:r>
              <w:rPr>
                <w:rFonts w:asciiTheme="minorHAnsi" w:hAnsiTheme="minorHAnsi"/>
                <w:noProof/>
                <w:kern w:val="2"/>
                <w:sz w:val="24"/>
                <w:szCs w:val="24"/>
                <w:lang w:eastAsia="en-GB"/>
                <w14:ligatures w14:val="standardContextual"/>
              </w:rPr>
              <w:tab/>
            </w:r>
            <w:r w:rsidRPr="004C4EC0">
              <w:rPr>
                <w:rStyle w:val="Hyperlink"/>
                <w:noProof/>
                <w:lang w:eastAsia="en-US"/>
              </w:rPr>
              <w:t>Summary</w:t>
            </w:r>
            <w:r>
              <w:rPr>
                <w:noProof/>
                <w:webHidden/>
              </w:rPr>
              <w:tab/>
            </w:r>
            <w:r>
              <w:rPr>
                <w:noProof/>
                <w:webHidden/>
              </w:rPr>
              <w:fldChar w:fldCharType="begin"/>
            </w:r>
            <w:r>
              <w:rPr>
                <w:noProof/>
                <w:webHidden/>
              </w:rPr>
              <w:instrText xml:space="preserve"> PAGEREF _Toc184785962 \h </w:instrText>
            </w:r>
            <w:r>
              <w:rPr>
                <w:noProof/>
                <w:webHidden/>
              </w:rPr>
            </w:r>
            <w:r>
              <w:rPr>
                <w:noProof/>
                <w:webHidden/>
              </w:rPr>
              <w:fldChar w:fldCharType="separate"/>
            </w:r>
            <w:r>
              <w:rPr>
                <w:noProof/>
                <w:webHidden/>
              </w:rPr>
              <w:t>5</w:t>
            </w:r>
            <w:r>
              <w:rPr>
                <w:noProof/>
                <w:webHidden/>
              </w:rPr>
              <w:fldChar w:fldCharType="end"/>
            </w:r>
          </w:hyperlink>
        </w:p>
        <w:p w14:paraId="28A9F066" w14:textId="3B2BC20E" w:rsidR="0097282C" w:rsidRDefault="0097282C">
          <w:pPr>
            <w:pStyle w:val="TOC1"/>
            <w:tabs>
              <w:tab w:val="right" w:leader="dot" w:pos="9350"/>
            </w:tabs>
            <w:rPr>
              <w:rFonts w:asciiTheme="minorHAnsi" w:hAnsiTheme="minorHAnsi"/>
              <w:noProof/>
              <w:kern w:val="2"/>
              <w:sz w:val="24"/>
              <w:szCs w:val="24"/>
              <w:lang w:eastAsia="en-GB"/>
              <w14:ligatures w14:val="standardContextual"/>
            </w:rPr>
          </w:pPr>
          <w:hyperlink w:anchor="_Toc184785963" w:history="1">
            <w:r w:rsidRPr="004C4EC0">
              <w:rPr>
                <w:rStyle w:val="Hyperlink"/>
                <w:noProof/>
              </w:rPr>
              <w:t>References</w:t>
            </w:r>
            <w:r>
              <w:rPr>
                <w:noProof/>
                <w:webHidden/>
              </w:rPr>
              <w:tab/>
            </w:r>
            <w:r>
              <w:rPr>
                <w:noProof/>
                <w:webHidden/>
              </w:rPr>
              <w:fldChar w:fldCharType="begin"/>
            </w:r>
            <w:r>
              <w:rPr>
                <w:noProof/>
                <w:webHidden/>
              </w:rPr>
              <w:instrText xml:space="preserve"> PAGEREF _Toc184785963 \h </w:instrText>
            </w:r>
            <w:r>
              <w:rPr>
                <w:noProof/>
                <w:webHidden/>
              </w:rPr>
            </w:r>
            <w:r>
              <w:rPr>
                <w:noProof/>
                <w:webHidden/>
              </w:rPr>
              <w:fldChar w:fldCharType="separate"/>
            </w:r>
            <w:r>
              <w:rPr>
                <w:noProof/>
                <w:webHidden/>
              </w:rPr>
              <w:t>6</w:t>
            </w:r>
            <w:r>
              <w:rPr>
                <w:noProof/>
                <w:webHidden/>
              </w:rPr>
              <w:fldChar w:fldCharType="end"/>
            </w:r>
          </w:hyperlink>
        </w:p>
        <w:p w14:paraId="1A78513F" w14:textId="52F3A594" w:rsidR="0097282C" w:rsidRDefault="0097282C">
          <w:pPr>
            <w:pStyle w:val="TOC1"/>
            <w:tabs>
              <w:tab w:val="right" w:leader="dot" w:pos="9350"/>
            </w:tabs>
            <w:rPr>
              <w:rFonts w:asciiTheme="minorHAnsi" w:hAnsiTheme="minorHAnsi"/>
              <w:noProof/>
              <w:kern w:val="2"/>
              <w:sz w:val="24"/>
              <w:szCs w:val="24"/>
              <w:lang w:eastAsia="en-GB"/>
              <w14:ligatures w14:val="standardContextual"/>
            </w:rPr>
          </w:pPr>
          <w:hyperlink w:anchor="_Toc184785964" w:history="1">
            <w:r w:rsidRPr="004C4EC0">
              <w:rPr>
                <w:rStyle w:val="Hyperlink"/>
                <w:noProof/>
              </w:rPr>
              <w:t>Appendices</w:t>
            </w:r>
            <w:r>
              <w:rPr>
                <w:noProof/>
                <w:webHidden/>
              </w:rPr>
              <w:tab/>
            </w:r>
            <w:r>
              <w:rPr>
                <w:noProof/>
                <w:webHidden/>
              </w:rPr>
              <w:fldChar w:fldCharType="begin"/>
            </w:r>
            <w:r>
              <w:rPr>
                <w:noProof/>
                <w:webHidden/>
              </w:rPr>
              <w:instrText xml:space="preserve"> PAGEREF _Toc184785964 \h </w:instrText>
            </w:r>
            <w:r>
              <w:rPr>
                <w:noProof/>
                <w:webHidden/>
              </w:rPr>
            </w:r>
            <w:r>
              <w:rPr>
                <w:noProof/>
                <w:webHidden/>
              </w:rPr>
              <w:fldChar w:fldCharType="separate"/>
            </w:r>
            <w:r>
              <w:rPr>
                <w:noProof/>
                <w:webHidden/>
              </w:rPr>
              <w:t>7</w:t>
            </w:r>
            <w:r>
              <w:rPr>
                <w:noProof/>
                <w:webHidden/>
              </w:rPr>
              <w:fldChar w:fldCharType="end"/>
            </w:r>
          </w:hyperlink>
        </w:p>
        <w:p w14:paraId="14D1AFB6" w14:textId="6A6DD8A5" w:rsidR="0097282C" w:rsidRDefault="0097282C">
          <w:pPr>
            <w:pStyle w:val="TOC2"/>
            <w:tabs>
              <w:tab w:val="right" w:leader="dot" w:pos="9350"/>
            </w:tabs>
            <w:rPr>
              <w:rFonts w:asciiTheme="minorHAnsi" w:hAnsiTheme="minorHAnsi"/>
              <w:noProof/>
              <w:kern w:val="2"/>
              <w:sz w:val="24"/>
              <w:szCs w:val="24"/>
              <w:lang w:eastAsia="en-GB"/>
              <w14:ligatures w14:val="standardContextual"/>
            </w:rPr>
          </w:pPr>
          <w:hyperlink w:anchor="_Toc184785965" w:history="1">
            <w:r w:rsidRPr="004C4EC0">
              <w:rPr>
                <w:rStyle w:val="Hyperlink"/>
                <w:noProof/>
              </w:rPr>
              <w:t xml:space="preserve">Appendix 1 Home network diagram. source: MakeUseOf. (n.d.) </w:t>
            </w:r>
            <w:r w:rsidRPr="004C4EC0">
              <w:rPr>
                <w:rStyle w:val="Hyperlink"/>
                <w:i/>
                <w:iCs/>
                <w:noProof/>
              </w:rPr>
              <w:t>Home Network Setup Diagrams</w:t>
            </w:r>
            <w:r w:rsidRPr="004C4EC0">
              <w:rPr>
                <w:rStyle w:val="Hyperlink"/>
                <w:noProof/>
              </w:rPr>
              <w:t>. Available at: https://www.makeuseof.com/home-network-setup-diagrams/ (Accessed: 9 December 2024).</w:t>
            </w:r>
            <w:r>
              <w:rPr>
                <w:noProof/>
                <w:webHidden/>
              </w:rPr>
              <w:tab/>
            </w:r>
            <w:r>
              <w:rPr>
                <w:noProof/>
                <w:webHidden/>
              </w:rPr>
              <w:fldChar w:fldCharType="begin"/>
            </w:r>
            <w:r>
              <w:rPr>
                <w:noProof/>
                <w:webHidden/>
              </w:rPr>
              <w:instrText xml:space="preserve"> PAGEREF _Toc184785965 \h </w:instrText>
            </w:r>
            <w:r>
              <w:rPr>
                <w:noProof/>
                <w:webHidden/>
              </w:rPr>
            </w:r>
            <w:r>
              <w:rPr>
                <w:noProof/>
                <w:webHidden/>
              </w:rPr>
              <w:fldChar w:fldCharType="separate"/>
            </w:r>
            <w:r>
              <w:rPr>
                <w:noProof/>
                <w:webHidden/>
              </w:rPr>
              <w:t>7</w:t>
            </w:r>
            <w:r>
              <w:rPr>
                <w:noProof/>
                <w:webHidden/>
              </w:rPr>
              <w:fldChar w:fldCharType="end"/>
            </w:r>
          </w:hyperlink>
        </w:p>
        <w:p w14:paraId="24C34B1C" w14:textId="4B4E9A14" w:rsidR="001905B9" w:rsidRPr="000855CD" w:rsidRDefault="00647F3E" w:rsidP="001905B9">
          <w:pPr>
            <w:rPr>
              <w:b/>
              <w:bCs/>
            </w:rPr>
          </w:pPr>
          <w:r w:rsidRPr="000855CD">
            <w:rPr>
              <w:b/>
              <w:bCs/>
            </w:rPr>
            <w:fldChar w:fldCharType="end"/>
          </w:r>
        </w:p>
      </w:sdtContent>
    </w:sdt>
    <w:p w14:paraId="73253128" w14:textId="77777777" w:rsidR="00A60D20" w:rsidRPr="000855CD" w:rsidRDefault="00A60D20">
      <w:pPr>
        <w:rPr>
          <w:b/>
          <w:bCs/>
        </w:rPr>
      </w:pPr>
      <w:r w:rsidRPr="000855CD">
        <w:rPr>
          <w:b/>
          <w:bCs/>
        </w:rPr>
        <w:br w:type="page"/>
      </w:r>
    </w:p>
    <w:p w14:paraId="74DBD060" w14:textId="77777777" w:rsidR="00C5090A" w:rsidRPr="000855CD" w:rsidRDefault="00C5090A">
      <w:pPr>
        <w:rPr>
          <w:b/>
          <w:bCs/>
        </w:rPr>
        <w:sectPr w:rsidR="00C5090A" w:rsidRPr="000855CD" w:rsidSect="00C5090A">
          <w:footerReference w:type="default" r:id="rId10"/>
          <w:footerReference w:type="first" r:id="rId11"/>
          <w:type w:val="continuous"/>
          <w:pgSz w:w="12240" w:h="15840"/>
          <w:pgMar w:top="1440" w:right="1440" w:bottom="1440" w:left="1440" w:header="720" w:footer="720" w:gutter="0"/>
          <w:pgNumType w:start="0"/>
          <w:cols w:space="720"/>
          <w:docGrid w:linePitch="299"/>
        </w:sectPr>
      </w:pPr>
    </w:p>
    <w:p w14:paraId="2FD5F507" w14:textId="77777777" w:rsidR="001905B9" w:rsidRPr="000855CD" w:rsidRDefault="00341658" w:rsidP="00C5090A">
      <w:pPr>
        <w:pStyle w:val="Heading1"/>
      </w:pPr>
      <w:bookmarkStart w:id="0" w:name="_Toc184785952"/>
      <w:r w:rsidRPr="000855CD">
        <w:lastRenderedPageBreak/>
        <w:t>Introduction</w:t>
      </w:r>
      <w:bookmarkEnd w:id="0"/>
    </w:p>
    <w:p w14:paraId="3E25D4A6" w14:textId="7DD46400" w:rsidR="00341658" w:rsidRDefault="00271FB7" w:rsidP="004D7B3D">
      <w:pPr>
        <w:pStyle w:val="Heading2"/>
      </w:pPr>
      <w:bookmarkStart w:id="1" w:name="_Toc184785953"/>
      <w:r>
        <w:t>Introduction</w:t>
      </w:r>
      <w:bookmarkEnd w:id="1"/>
    </w:p>
    <w:p w14:paraId="100B5BBF" w14:textId="5FA3EC9A" w:rsidR="00271FB7" w:rsidRDefault="00271FB7" w:rsidP="00271FB7">
      <w:r>
        <w:t xml:space="preserve">In the digital age the rapid rise of </w:t>
      </w:r>
      <w:r w:rsidR="005415D3">
        <w:t xml:space="preserve">wireless networks have allowed our society to develop a number of </w:t>
      </w:r>
      <w:proofErr w:type="gramStart"/>
      <w:r w:rsidR="005415D3">
        <w:t>different ways</w:t>
      </w:r>
      <w:proofErr w:type="gramEnd"/>
      <w:r w:rsidR="005415D3">
        <w:t xml:space="preserve"> to enhance efficiency in our everyday lives from our shopping to our travels and even to the buildings we call homes. Many different companies and organizations have developed products and accompanying software </w:t>
      </w:r>
      <w:r w:rsidR="002D30E5">
        <w:t>to solve problems that up until a decade ago we didn’t think were issues such as being able to control your heating remotely in case of cold weather or back from a trip abroad</w:t>
      </w:r>
      <w:r w:rsidR="00AB29F0">
        <w:t xml:space="preserve"> one of the main pioneers of a device like this</w:t>
      </w:r>
      <w:r w:rsidR="00C147DB">
        <w:t xml:space="preserve"> is the Centrica/British Gas owned hive.</w:t>
      </w:r>
      <w:r w:rsidR="002D30E5">
        <w:t xml:space="preserve"> </w:t>
      </w:r>
      <w:r w:rsidR="00C147DB">
        <w:t>Such devices can even solve</w:t>
      </w:r>
      <w:r w:rsidR="00AB29F0">
        <w:t xml:space="preserve"> the reverse </w:t>
      </w:r>
      <w:r w:rsidR="00C147DB">
        <w:t xml:space="preserve"> problem such as </w:t>
      </w:r>
      <w:r w:rsidR="00AB29F0">
        <w:t xml:space="preserve">if you away from your home but worried about your homes security </w:t>
      </w:r>
      <w:r w:rsidR="00C147DB">
        <w:t xml:space="preserve">many devices can be bought which allow you to keep an eye on your front door and your house, pioneers by Amazons Ring, many companies now offer </w:t>
      </w:r>
      <w:r w:rsidR="00422809">
        <w:t xml:space="preserve">such products as well for affordable prices alongside many other products such as smart tv’s including chrome sticks/firesticks, lightbulbs which can be turned off/on and changed colour from the </w:t>
      </w:r>
      <w:r w:rsidR="007B7272">
        <w:t>comfort of your phone and smart plug sockets which like light bulbs can also be turned off and on from mobile applications.</w:t>
      </w:r>
    </w:p>
    <w:p w14:paraId="024FBC67" w14:textId="510983A8" w:rsidR="007B7272" w:rsidRPr="00563220" w:rsidRDefault="007B7272" w:rsidP="00271FB7">
      <w:r>
        <w:t xml:space="preserve">All of these devices however come with </w:t>
      </w:r>
      <w:r w:rsidR="005E099C">
        <w:t>a huge danger much like most aspects of our interconnected world we take a lot of it for granted, malicious actors have been known</w:t>
      </w:r>
      <w:r w:rsidR="0051648B">
        <w:t xml:space="preserve"> </w:t>
      </w:r>
      <w:r w:rsidR="00422714">
        <w:t xml:space="preserve">to prey on these devices and not even the companies themselves are completely above board with amazon recently agreeing to pay $6.5 million to the US Federal Trade Commission over </w:t>
      </w:r>
      <w:r w:rsidR="00563220">
        <w:t>their employees spying on customers through their own ring cameras.</w:t>
      </w:r>
      <w:r w:rsidR="00563220">
        <w:rPr>
          <w:vertAlign w:val="subscript"/>
        </w:rPr>
        <w:t>[3]</w:t>
      </w:r>
      <w:r w:rsidR="00563220">
        <w:t xml:space="preserve"> </w:t>
      </w:r>
      <w:r w:rsidR="00A16184">
        <w:t xml:space="preserve">the scenario this report is based on is a cautionary tale in IOT security and should serve as a warning to those </w:t>
      </w:r>
      <w:r w:rsidR="009F526E">
        <w:t>who install such systems in the future.</w:t>
      </w:r>
    </w:p>
    <w:p w14:paraId="204CA052" w14:textId="40600E63" w:rsidR="00271FB7" w:rsidRDefault="00271FB7" w:rsidP="00271FB7">
      <w:pPr>
        <w:pStyle w:val="Heading2"/>
      </w:pPr>
      <w:bookmarkStart w:id="2" w:name="_Toc184785954"/>
      <w:r>
        <w:t>Background</w:t>
      </w:r>
      <w:bookmarkEnd w:id="2"/>
    </w:p>
    <w:p w14:paraId="550F335A" w14:textId="25A0173C" w:rsidR="009F526E" w:rsidRDefault="00A76AA4" w:rsidP="00C66FC8">
      <w:pPr>
        <w:rPr>
          <w:vertAlign w:val="subscript"/>
        </w:rPr>
      </w:pPr>
      <w:r w:rsidRPr="000855CD">
        <w:t>In this report</w:t>
      </w:r>
      <w:r w:rsidR="00D26D6E" w:rsidRPr="000855CD">
        <w:t xml:space="preserve"> we will be covering</w:t>
      </w:r>
      <w:r w:rsidR="007B25C0" w:rsidRPr="000855CD">
        <w:t xml:space="preserve"> the multiple layers of the proposed investigation as part </w:t>
      </w:r>
      <w:r w:rsidR="00E82896" w:rsidRPr="000855CD">
        <w:t>of an incident that has taken place in a smart city network</w:t>
      </w:r>
      <w:r w:rsidR="009B4E06" w:rsidRPr="000855CD">
        <w:t>, a smart city is defined as</w:t>
      </w:r>
      <w:r w:rsidR="001033D3" w:rsidRPr="000855CD">
        <w:t xml:space="preserve"> a: </w:t>
      </w:r>
      <w:r w:rsidR="00BA4952" w:rsidRPr="000855CD">
        <w:t>“a municipality that uses information and communication technologies (I</w:t>
      </w:r>
      <w:r w:rsidR="00024FB7" w:rsidRPr="000855CD">
        <w:t>O</w:t>
      </w:r>
      <w:r w:rsidR="00BA4952" w:rsidRPr="000855CD">
        <w:t>T) to increase operational efficiency, share information with the public and improve both the quality of government services and citizen welfare.”</w:t>
      </w:r>
      <w:r w:rsidR="00322751">
        <w:rPr>
          <w:vertAlign w:val="subscript"/>
        </w:rPr>
        <w:t>[1]</w:t>
      </w:r>
      <w:r w:rsidR="00BE5A28" w:rsidRPr="000855CD">
        <w:t xml:space="preserve">. </w:t>
      </w:r>
      <w:r w:rsidR="002B0E5D" w:rsidRPr="000855CD">
        <w:t xml:space="preserve">This </w:t>
      </w:r>
      <w:proofErr w:type="gramStart"/>
      <w:r w:rsidR="002B0E5D" w:rsidRPr="000855CD">
        <w:t>particular city</w:t>
      </w:r>
      <w:proofErr w:type="gramEnd"/>
      <w:r w:rsidR="002B0E5D" w:rsidRPr="000855CD">
        <w:t xml:space="preserve"> is made up of </w:t>
      </w:r>
      <w:r w:rsidR="00024FB7" w:rsidRPr="000855CD">
        <w:t xml:space="preserve">different local </w:t>
      </w:r>
      <w:r w:rsidR="00BF1EA7" w:rsidRPr="000855CD">
        <w:t>IOT (</w:t>
      </w:r>
      <w:r w:rsidR="00024FB7" w:rsidRPr="000855CD">
        <w:t xml:space="preserve">internet of </w:t>
      </w:r>
      <w:r w:rsidR="00BF1EA7" w:rsidRPr="000855CD">
        <w:t>things)</w:t>
      </w:r>
      <w:r w:rsidR="00BF1EA7">
        <w:t xml:space="preserve"> which</w:t>
      </w:r>
      <w:r w:rsidR="00D807B3">
        <w:t xml:space="preserve"> are defined as</w:t>
      </w:r>
      <w:r w:rsidR="009A2EC5">
        <w:t>: “</w:t>
      </w:r>
      <w:r w:rsidR="00271FB7" w:rsidRPr="00271FB7">
        <w:t>IoT devices are </w:t>
      </w:r>
      <w:r w:rsidR="00271FB7" w:rsidRPr="00271FB7">
        <w:rPr>
          <w:b/>
          <w:bCs/>
        </w:rPr>
        <w:t>nonstandard computing hardware</w:t>
      </w:r>
      <w:r w:rsidR="00271FB7" w:rsidRPr="00271FB7">
        <w:t> -- such as sensors, actuators or appliances -- that connect wirelessly to a network and can transmit data</w:t>
      </w:r>
      <w:r w:rsidR="009A2EC5">
        <w:t>.”</w:t>
      </w:r>
      <w:r w:rsidR="009A2EC5">
        <w:rPr>
          <w:vertAlign w:val="subscript"/>
        </w:rPr>
        <w:t xml:space="preserve"> [</w:t>
      </w:r>
      <w:r w:rsidR="00271FB7">
        <w:rPr>
          <w:vertAlign w:val="subscript"/>
        </w:rPr>
        <w:t>2]</w:t>
      </w:r>
    </w:p>
    <w:p w14:paraId="6DB8DA58" w14:textId="34A26526" w:rsidR="00485CFA" w:rsidRDefault="00271FB7" w:rsidP="00C66FC8">
      <w:r>
        <w:t xml:space="preserve"> These interconnected</w:t>
      </w:r>
      <w:r w:rsidR="00024FB7" w:rsidRPr="000855CD">
        <w:t xml:space="preserve"> </w:t>
      </w:r>
      <w:r w:rsidR="00171F35" w:rsidRPr="000855CD">
        <w:t xml:space="preserve">networks that include devices such as smart </w:t>
      </w:r>
      <w:r w:rsidR="00F71006" w:rsidRPr="000855CD">
        <w:t>thermometer</w:t>
      </w:r>
      <w:r w:rsidR="00171F35" w:rsidRPr="000855CD">
        <w:t>,</w:t>
      </w:r>
      <w:r w:rsidR="00BE0BE8" w:rsidRPr="000855CD">
        <w:t xml:space="preserve"> home security cameras, speakers and so </w:t>
      </w:r>
      <w:r w:rsidR="00F71006" w:rsidRPr="000855CD">
        <w:t xml:space="preserve">forth all controlled </w:t>
      </w:r>
      <w:r w:rsidR="00C1288F" w:rsidRPr="000855CD">
        <w:t xml:space="preserve">centrally by a security team responsible for monitoring and controlling data access with all </w:t>
      </w:r>
      <w:r w:rsidR="000855CD" w:rsidRPr="000855CD">
        <w:t xml:space="preserve">local areas being given their own individual links and basic security defences such as a firewall that is managed from the central location. </w:t>
      </w:r>
      <w:r w:rsidR="00B64A86">
        <w:t>W</w:t>
      </w:r>
      <w:r w:rsidR="000855CD" w:rsidRPr="000855CD">
        <w:t>ithin</w:t>
      </w:r>
      <w:r w:rsidR="00BE5A28" w:rsidRPr="000855CD">
        <w:t xml:space="preserve"> this </w:t>
      </w:r>
      <w:r w:rsidR="00512F7F" w:rsidRPr="000855CD">
        <w:t>smart city</w:t>
      </w:r>
      <w:r w:rsidR="00BE5A28" w:rsidRPr="000855CD">
        <w:t xml:space="preserve"> </w:t>
      </w:r>
      <w:r w:rsidR="00151561" w:rsidRPr="000855CD">
        <w:t>a single house has experienced a catastrophic breach in security</w:t>
      </w:r>
      <w:r w:rsidR="00F82846" w:rsidRPr="000855CD">
        <w:t xml:space="preserve"> and the source needs </w:t>
      </w:r>
      <w:r w:rsidR="003B7AF9" w:rsidRPr="000855CD">
        <w:t>to be identified so the breach can be sealed</w:t>
      </w:r>
      <w:r w:rsidR="00FC4692" w:rsidRPr="000855CD">
        <w:t xml:space="preserve"> mitigation can be deploying </w:t>
      </w:r>
      <w:proofErr w:type="gramStart"/>
      <w:r w:rsidR="00FC4692" w:rsidRPr="000855CD">
        <w:t>in order to</w:t>
      </w:r>
      <w:proofErr w:type="gramEnd"/>
      <w:r w:rsidR="00FC4692" w:rsidRPr="000855CD">
        <w:t xml:space="preserve"> reduce or prevent the risk of such</w:t>
      </w:r>
      <w:r w:rsidR="006876C0" w:rsidRPr="000855CD">
        <w:t xml:space="preserve"> an incident reoccurring. </w:t>
      </w:r>
    </w:p>
    <w:p w14:paraId="70176B6E" w14:textId="73A6FE98" w:rsidR="00C66FC8" w:rsidRDefault="006876C0" w:rsidP="00C66FC8">
      <w:r w:rsidRPr="000855CD">
        <w:lastRenderedPageBreak/>
        <w:t xml:space="preserve">The incident in question is that a single home </w:t>
      </w:r>
      <w:r w:rsidR="00BB7764" w:rsidRPr="000855CD">
        <w:t xml:space="preserve">in which </w:t>
      </w:r>
      <w:r w:rsidR="00E52557" w:rsidRPr="000855CD">
        <w:t>a smart home in the</w:t>
      </w:r>
      <w:r w:rsidR="009E00E6" w:rsidRPr="000855CD">
        <w:t xml:space="preserve"> city has had problems with its own individual network in which</w:t>
      </w:r>
      <w:r w:rsidR="003A457E" w:rsidRPr="000855CD">
        <w:t xml:space="preserve"> a malicious intruder has gained access over </w:t>
      </w:r>
      <w:r w:rsidR="00B64A86">
        <w:t>a number of days to most if not all IOT devices within the local network</w:t>
      </w:r>
      <w:r w:rsidR="004F0527">
        <w:t xml:space="preserve">, they began by manipulating connected speakers </w:t>
      </w:r>
      <w:r w:rsidR="00485CFA">
        <w:t>and escalated from there what makes this a serious breach though is that</w:t>
      </w:r>
      <w:r w:rsidR="003456E8">
        <w:t xml:space="preserve"> even after basic security measures were applied such as resetting passwords the intruder was still able to have control over the devices and expand f</w:t>
      </w:r>
      <w:r w:rsidR="00860D2A">
        <w:t xml:space="preserve">urther into the local network which escalated to the intruder taking control of cameras </w:t>
      </w:r>
      <w:r w:rsidR="006D2170">
        <w:t xml:space="preserve">and speaking to the houses occupants and </w:t>
      </w:r>
      <w:r w:rsidR="00DB7862">
        <w:t>most serious of all taking control of the smart thermostat and increasing the temperature to 85</w:t>
      </w:r>
      <w:r w:rsidR="00154B27">
        <w:t xml:space="preserve">*C Fahrenheit. </w:t>
      </w:r>
      <w:r w:rsidR="00271FB7">
        <w:t xml:space="preserve">Which after all other devices </w:t>
      </w:r>
      <w:proofErr w:type="gramStart"/>
      <w:r w:rsidR="00271FB7">
        <w:t>being disconnected</w:t>
      </w:r>
      <w:proofErr w:type="gramEnd"/>
      <w:r w:rsidR="00271FB7">
        <w:t xml:space="preserve"> leaves us with the current situation.</w:t>
      </w:r>
    </w:p>
    <w:p w14:paraId="6BA2EE4A" w14:textId="307B69D5" w:rsidR="00154B27" w:rsidRDefault="00154B27" w:rsidP="00154B27">
      <w:pPr>
        <w:pStyle w:val="Heading2"/>
      </w:pPr>
      <w:bookmarkStart w:id="3" w:name="_Toc184785955"/>
      <w:r>
        <w:t>Task</w:t>
      </w:r>
      <w:r w:rsidR="00671680">
        <w:t>s</w:t>
      </w:r>
      <w:r>
        <w:t xml:space="preserve"> to perform</w:t>
      </w:r>
      <w:bookmarkEnd w:id="3"/>
    </w:p>
    <w:p w14:paraId="7ECC744B" w14:textId="6EDCBEDA" w:rsidR="009F526E" w:rsidRDefault="009F526E" w:rsidP="009F526E">
      <w:r>
        <w:t xml:space="preserve">With us being brought up to speed on the current situation </w:t>
      </w:r>
      <w:r w:rsidR="00F349E9">
        <w:t>there are a number of problems that need to be addressed immediately the first being to identify the cause of the attack and subsequent breach</w:t>
      </w:r>
      <w:r w:rsidR="00BD29D3">
        <w:t>, with the network currently being disconnected it w</w:t>
      </w:r>
      <w:r w:rsidR="004E6A8D">
        <w:t xml:space="preserve">ill be a challenge however multiple techniques </w:t>
      </w:r>
      <w:r w:rsidR="00625504">
        <w:t xml:space="preserve">and tools </w:t>
      </w:r>
      <w:r w:rsidR="004E6A8D">
        <w:t>do exist</w:t>
      </w:r>
      <w:r w:rsidR="00625504">
        <w:t xml:space="preserve"> </w:t>
      </w:r>
      <w:r w:rsidR="004E6A8D">
        <w:t xml:space="preserve">to extract </w:t>
      </w:r>
      <w:r w:rsidR="00625504">
        <w:t>such data</w:t>
      </w:r>
      <w:r w:rsidR="00671680">
        <w:t>, the next issue will be to identify the scale of the breach to see if it is just confined to</w:t>
      </w:r>
      <w:r w:rsidR="003C2E01">
        <w:t xml:space="preserve"> this one network or if is just the symptom of a larger problem especially if local password changes were not enough to prevent it. </w:t>
      </w:r>
      <w:r w:rsidR="00BF1EA7">
        <w:t>Finally,</w:t>
      </w:r>
      <w:r w:rsidR="00A63B79">
        <w:t xml:space="preserve"> mitigations need to be drawn up </w:t>
      </w:r>
      <w:proofErr w:type="gramStart"/>
      <w:r w:rsidR="00A63B79">
        <w:t>in order to</w:t>
      </w:r>
      <w:proofErr w:type="gramEnd"/>
      <w:r w:rsidR="00A63B79">
        <w:t xml:space="preserve"> minimise</w:t>
      </w:r>
      <w:r w:rsidR="00BB53FB">
        <w:t xml:space="preserve"> the risk of </w:t>
      </w:r>
      <w:r w:rsidR="00D75A60">
        <w:t>recurrence</w:t>
      </w:r>
      <w:r w:rsidR="00A63B79">
        <w:t xml:space="preserve"> and hopefully preven</w:t>
      </w:r>
      <w:r w:rsidR="00BB53FB">
        <w:t>t its reoccurring.</w:t>
      </w:r>
      <w:r w:rsidR="00AE00E3">
        <w:t xml:space="preserve"> This process can </w:t>
      </w:r>
      <w:proofErr w:type="gramStart"/>
      <w:r w:rsidR="00AE00E3">
        <w:t>be seen</w:t>
      </w:r>
      <w:proofErr w:type="gramEnd"/>
      <w:r w:rsidR="00AE00E3">
        <w:t xml:space="preserve"> in the flowchart below.</w:t>
      </w:r>
    </w:p>
    <w:p w14:paraId="0D586107" w14:textId="32B2B948" w:rsidR="00DD2BF6" w:rsidRPr="009F526E" w:rsidRDefault="00DD2BF6" w:rsidP="009F526E">
      <w:r w:rsidRPr="00DD2BF6">
        <w:drawing>
          <wp:inline distT="0" distB="0" distL="0" distR="0" wp14:anchorId="0D7AD879" wp14:editId="2A594111">
            <wp:extent cx="5943600" cy="3347720"/>
            <wp:effectExtent l="0" t="0" r="0" b="0"/>
            <wp:docPr id="148842257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22571" name="Picture 1" descr="A diagram of a flowchart&#10;&#10;Description automatically generated"/>
                    <pic:cNvPicPr/>
                  </pic:nvPicPr>
                  <pic:blipFill>
                    <a:blip r:embed="rId12"/>
                    <a:stretch>
                      <a:fillRect/>
                    </a:stretch>
                  </pic:blipFill>
                  <pic:spPr>
                    <a:xfrm>
                      <a:off x="0" y="0"/>
                      <a:ext cx="5943600" cy="3347720"/>
                    </a:xfrm>
                    <a:prstGeom prst="rect">
                      <a:avLst/>
                    </a:prstGeom>
                  </pic:spPr>
                </pic:pic>
              </a:graphicData>
            </a:graphic>
          </wp:inline>
        </w:drawing>
      </w:r>
    </w:p>
    <w:p w14:paraId="2BA4C172" w14:textId="3181380B" w:rsidR="009525A9" w:rsidRPr="000855CD" w:rsidRDefault="004466D2" w:rsidP="009525A9">
      <w:pPr>
        <w:pStyle w:val="Heading1"/>
      </w:pPr>
      <w:bookmarkStart w:id="4" w:name="_Toc184785956"/>
      <w:r w:rsidRPr="000855CD">
        <w:lastRenderedPageBreak/>
        <w:t>Procedure</w:t>
      </w:r>
      <w:bookmarkEnd w:id="4"/>
    </w:p>
    <w:p w14:paraId="6A9DFF4A" w14:textId="6C1EC5A5" w:rsidR="009525A9" w:rsidRPr="000855CD" w:rsidRDefault="004821C2" w:rsidP="009525A9">
      <w:pPr>
        <w:pStyle w:val="Heading2"/>
      </w:pPr>
      <w:bookmarkStart w:id="5" w:name="_Toc184785957"/>
      <w:r>
        <w:t xml:space="preserve">General </w:t>
      </w:r>
      <w:r w:rsidR="00BB53FB">
        <w:t>procedure</w:t>
      </w:r>
      <w:bookmarkEnd w:id="5"/>
    </w:p>
    <w:p w14:paraId="51F22A82" w14:textId="77777777" w:rsidR="00E00E2E" w:rsidRDefault="004A69A3" w:rsidP="00BA3162">
      <w:r>
        <w:t xml:space="preserve">To begin with </w:t>
      </w:r>
      <w:r w:rsidR="002305DF">
        <w:t>an inventory would have to be made of all smart devices within the household</w:t>
      </w:r>
      <w:r w:rsidR="00DE7F04">
        <w:t xml:space="preserve"> how they are connected to the main network </w:t>
      </w:r>
      <w:r w:rsidR="005C296C">
        <w:t xml:space="preserve">and </w:t>
      </w:r>
      <w:r w:rsidR="00554D38">
        <w:t>possibly interview the occupant of the household</w:t>
      </w:r>
      <w:r w:rsidR="002B3DAC">
        <w:t xml:space="preserve"> in order to gather additional information related to the </w:t>
      </w:r>
      <w:r w:rsidR="006548D7">
        <w:t xml:space="preserve">timeline of events </w:t>
      </w:r>
      <w:r w:rsidR="009E734F">
        <w:t xml:space="preserve">especially for any information that may have been missed from the </w:t>
      </w:r>
      <w:r w:rsidR="00400D21">
        <w:t>initial</w:t>
      </w:r>
      <w:r w:rsidR="009E734F">
        <w:t xml:space="preserve"> </w:t>
      </w:r>
      <w:r w:rsidR="00615539">
        <w:t xml:space="preserve">briefing </w:t>
      </w:r>
      <w:r w:rsidR="00A73E7E">
        <w:t xml:space="preserve">such as </w:t>
      </w:r>
      <w:r w:rsidR="00EC290C">
        <w:t xml:space="preserve">if the occupant accessed any websites recently, </w:t>
      </w:r>
      <w:r w:rsidR="005F6D96">
        <w:t>received</w:t>
      </w:r>
      <w:r w:rsidR="00EC290C">
        <w:t xml:space="preserve"> and opened any suspect emails or downloaded anything recently even if it was part of </w:t>
      </w:r>
      <w:r w:rsidR="005F6D96">
        <w:t>firmware update</w:t>
      </w:r>
      <w:r w:rsidR="002941E7">
        <w:t xml:space="preserve"> additionally a complete listen of all active and connected devices</w:t>
      </w:r>
      <w:r w:rsidR="00722AF2">
        <w:t xml:space="preserve"> to check what the intruder had access to and maybe even a device that they used to gain access to the network but didn’t manipulate in an obvious way like the others. The next </w:t>
      </w:r>
      <w:r w:rsidR="00B15B9F">
        <w:t>step would be to</w:t>
      </w:r>
      <w:r w:rsidR="00A14EDB">
        <w:t xml:space="preserve"> </w:t>
      </w:r>
      <w:r w:rsidR="00AB707D">
        <w:t>check both the configuration of all the devices on the network check whether the homeowner has tampered with the</w:t>
      </w:r>
      <w:r w:rsidR="005F4C0F">
        <w:t xml:space="preserve"> device in any way</w:t>
      </w:r>
      <w:r w:rsidR="00447A4A">
        <w:t xml:space="preserve"> </w:t>
      </w:r>
      <w:r w:rsidR="003C1C39">
        <w:t xml:space="preserve">alongside confirming that all standard </w:t>
      </w:r>
      <w:r w:rsidR="00055A39">
        <w:t>security me</w:t>
      </w:r>
      <w:r w:rsidR="001971F6">
        <w:t>asures in place</w:t>
      </w:r>
      <w:r w:rsidR="002E5540">
        <w:t xml:space="preserve"> </w:t>
      </w:r>
      <w:r w:rsidR="00246AB8">
        <w:t xml:space="preserve">especially if factory default </w:t>
      </w:r>
      <w:r w:rsidR="004E356D">
        <w:t>device passwords are still in place.</w:t>
      </w:r>
    </w:p>
    <w:p w14:paraId="085424AA" w14:textId="650618D9" w:rsidR="004821C2" w:rsidRDefault="004E356D" w:rsidP="00BA3162">
      <w:r>
        <w:t xml:space="preserve"> The next step would be to looking to network traffic data</w:t>
      </w:r>
      <w:r w:rsidR="00D54294">
        <w:t xml:space="preserve"> </w:t>
      </w:r>
      <w:r w:rsidR="00C65ACD">
        <w:t>throughout the local network and see if the intruder has attempted to try and get out of the local network</w:t>
      </w:r>
      <w:r w:rsidR="00B11BD0">
        <w:t xml:space="preserve"> or if the intruder got</w:t>
      </w:r>
      <w:r w:rsidR="00F2367B">
        <w:t xml:space="preserve"> </w:t>
      </w:r>
      <w:r w:rsidR="00B02BE6">
        <w:t>into the network via the central management system</w:t>
      </w:r>
      <w:r w:rsidR="00F94639">
        <w:t>. The next part is to</w:t>
      </w:r>
      <w:r w:rsidR="003021F6">
        <w:t xml:space="preserve"> look at network data </w:t>
      </w:r>
      <w:r w:rsidR="007168B5">
        <w:t xml:space="preserve">specifically all network traffic logs between the various devices in the local network and any probing attempts made towards the central control </w:t>
      </w:r>
      <w:r w:rsidR="00EF107B">
        <w:t>room, the ideal place to s</w:t>
      </w:r>
      <w:r w:rsidR="0024094F">
        <w:t xml:space="preserve">tart would be the main personal router as this device would be the ideal target for any attacker as controlling the router would allow them access to the whole network </w:t>
      </w:r>
      <w:r w:rsidR="0063420C">
        <w:t>as it manages all the different connections that allow the devices to communicate with the central control room or fo</w:t>
      </w:r>
      <w:r w:rsidR="00BA0A7F">
        <w:t>r the local homeowner to use an example setup is shown in appendix one. The way such data would be collected would be through</w:t>
      </w:r>
      <w:r w:rsidR="00DF7047">
        <w:t xml:space="preserve"> collecting traffic logs from the router </w:t>
      </w:r>
      <w:r w:rsidR="00990C24">
        <w:t xml:space="preserve">by a number of methods, in the offline state </w:t>
      </w:r>
      <w:r w:rsidR="00005181">
        <w:t xml:space="preserve">certain professional tools such as </w:t>
      </w:r>
      <w:r w:rsidR="00BF1EA7">
        <w:t>Splunk</w:t>
      </w:r>
      <w:r w:rsidR="00DF3C45" w:rsidRPr="00422AEA">
        <w:rPr>
          <w:vertAlign w:val="subscript"/>
        </w:rPr>
        <w:t>[4]</w:t>
      </w:r>
      <w:r w:rsidR="00422AEA">
        <w:rPr>
          <w:vertAlign w:val="subscript"/>
        </w:rPr>
        <w:t xml:space="preserve"> </w:t>
      </w:r>
      <w:r w:rsidR="00C044FA">
        <w:t xml:space="preserve">or </w:t>
      </w:r>
      <w:r w:rsidR="00BF1EA7">
        <w:t>Logstash</w:t>
      </w:r>
      <w:r w:rsidR="00C044FA">
        <w:t xml:space="preserve"> could be use</w:t>
      </w:r>
      <w:r w:rsidR="005336B1">
        <w:t xml:space="preserve">d to gather the logs generated also </w:t>
      </w:r>
      <w:r w:rsidR="0098578F">
        <w:t xml:space="preserve">the central control rooms logs could also be accessed pertaining to the individual firewall for this household additionally there may be a chance that </w:t>
      </w:r>
      <w:r w:rsidR="00E00E2E">
        <w:t xml:space="preserve">services such as </w:t>
      </w:r>
      <w:r w:rsidR="00BF1EA7">
        <w:t>Wireshark</w:t>
      </w:r>
      <w:r w:rsidR="00E00E2E">
        <w:t xml:space="preserve"> could have been used by the central control room as part of their monitoring process, if so these logs would be useful in gathering the necessary information which would be related to</w:t>
      </w:r>
      <w:r w:rsidR="0035355C">
        <w:t xml:space="preserve"> abnormal data such as suspicious connections or unknown ip addresses and any and all </w:t>
      </w:r>
      <w:r w:rsidR="004C3292">
        <w:t>abnormal data transfers.</w:t>
      </w:r>
    </w:p>
    <w:p w14:paraId="61E102FD" w14:textId="689B1165" w:rsidR="004C3292" w:rsidRPr="00422AEA" w:rsidRDefault="004C3292" w:rsidP="00BA3162">
      <w:r>
        <w:t xml:space="preserve">The next step </w:t>
      </w:r>
      <w:r w:rsidR="00C46280">
        <w:t xml:space="preserve">would be individual log analysis </w:t>
      </w:r>
      <w:r w:rsidR="003D0B3B">
        <w:t xml:space="preserve"> which would </w:t>
      </w:r>
      <w:r w:rsidR="00BF1EA7">
        <w:t>entail</w:t>
      </w:r>
      <w:r w:rsidR="003D0B3B">
        <w:t xml:space="preserve"> collec</w:t>
      </w:r>
      <w:r w:rsidR="00AB1716">
        <w:t xml:space="preserve">ting such data from all </w:t>
      </w:r>
      <w:r w:rsidR="001B7FEF">
        <w:t xml:space="preserve">of the smart devices that exist within the network in particular the affected devices which are the home speakers, all security cameras and the thermostat </w:t>
      </w:r>
      <w:r w:rsidR="0007624F">
        <w:t>in these logs we would need to look for any types of unauthorized access that includes random temperature changes for the thermostat</w:t>
      </w:r>
      <w:r w:rsidR="00D635DB">
        <w:t xml:space="preserve">, access attempts and connections to the microphones and speakers and any authorised </w:t>
      </w:r>
      <w:r w:rsidR="00BF1EA7">
        <w:t>data streams</w:t>
      </w:r>
      <w:r w:rsidR="00D635DB">
        <w:t xml:space="preserve"> passed through the speakers especially as the occupant reported loud disturbing music being played through them </w:t>
      </w:r>
      <w:r w:rsidR="00695980">
        <w:t xml:space="preserve">Finally we would have to grab firewall and other monitoring logs from the central security monitoring station in order to </w:t>
      </w:r>
      <w:r w:rsidR="0031154E">
        <w:t xml:space="preserve">map the intruders movements throughout the network itself </w:t>
      </w:r>
      <w:r w:rsidR="0040762D">
        <w:t>and also deploy vulnerability scanning to</w:t>
      </w:r>
      <w:r w:rsidR="00BF1EA7">
        <w:t>ols as well in order to uncover any unknown vulnerabilities that may exist within the network including those that the attacker may have used to gain access to the home network.</w:t>
      </w:r>
    </w:p>
    <w:p w14:paraId="30EC6109" w14:textId="59AC9670" w:rsidR="00BA3162" w:rsidRDefault="004821C2" w:rsidP="004821C2">
      <w:pPr>
        <w:pStyle w:val="Heading2"/>
      </w:pPr>
      <w:bookmarkStart w:id="6" w:name="_Toc184785958"/>
      <w:r>
        <w:lastRenderedPageBreak/>
        <w:t>Data that would need to be collected</w:t>
      </w:r>
      <w:r w:rsidR="00695980">
        <w:t xml:space="preserve"> and tools used</w:t>
      </w:r>
      <w:bookmarkEnd w:id="6"/>
    </w:p>
    <w:p w14:paraId="2822FC4C" w14:textId="62F19F67" w:rsidR="003C568D" w:rsidRDefault="008B4281" w:rsidP="008B4281">
      <w:r>
        <w:t xml:space="preserve">Whilst this initial investigation process is a good </w:t>
      </w:r>
      <w:r w:rsidR="009A2EC5">
        <w:t>start,</w:t>
      </w:r>
      <w:r>
        <w:t xml:space="preserve"> we need to define in detail the data that would need to be collected and tools that may have to be used throughout </w:t>
      </w:r>
      <w:r w:rsidR="001E477D">
        <w:t>all steps of the investigation</w:t>
      </w:r>
      <w:r w:rsidR="00843716">
        <w:t xml:space="preserve"> </w:t>
      </w:r>
      <w:r w:rsidR="009D1F85">
        <w:t xml:space="preserve">including router, </w:t>
      </w:r>
      <w:proofErr w:type="gramStart"/>
      <w:r w:rsidR="009D1F85">
        <w:t>device</w:t>
      </w:r>
      <w:proofErr w:type="gramEnd"/>
      <w:r w:rsidR="00257234">
        <w:t xml:space="preserve"> </w:t>
      </w:r>
      <w:r w:rsidR="00C35D55">
        <w:t xml:space="preserve">and central control room logs. To begin with the first type </w:t>
      </w:r>
      <w:r w:rsidR="009E5D40">
        <w:t xml:space="preserve">of data that would be acquired would be </w:t>
      </w:r>
      <w:r w:rsidR="009A0602">
        <w:t xml:space="preserve">from the router logs and would entail us gathering information about device connections including but not limited to MAC addresses, IP addresses and assignments and DNS requests among others </w:t>
      </w:r>
      <w:r w:rsidR="00F958C1">
        <w:t xml:space="preserve">also due to the fact that the administrator reset </w:t>
      </w:r>
      <w:r w:rsidR="0022012B">
        <w:t xml:space="preserve">the password and the attacks continued we would need to look for any </w:t>
      </w:r>
      <w:r w:rsidR="00CE7977">
        <w:t>unauthorised changes such as SSID</w:t>
      </w:r>
      <w:r w:rsidR="002A7199">
        <w:t xml:space="preserve"> changes and any unscheduled firmware updates.</w:t>
      </w:r>
    </w:p>
    <w:p w14:paraId="1138B6A8" w14:textId="6A7D2A9A" w:rsidR="008B4281" w:rsidRDefault="002A7199" w:rsidP="008B4281">
      <w:r>
        <w:t xml:space="preserve"> The next type of data that would need to be collecte</w:t>
      </w:r>
      <w:r w:rsidR="00454DC6">
        <w:t xml:space="preserve">d from the IOT device logs would be </w:t>
      </w:r>
      <w:r w:rsidR="00B257E1">
        <w:t xml:space="preserve">to uncover any commands executed </w:t>
      </w:r>
      <w:r w:rsidR="00B83245">
        <w:t>on the devices especially in relation to the thermostat as its still</w:t>
      </w:r>
      <w:r w:rsidR="000D367C">
        <w:t xml:space="preserve"> set to the temperature </w:t>
      </w:r>
      <w:r w:rsidR="00C93A2A">
        <w:t>the intruder set it to and assuming</w:t>
      </w:r>
      <w:r w:rsidR="002742D8">
        <w:t xml:space="preserve"> that attempts have been made to rectify the setting</w:t>
      </w:r>
      <w:r w:rsidR="00B221F2">
        <w:t xml:space="preserve">, the intruder must have </w:t>
      </w:r>
      <w:r w:rsidR="0024248B">
        <w:t>permanently</w:t>
      </w:r>
      <w:r w:rsidR="00B221F2">
        <w:t xml:space="preserve"> set </w:t>
      </w:r>
      <w:r w:rsidR="0024248B">
        <w:t>meaning they would have an advanced level of access and control</w:t>
      </w:r>
      <w:r w:rsidR="002D1EB5">
        <w:t xml:space="preserve"> alongside </w:t>
      </w:r>
      <w:r w:rsidR="00F3009A">
        <w:t xml:space="preserve">logs from the other known infected devices such as the </w:t>
      </w:r>
      <w:r w:rsidR="00B40B64">
        <w:t>speakers and security cameras</w:t>
      </w:r>
      <w:r w:rsidR="007511A2">
        <w:t xml:space="preserve"> alongside this from any of the logs that are retrieved from the central control room we should look for user actions related to this household any alerts their monitoring systems may have brought up </w:t>
      </w:r>
      <w:r w:rsidR="00A71497">
        <w:t xml:space="preserve">indicating the presence of malware on their network, if this is found we would need to collect samples of it if possible for analysis </w:t>
      </w:r>
      <w:r w:rsidR="00B83ABF">
        <w:t>in order to determine its type and possible origin.</w:t>
      </w:r>
    </w:p>
    <w:p w14:paraId="4D300AE7" w14:textId="5A1CD93F" w:rsidR="00B83ABF" w:rsidRPr="008D113D" w:rsidRDefault="00B83ABF" w:rsidP="008B4281">
      <w:r>
        <w:t>To collect these types of data we would need to assemble</w:t>
      </w:r>
      <w:r w:rsidR="00276FEF">
        <w:t xml:space="preserve"> </w:t>
      </w:r>
      <w:r w:rsidR="009908AA">
        <w:t xml:space="preserve">an </w:t>
      </w:r>
      <w:r w:rsidR="00480260">
        <w:t xml:space="preserve">arsenal of </w:t>
      </w:r>
      <w:r w:rsidR="003C568D">
        <w:t>tools for the task ahead. To start off with we would nee</w:t>
      </w:r>
      <w:r w:rsidR="00DD72B6">
        <w:t xml:space="preserve">d a number of network analysis tools in order to capture network traffic within the network even for a brief window to give a better understanding of what has transpired, in order to do this Wireshark would be needed, </w:t>
      </w:r>
      <w:r w:rsidR="00F35C17">
        <w:t>Wireshark</w:t>
      </w:r>
      <w:r w:rsidR="00DD72B6">
        <w:t xml:space="preserve"> is the main tool in most digital </w:t>
      </w:r>
      <w:r w:rsidR="00F35C17">
        <w:t>forensic</w:t>
      </w:r>
      <w:r w:rsidR="00DD72B6">
        <w:t xml:space="preserve"> arsenals due to its range of abilities and </w:t>
      </w:r>
      <w:r w:rsidR="00F35C17">
        <w:t xml:space="preserve">how easy it is to capture network data. We would also need to acquire any cache or meta data that would be stored on the </w:t>
      </w:r>
      <w:r w:rsidR="009A2EC5">
        <w:t>IOT</w:t>
      </w:r>
      <w:r w:rsidR="008D113D">
        <w:t xml:space="preserve"> devices and in order to do this we would need a tool like Autopsy</w:t>
      </w:r>
      <w:r w:rsidR="008D113D">
        <w:rPr>
          <w:vertAlign w:val="subscript"/>
        </w:rPr>
        <w:t>[5]</w:t>
      </w:r>
      <w:r w:rsidR="008D113D">
        <w:t xml:space="preserve"> which would allow the examination of the </w:t>
      </w:r>
      <w:r w:rsidR="00063125">
        <w:t xml:space="preserve">device file systems, stored data and cache in order to retrieve anything that may be useful, </w:t>
      </w:r>
      <w:r w:rsidR="00A3323E">
        <w:t xml:space="preserve">another tool use for general log gathering and analysis is Splunk alongside a vulnerability scanning tool such as Nessus which </w:t>
      </w:r>
      <w:r w:rsidR="00073B1F">
        <w:t>can provide a comprehensive report and scaling of any vulnerabilities found across the network</w:t>
      </w:r>
      <w:r w:rsidR="006844E8">
        <w:t xml:space="preserve"> and finally if any malware is found over the course of the investigation there are a number of malware analysis tools out there chief among them IDA pro which can be use to reverse engineer the code used which can give very telling information about its origin or creator</w:t>
      </w:r>
      <w:r w:rsidR="001B2B96">
        <w:t>.</w:t>
      </w:r>
    </w:p>
    <w:p w14:paraId="3DF2D069" w14:textId="26E4782B" w:rsidR="00D828F5" w:rsidRPr="000855CD" w:rsidRDefault="0033514B" w:rsidP="00865937">
      <w:pPr>
        <w:pStyle w:val="Heading1"/>
        <w:rPr>
          <w:lang w:eastAsia="en-US"/>
        </w:rPr>
      </w:pPr>
      <w:bookmarkStart w:id="7" w:name="_Toc184785959"/>
      <w:r>
        <w:rPr>
          <w:lang w:eastAsia="en-US"/>
        </w:rPr>
        <w:lastRenderedPageBreak/>
        <w:t>Evaluation</w:t>
      </w:r>
      <w:bookmarkEnd w:id="7"/>
    </w:p>
    <w:p w14:paraId="273218CC" w14:textId="53C68FB4" w:rsidR="00493395" w:rsidRDefault="00453C7B" w:rsidP="00493395">
      <w:pPr>
        <w:pStyle w:val="Heading2"/>
        <w:rPr>
          <w:rFonts w:eastAsia="Times New Roman"/>
          <w:lang w:eastAsia="en-US"/>
        </w:rPr>
      </w:pPr>
      <w:bookmarkStart w:id="8" w:name="_Toc184785960"/>
      <w:r>
        <w:rPr>
          <w:rFonts w:eastAsia="Times New Roman"/>
          <w:lang w:eastAsia="en-US"/>
        </w:rPr>
        <w:t>Evaluation of potential challenges</w:t>
      </w:r>
      <w:bookmarkEnd w:id="8"/>
    </w:p>
    <w:p w14:paraId="7546A9D7" w14:textId="09A813EB" w:rsidR="00453C7B" w:rsidRDefault="002F0F03" w:rsidP="00453C7B">
      <w:pPr>
        <w:rPr>
          <w:lang w:eastAsia="en-US"/>
        </w:rPr>
      </w:pPr>
      <w:r>
        <w:rPr>
          <w:lang w:eastAsia="en-US"/>
        </w:rPr>
        <w:t xml:space="preserve">Though there is a good set plan for both an investigation, the data that </w:t>
      </w:r>
      <w:proofErr w:type="gramStart"/>
      <w:r>
        <w:rPr>
          <w:lang w:eastAsia="en-US"/>
        </w:rPr>
        <w:t>is required</w:t>
      </w:r>
      <w:proofErr w:type="gramEnd"/>
      <w:r>
        <w:rPr>
          <w:lang w:eastAsia="en-US"/>
        </w:rPr>
        <w:t xml:space="preserve"> to be collecte</w:t>
      </w:r>
      <w:r w:rsidR="00EC1D2E">
        <w:rPr>
          <w:lang w:eastAsia="en-US"/>
        </w:rPr>
        <w:t>d and tools that will be used there are always unknowns in any investigation</w:t>
      </w:r>
      <w:r w:rsidR="006740D8">
        <w:rPr>
          <w:lang w:eastAsia="en-US"/>
        </w:rPr>
        <w:t xml:space="preserve">. On of the major limitations to an investigation </w:t>
      </w:r>
      <w:r w:rsidR="00DC7686">
        <w:rPr>
          <w:lang w:eastAsia="en-US"/>
        </w:rPr>
        <w:t xml:space="preserve">is the volatility of </w:t>
      </w:r>
      <w:r w:rsidR="00796C68">
        <w:rPr>
          <w:lang w:eastAsia="en-US"/>
        </w:rPr>
        <w:t xml:space="preserve">any data acquired </w:t>
      </w:r>
      <w:r w:rsidR="00676DFD">
        <w:rPr>
          <w:lang w:eastAsia="en-US"/>
        </w:rPr>
        <w:t xml:space="preserve">as logs especially from the IOT devices such as the speakers, cameras and thermostat tend to be limited due to their size and memory available </w:t>
      </w:r>
      <w:r w:rsidR="00A437AA">
        <w:rPr>
          <w:lang w:eastAsia="en-US"/>
        </w:rPr>
        <w:t>and</w:t>
      </w:r>
      <w:r w:rsidR="006663E8">
        <w:rPr>
          <w:lang w:eastAsia="en-US"/>
        </w:rPr>
        <w:t xml:space="preserve"> a major part of this investigation relies on the Central control room having accurate network monitoring logs</w:t>
      </w:r>
      <w:r w:rsidR="005F69E4">
        <w:rPr>
          <w:lang w:eastAsia="en-US"/>
        </w:rPr>
        <w:t xml:space="preserve"> </w:t>
      </w:r>
      <w:r w:rsidR="00D94F27">
        <w:rPr>
          <w:lang w:eastAsia="en-US"/>
        </w:rPr>
        <w:t>with those captured after the network was disconnected are next to useless</w:t>
      </w:r>
      <w:r w:rsidR="00594241">
        <w:rPr>
          <w:lang w:eastAsia="en-US"/>
        </w:rPr>
        <w:t xml:space="preserve"> however centralisation of all device logs across the entire smart city network.</w:t>
      </w:r>
      <w:r w:rsidR="00EE2B60">
        <w:rPr>
          <w:lang w:eastAsia="en-US"/>
        </w:rPr>
        <w:t xml:space="preserve"> Another issue</w:t>
      </w:r>
      <w:r w:rsidR="00BA17D4">
        <w:rPr>
          <w:lang w:eastAsia="en-US"/>
        </w:rPr>
        <w:t xml:space="preserve"> that may arise during the investigation is the issues surrounding the multiple different types of IOT smart devices that may exist within the households with each of them having different protocols and baseline security standards that may have been the cause of the network intrusion in the first place</w:t>
      </w:r>
      <w:r w:rsidR="00A50FA7">
        <w:rPr>
          <w:lang w:eastAsia="en-US"/>
        </w:rPr>
        <w:t xml:space="preserve"> </w:t>
      </w:r>
      <w:r w:rsidR="006E2FC5">
        <w:rPr>
          <w:lang w:eastAsia="en-US"/>
        </w:rPr>
        <w:t>however this would be a low risk as we already know the current device inventory and hopefully all configurations are custom according to the needs of the occupant and the smart network</w:t>
      </w:r>
      <w:r w:rsidR="003A0655">
        <w:rPr>
          <w:lang w:eastAsia="en-US"/>
        </w:rPr>
        <w:t xml:space="preserve">. </w:t>
      </w:r>
    </w:p>
    <w:p w14:paraId="366EE3A8" w14:textId="171D4463" w:rsidR="003A0655" w:rsidRDefault="003A0655" w:rsidP="00453C7B">
      <w:pPr>
        <w:rPr>
          <w:lang w:eastAsia="en-US"/>
        </w:rPr>
      </w:pPr>
      <w:r>
        <w:rPr>
          <w:lang w:eastAsia="en-US"/>
        </w:rPr>
        <w:t xml:space="preserve">However data gathering </w:t>
      </w:r>
      <w:r w:rsidR="00DE1F13">
        <w:rPr>
          <w:lang w:eastAsia="en-US"/>
        </w:rPr>
        <w:t xml:space="preserve"> and data validity </w:t>
      </w:r>
      <w:r w:rsidR="009A2EC5">
        <w:rPr>
          <w:lang w:eastAsia="en-US"/>
        </w:rPr>
        <w:t>won’t</w:t>
      </w:r>
      <w:r>
        <w:rPr>
          <w:lang w:eastAsia="en-US"/>
        </w:rPr>
        <w:t xml:space="preserve"> be the only area where </w:t>
      </w:r>
      <w:r w:rsidR="009A2EC5">
        <w:rPr>
          <w:lang w:eastAsia="en-US"/>
        </w:rPr>
        <w:t>there</w:t>
      </w:r>
      <w:r>
        <w:rPr>
          <w:lang w:eastAsia="en-US"/>
        </w:rPr>
        <w:t xml:space="preserve"> may be </w:t>
      </w:r>
      <w:r w:rsidR="004559F5">
        <w:rPr>
          <w:lang w:eastAsia="en-US"/>
        </w:rPr>
        <w:t xml:space="preserve">obstacles </w:t>
      </w:r>
      <w:r w:rsidR="00DE1F13">
        <w:rPr>
          <w:lang w:eastAsia="en-US"/>
        </w:rPr>
        <w:t xml:space="preserve">during the course of this investigation </w:t>
      </w:r>
      <w:r w:rsidR="00F62461">
        <w:rPr>
          <w:lang w:eastAsia="en-US"/>
        </w:rPr>
        <w:t xml:space="preserve">actually tracking down the suspect would be another </w:t>
      </w:r>
      <w:r w:rsidR="005A748C">
        <w:rPr>
          <w:lang w:eastAsia="en-US"/>
        </w:rPr>
        <w:t xml:space="preserve">issue altogether mainly due to </w:t>
      </w:r>
      <w:r w:rsidR="001B1263">
        <w:rPr>
          <w:lang w:eastAsia="en-US"/>
        </w:rPr>
        <w:t>the fact that most attacks tend to hide their true identity for obvious reasons and achieve this through a number of means including vpns</w:t>
      </w:r>
      <w:r w:rsidR="00B71B2D">
        <w:rPr>
          <w:lang w:eastAsia="en-US"/>
        </w:rPr>
        <w:t>(virtual Private networks)</w:t>
      </w:r>
      <w:r w:rsidR="00714309">
        <w:rPr>
          <w:vertAlign w:val="subscript"/>
          <w:lang w:eastAsia="en-US"/>
        </w:rPr>
        <w:t>[6]</w:t>
      </w:r>
      <w:r w:rsidR="001B1263">
        <w:rPr>
          <w:lang w:eastAsia="en-US"/>
        </w:rPr>
        <w:t>, virtual machine platforms</w:t>
      </w:r>
      <w:r w:rsidR="00CD0AED">
        <w:rPr>
          <w:lang w:eastAsia="en-US"/>
        </w:rPr>
        <w:t xml:space="preserve"> such as VM-workstation</w:t>
      </w:r>
      <w:r w:rsidR="001B1263">
        <w:rPr>
          <w:lang w:eastAsia="en-US"/>
        </w:rPr>
        <w:t xml:space="preserve"> and </w:t>
      </w:r>
      <w:r w:rsidR="00CD0AED">
        <w:rPr>
          <w:lang w:eastAsia="en-US"/>
        </w:rPr>
        <w:t xml:space="preserve">other forms of </w:t>
      </w:r>
      <w:r w:rsidR="001B1263">
        <w:rPr>
          <w:lang w:eastAsia="en-US"/>
        </w:rPr>
        <w:t>proxies</w:t>
      </w:r>
      <w:r w:rsidR="00CD0AED">
        <w:rPr>
          <w:lang w:eastAsia="en-US"/>
        </w:rPr>
        <w:t xml:space="preserve"> alongside regular encryption methods</w:t>
      </w:r>
      <w:r w:rsidR="001B1263">
        <w:rPr>
          <w:lang w:eastAsia="en-US"/>
        </w:rPr>
        <w:t xml:space="preserve"> </w:t>
      </w:r>
      <w:r w:rsidR="00D8371E">
        <w:rPr>
          <w:lang w:eastAsia="en-US"/>
        </w:rPr>
        <w:t>and with each layer added this can increase the chance of them not being traced back at all</w:t>
      </w:r>
      <w:r w:rsidR="00597550">
        <w:rPr>
          <w:lang w:eastAsia="en-US"/>
        </w:rPr>
        <w:t xml:space="preserve"> however there are some techniques to get around issues like this</w:t>
      </w:r>
      <w:r w:rsidR="00BD39E6">
        <w:rPr>
          <w:lang w:eastAsia="en-US"/>
        </w:rPr>
        <w:t xml:space="preserve"> such as pattern recognition where continuous encrypted dataflows can be followed and once suspect links have been identified </w:t>
      </w:r>
      <w:r w:rsidR="007663C1">
        <w:rPr>
          <w:lang w:eastAsia="en-US"/>
        </w:rPr>
        <w:t>these flows can be correlated with metadata</w:t>
      </w:r>
      <w:r w:rsidR="00B71B2D">
        <w:rPr>
          <w:lang w:eastAsia="en-US"/>
        </w:rPr>
        <w:t xml:space="preserve"> </w:t>
      </w:r>
      <w:r w:rsidR="00CD0AED">
        <w:rPr>
          <w:lang w:eastAsia="en-US"/>
        </w:rPr>
        <w:t>and hopefully identify the potential attack</w:t>
      </w:r>
      <w:r w:rsidR="005F0986">
        <w:rPr>
          <w:lang w:eastAsia="en-US"/>
        </w:rPr>
        <w:t xml:space="preserve">er. Finally physical access would be an issue especially with trying to extract data </w:t>
      </w:r>
      <w:r w:rsidR="00C5227C">
        <w:rPr>
          <w:lang w:eastAsia="en-US"/>
        </w:rPr>
        <w:t xml:space="preserve">however as the smart network </w:t>
      </w:r>
      <w:proofErr w:type="gramStart"/>
      <w:r w:rsidR="00002207">
        <w:rPr>
          <w:lang w:eastAsia="en-US"/>
        </w:rPr>
        <w:t>is managed</w:t>
      </w:r>
      <w:proofErr w:type="gramEnd"/>
      <w:r w:rsidR="00002207">
        <w:rPr>
          <w:lang w:eastAsia="en-US"/>
        </w:rPr>
        <w:t xml:space="preserve"> centrally this would be no issue.</w:t>
      </w:r>
    </w:p>
    <w:p w14:paraId="0394D9CD" w14:textId="00249500" w:rsidR="00453C7B" w:rsidRDefault="00453C7B" w:rsidP="00453C7B">
      <w:pPr>
        <w:pStyle w:val="Heading2"/>
        <w:rPr>
          <w:lang w:eastAsia="en-US"/>
        </w:rPr>
      </w:pPr>
      <w:bookmarkStart w:id="9" w:name="_Toc184785961"/>
      <w:r>
        <w:rPr>
          <w:lang w:eastAsia="en-US"/>
        </w:rPr>
        <w:t>R</w:t>
      </w:r>
      <w:r w:rsidR="0097282C">
        <w:rPr>
          <w:lang w:eastAsia="en-US"/>
        </w:rPr>
        <w:t>eflection on possible impediments</w:t>
      </w:r>
      <w:bookmarkEnd w:id="9"/>
      <w:r w:rsidR="005876DE">
        <w:rPr>
          <w:lang w:eastAsia="en-US"/>
        </w:rPr>
        <w:t xml:space="preserve"> by intruder</w:t>
      </w:r>
    </w:p>
    <w:p w14:paraId="35162D56" w14:textId="77777777" w:rsidR="008F3817" w:rsidRDefault="00002207" w:rsidP="0097282C">
      <w:pPr>
        <w:rPr>
          <w:lang w:eastAsia="en-US"/>
        </w:rPr>
      </w:pPr>
      <w:r>
        <w:rPr>
          <w:lang w:eastAsia="en-US"/>
        </w:rPr>
        <w:t xml:space="preserve">Whilst there may be technical challenges </w:t>
      </w:r>
      <w:proofErr w:type="gramStart"/>
      <w:r>
        <w:rPr>
          <w:lang w:eastAsia="en-US"/>
        </w:rPr>
        <w:t>during the course of</w:t>
      </w:r>
      <w:proofErr w:type="gramEnd"/>
      <w:r>
        <w:rPr>
          <w:lang w:eastAsia="en-US"/>
        </w:rPr>
        <w:t xml:space="preserve"> this investigation it is nothing compared to the ways the intruder may </w:t>
      </w:r>
      <w:r w:rsidR="0037072D">
        <w:rPr>
          <w:lang w:eastAsia="en-US"/>
        </w:rPr>
        <w:t>try to disrupt the investigation or cover their tracks as they exploited the network</w:t>
      </w:r>
      <w:r w:rsidR="00B70F6C">
        <w:rPr>
          <w:lang w:eastAsia="en-US"/>
        </w:rPr>
        <w:t xml:space="preserve">. A key way they do that is through Protocol misuse where they </w:t>
      </w:r>
      <w:r w:rsidR="00936808">
        <w:rPr>
          <w:lang w:eastAsia="en-US"/>
        </w:rPr>
        <w:t xml:space="preserve">may exploit standard internet protocols that exist in the network in order to hide their activities within regular traffic so that when logs are pulled it is hard to </w:t>
      </w:r>
      <w:r w:rsidR="00B5736E">
        <w:rPr>
          <w:lang w:eastAsia="en-US"/>
        </w:rPr>
        <w:t xml:space="preserve">distinguish between regular traffic and the </w:t>
      </w:r>
      <w:r w:rsidR="005876DE">
        <w:rPr>
          <w:lang w:eastAsia="en-US"/>
        </w:rPr>
        <w:t>intruders</w:t>
      </w:r>
      <w:r w:rsidR="00B5736E">
        <w:rPr>
          <w:lang w:eastAsia="en-US"/>
        </w:rPr>
        <w:t xml:space="preserve"> movements </w:t>
      </w:r>
      <w:r w:rsidR="005876DE">
        <w:rPr>
          <w:lang w:eastAsia="en-US"/>
        </w:rPr>
        <w:t xml:space="preserve">however certain </w:t>
      </w:r>
      <w:r w:rsidR="000F2937">
        <w:rPr>
          <w:lang w:eastAsia="en-US"/>
        </w:rPr>
        <w:t>tools such as Wireshark could be able to sort through this subterfuge</w:t>
      </w:r>
      <w:r w:rsidR="00A32EA4">
        <w:rPr>
          <w:lang w:eastAsia="en-US"/>
        </w:rPr>
        <w:t xml:space="preserve">, another </w:t>
      </w:r>
      <w:r w:rsidR="00AE42BB">
        <w:rPr>
          <w:lang w:eastAsia="en-US"/>
        </w:rPr>
        <w:t xml:space="preserve">way they may attempt to throw investigators off is by </w:t>
      </w:r>
      <w:r w:rsidR="003C7AA5">
        <w:rPr>
          <w:lang w:eastAsia="en-US"/>
        </w:rPr>
        <w:t xml:space="preserve">data fragmentation which can be used to mask malware payloads and commands </w:t>
      </w:r>
      <w:r w:rsidR="006D79DF">
        <w:rPr>
          <w:lang w:eastAsia="en-US"/>
        </w:rPr>
        <w:t xml:space="preserve">and would make any attempt at a forensic reconstruction very difficult however through the same kind of tools such as </w:t>
      </w:r>
      <w:r w:rsidR="00A61D3B">
        <w:rPr>
          <w:lang w:eastAsia="en-US"/>
        </w:rPr>
        <w:t>Wireshark</w:t>
      </w:r>
      <w:r w:rsidR="006D79DF">
        <w:rPr>
          <w:lang w:eastAsia="en-US"/>
        </w:rPr>
        <w:t xml:space="preserve"> you could attempt to build the </w:t>
      </w:r>
      <w:r w:rsidR="00A61D3B">
        <w:rPr>
          <w:lang w:eastAsia="en-US"/>
        </w:rPr>
        <w:t>picture of the payloads and commands and hopefully work towards reconstructing them</w:t>
      </w:r>
      <w:r w:rsidR="00D83885">
        <w:rPr>
          <w:lang w:eastAsia="en-US"/>
        </w:rPr>
        <w:t xml:space="preserve">. </w:t>
      </w:r>
    </w:p>
    <w:p w14:paraId="312BA91C" w14:textId="06261DA7" w:rsidR="0097282C" w:rsidRDefault="00D83885" w:rsidP="0097282C">
      <w:pPr>
        <w:rPr>
          <w:lang w:eastAsia="en-US"/>
        </w:rPr>
      </w:pPr>
      <w:r>
        <w:rPr>
          <w:lang w:eastAsia="en-US"/>
        </w:rPr>
        <w:lastRenderedPageBreak/>
        <w:t xml:space="preserve">Another form of subterfuge and a more concerning one is Log tampering where if the intruder has a higher authentication level of control such as gaining administrator privileges they may be able to </w:t>
      </w:r>
      <w:r w:rsidR="0030454B">
        <w:rPr>
          <w:lang w:eastAsia="en-US"/>
        </w:rPr>
        <w:t>access all logs across a network with a view to either delete them to destroy any valuable evidence</w:t>
      </w:r>
      <w:r w:rsidR="00EF1F33">
        <w:rPr>
          <w:lang w:eastAsia="en-US"/>
        </w:rPr>
        <w:t xml:space="preserve"> or modify them to mask their intrusion and allow them to remain in the network this </w:t>
      </w:r>
      <w:r w:rsidR="001D76A2">
        <w:rPr>
          <w:lang w:eastAsia="en-US"/>
        </w:rPr>
        <w:t xml:space="preserve">issue is extremely important to our scenario as the attack continued even after it was initially detected which would indicate that the intruder has a greater level of privilege within the network that would allow them to evade </w:t>
      </w:r>
      <w:r w:rsidR="00802A7C">
        <w:rPr>
          <w:lang w:eastAsia="en-US"/>
        </w:rPr>
        <w:t xml:space="preserve">basic security remedies finally we come to </w:t>
      </w:r>
      <w:r w:rsidR="00100AA6">
        <w:rPr>
          <w:lang w:eastAsia="en-US"/>
        </w:rPr>
        <w:t xml:space="preserve">another way the intruder can and has attempted to disrupt our investigation by lateral movements </w:t>
      </w:r>
      <w:r w:rsidR="009A2EC5">
        <w:rPr>
          <w:lang w:eastAsia="en-US"/>
        </w:rPr>
        <w:t>i.e.</w:t>
      </w:r>
      <w:r w:rsidR="00100AA6">
        <w:rPr>
          <w:lang w:eastAsia="en-US"/>
        </w:rPr>
        <w:t xml:space="preserve"> jumping between devices in the household network</w:t>
      </w:r>
      <w:r w:rsidR="003851BD">
        <w:rPr>
          <w:lang w:eastAsia="en-US"/>
        </w:rPr>
        <w:t xml:space="preserve"> as the attacker has jumped from device to device the scope of this investigation has widened to the point where there are concerns whether this intrusion is just limited to this network alone, however </w:t>
      </w:r>
      <w:r w:rsidR="00CB18BA">
        <w:rPr>
          <w:lang w:eastAsia="en-US"/>
        </w:rPr>
        <w:t>monitoring of traffic between devices alongside network segmentation would allow us to turn their own subterfuge against them.</w:t>
      </w:r>
    </w:p>
    <w:p w14:paraId="632DB320" w14:textId="231FF696" w:rsidR="0097282C" w:rsidRPr="0097282C" w:rsidRDefault="0097282C" w:rsidP="0097282C">
      <w:pPr>
        <w:pStyle w:val="Heading2"/>
        <w:rPr>
          <w:lang w:eastAsia="en-US"/>
        </w:rPr>
      </w:pPr>
      <w:bookmarkStart w:id="10" w:name="_Toc184785962"/>
      <w:r>
        <w:rPr>
          <w:lang w:eastAsia="en-US"/>
        </w:rPr>
        <w:t>Summary</w:t>
      </w:r>
      <w:bookmarkEnd w:id="10"/>
    </w:p>
    <w:p w14:paraId="58F728D3" w14:textId="4BDF8FB6" w:rsidR="001407D5" w:rsidRPr="000855CD" w:rsidRDefault="008F3817" w:rsidP="001407D5">
      <w:pPr>
        <w:rPr>
          <w:lang w:eastAsia="en-US"/>
        </w:rPr>
      </w:pPr>
      <w:r>
        <w:rPr>
          <w:lang w:eastAsia="en-US"/>
        </w:rPr>
        <w:t xml:space="preserve">This proposed investigation has uncovered an alarming </w:t>
      </w:r>
      <w:r w:rsidR="00651109">
        <w:rPr>
          <w:lang w:eastAsia="en-US"/>
        </w:rPr>
        <w:t>breech of security within this smart city network the scale of the devices affected in this network and the</w:t>
      </w:r>
      <w:r w:rsidR="00F427BB">
        <w:rPr>
          <w:lang w:eastAsia="en-US"/>
        </w:rPr>
        <w:t xml:space="preserve"> severity of the breech itself by which the intruder was able to circumvent initial security remedies suggest a </w:t>
      </w:r>
      <w:r w:rsidR="00F97750">
        <w:rPr>
          <w:lang w:eastAsia="en-US"/>
        </w:rPr>
        <w:t xml:space="preserve">deeper problem and this intruder having a deeper level of access into the system than previously briefed on </w:t>
      </w:r>
      <w:r w:rsidR="00A916BD">
        <w:rPr>
          <w:lang w:eastAsia="en-US"/>
        </w:rPr>
        <w:t xml:space="preserve">whilst this scenario hasn’t presented us with any useable data it is safe to assume that the cause of this incident is due to a woeful breech in the Smart </w:t>
      </w:r>
      <w:r w:rsidR="009A2EC5">
        <w:rPr>
          <w:lang w:eastAsia="en-US"/>
        </w:rPr>
        <w:t>City</w:t>
      </w:r>
      <w:r w:rsidR="00A916BD">
        <w:rPr>
          <w:lang w:eastAsia="en-US"/>
        </w:rPr>
        <w:t xml:space="preserve"> IOT device and network security </w:t>
      </w:r>
      <w:r w:rsidR="00934881">
        <w:rPr>
          <w:lang w:eastAsia="en-US"/>
        </w:rPr>
        <w:t xml:space="preserve">and I firmly believe that the attack isn’t just limited to this network alone mainly due to the attacker seemingly having </w:t>
      </w:r>
      <w:r w:rsidR="00497ED2">
        <w:rPr>
          <w:lang w:eastAsia="en-US"/>
        </w:rPr>
        <w:t xml:space="preserve">a high level of privilege across this household network something which can only be gained from the central control room, therefore I would suggest that if this investigation was to take place it be a large scale resource intensive one covering the entire smart city network in order to </w:t>
      </w:r>
      <w:r w:rsidR="00351EC2">
        <w:rPr>
          <w:lang w:eastAsia="en-US"/>
        </w:rPr>
        <w:t>locate the vulnerabilities the intruder has exploited to gain entry, any and all vulnerabilities that are rated CVSS critical or high</w:t>
      </w:r>
      <w:r w:rsidR="00B60393">
        <w:rPr>
          <w:lang w:eastAsia="en-US"/>
        </w:rPr>
        <w:t xml:space="preserve"> and a complete review of all current technical security polices that exist in the smart city network.</w:t>
      </w:r>
    </w:p>
    <w:p w14:paraId="414B7550" w14:textId="77777777" w:rsidR="001407D5" w:rsidRPr="000855CD" w:rsidRDefault="001407D5" w:rsidP="001407D5">
      <w:pPr>
        <w:rPr>
          <w:lang w:eastAsia="en-US"/>
        </w:rPr>
      </w:pPr>
    </w:p>
    <w:p w14:paraId="675CAD4E" w14:textId="77777777" w:rsidR="001407D5" w:rsidRPr="000855CD" w:rsidRDefault="001407D5" w:rsidP="001407D5">
      <w:pPr>
        <w:rPr>
          <w:lang w:eastAsia="en-US"/>
        </w:rPr>
      </w:pPr>
    </w:p>
    <w:bookmarkStart w:id="11" w:name="_Toc184785963" w:displacedByCustomXml="next"/>
    <w:sdt>
      <w:sdtPr>
        <w:rPr>
          <w:rFonts w:asciiTheme="minorHAnsi" w:eastAsiaTheme="minorEastAsia" w:hAnsiTheme="minorHAnsi" w:cstheme="minorBidi"/>
          <w:b w:val="0"/>
          <w:bCs w:val="0"/>
          <w:smallCaps w:val="0"/>
          <w:color w:val="auto"/>
          <w:sz w:val="22"/>
          <w:szCs w:val="22"/>
        </w:rPr>
        <w:id w:val="566773658"/>
        <w:docPartObj>
          <w:docPartGallery w:val="Bibliographies"/>
          <w:docPartUnique/>
        </w:docPartObj>
      </w:sdtPr>
      <w:sdtEndPr>
        <w:rPr>
          <w:rFonts w:ascii="Calibri" w:hAnsi="Calibri"/>
        </w:rPr>
      </w:sdtEndPr>
      <w:sdtContent>
        <w:p w14:paraId="67CFD044" w14:textId="77777777" w:rsidR="006E34CB" w:rsidRPr="000855CD" w:rsidRDefault="00341658" w:rsidP="00341658">
          <w:pPr>
            <w:pStyle w:val="Heading1"/>
            <w:numPr>
              <w:ilvl w:val="0"/>
              <w:numId w:val="0"/>
            </w:numPr>
            <w:ind w:left="431"/>
          </w:pPr>
          <w:r w:rsidRPr="000855CD">
            <w:t>References</w:t>
          </w:r>
          <w:bookmarkEnd w:id="11"/>
        </w:p>
        <w:sdt>
          <w:sdtPr>
            <w:id w:val="-573587230"/>
            <w:bibliography/>
          </w:sdtPr>
          <w:sdtEndPr/>
          <w:sdtContent>
            <w:p w14:paraId="2A75A901" w14:textId="77777777" w:rsidR="003B009F" w:rsidRPr="000855CD" w:rsidRDefault="003B009F" w:rsidP="009525A9">
              <w:pPr>
                <w:ind w:left="19" w:right="919"/>
                <w:rPr>
                  <w:b/>
                </w:rPr>
              </w:pPr>
              <w:r w:rsidRPr="000855CD">
                <w:rPr>
                  <w:b/>
                </w:rPr>
                <w:t>For URLs</w:t>
              </w:r>
              <w:r w:rsidR="009924C9" w:rsidRPr="000855CD">
                <w:rPr>
                  <w:b/>
                </w:rPr>
                <w:t>, Blogs</w:t>
              </w:r>
              <w:r w:rsidRPr="000855CD">
                <w:rPr>
                  <w:b/>
                </w:rPr>
                <w:t>:</w:t>
              </w:r>
            </w:p>
            <w:p w14:paraId="168CAD50" w14:textId="7B2AF3D1" w:rsidR="009B4E06" w:rsidRDefault="009B4E06" w:rsidP="009525A9">
              <w:pPr>
                <w:spacing w:line="258" w:lineRule="auto"/>
                <w:ind w:left="-5" w:right="843"/>
                <w:rPr>
                  <w:b/>
                </w:rPr>
              </w:pPr>
              <w:r w:rsidRPr="000855CD">
                <w:rPr>
                  <w:b/>
                </w:rPr>
                <w:t xml:space="preserve">[1] </w:t>
              </w:r>
              <w:r w:rsidR="004466D2" w:rsidRPr="000855CD">
                <w:rPr>
                  <w:b/>
                </w:rPr>
                <w:t xml:space="preserve">Holland, M., 2024. </w:t>
              </w:r>
              <w:r w:rsidR="004466D2" w:rsidRPr="000855CD">
                <w:rPr>
                  <w:b/>
                  <w:i/>
                  <w:iCs/>
                </w:rPr>
                <w:t>Smart city</w:t>
              </w:r>
              <w:r w:rsidR="004466D2" w:rsidRPr="000855CD">
                <w:rPr>
                  <w:b/>
                </w:rPr>
                <w:t xml:space="preserve">. TechTarget. Available at: </w:t>
              </w:r>
              <w:hyperlink r:id="rId13" w:tgtFrame="_new" w:history="1">
                <w:r w:rsidR="004466D2" w:rsidRPr="000855CD">
                  <w:rPr>
                    <w:rStyle w:val="Hyperlink"/>
                    <w:b/>
                  </w:rPr>
                  <w:t>https://www.techtarget.com/iotagenda/definition/smart-city</w:t>
                </w:r>
              </w:hyperlink>
              <w:r w:rsidR="004466D2" w:rsidRPr="000855CD">
                <w:rPr>
                  <w:b/>
                </w:rPr>
                <w:t xml:space="preserve"> </w:t>
              </w:r>
              <w:r w:rsidR="00665FF6" w:rsidRPr="004B68DC">
                <w:rPr>
                  <w:b/>
                </w:rPr>
                <w:t xml:space="preserve">(Accessed: </w:t>
              </w:r>
              <w:r w:rsidR="00665FF6">
                <w:rPr>
                  <w:b/>
                </w:rPr>
                <w:t xml:space="preserve">8 </w:t>
              </w:r>
              <w:r w:rsidR="00665FF6" w:rsidRPr="004B68DC">
                <w:rPr>
                  <w:b/>
                </w:rPr>
                <w:t>December 2024)</w:t>
              </w:r>
            </w:p>
            <w:p w14:paraId="02090A61" w14:textId="3FF7B07A" w:rsidR="00322751" w:rsidRDefault="00322751" w:rsidP="00322751">
              <w:pPr>
                <w:spacing w:line="258" w:lineRule="auto"/>
                <w:ind w:left="-5" w:right="843"/>
                <w:rPr>
                  <w:b/>
                </w:rPr>
              </w:pPr>
              <w:r>
                <w:rPr>
                  <w:b/>
                </w:rPr>
                <w:t>[2]</w:t>
              </w:r>
              <w:r w:rsidRPr="00322751">
                <w:rPr>
                  <w:rFonts w:ascii="Times New Roman" w:eastAsia="Times New Roman" w:hAnsi="Times New Roman" w:cs="Times New Roman"/>
                  <w:b/>
                  <w:sz w:val="24"/>
                  <w:szCs w:val="24"/>
                  <w:lang w:eastAsia="en-GB"/>
                </w:rPr>
                <w:t xml:space="preserve"> </w:t>
              </w:r>
              <w:r w:rsidRPr="00322751">
                <w:rPr>
                  <w:b/>
                </w:rPr>
                <w:t xml:space="preserve">TechTarget 2024, </w:t>
              </w:r>
              <w:r w:rsidRPr="00322751">
                <w:rPr>
                  <w:b/>
                  <w:i/>
                  <w:iCs/>
                </w:rPr>
                <w:t>What is an IoT device?</w:t>
              </w:r>
              <w:r w:rsidRPr="00322751">
                <w:rPr>
                  <w:b/>
                </w:rPr>
                <w:t>, IoT Agenda</w:t>
              </w:r>
              <w:r w:rsidR="00665FF6">
                <w:rPr>
                  <w:b/>
                </w:rPr>
                <w:t xml:space="preserve"> </w:t>
              </w:r>
              <w:r w:rsidR="00665FF6" w:rsidRPr="004B68DC">
                <w:rPr>
                  <w:b/>
                </w:rPr>
                <w:t xml:space="preserve">(Accessed: </w:t>
              </w:r>
              <w:r w:rsidR="00665FF6">
                <w:rPr>
                  <w:b/>
                </w:rPr>
                <w:t xml:space="preserve">8 </w:t>
              </w:r>
              <w:r w:rsidR="00665FF6" w:rsidRPr="004B68DC">
                <w:rPr>
                  <w:b/>
                </w:rPr>
                <w:t>December 2024)</w:t>
              </w:r>
              <w:r w:rsidRPr="00322751">
                <w:rPr>
                  <w:b/>
                </w:rPr>
                <w:t xml:space="preserve">, </w:t>
              </w:r>
              <w:hyperlink r:id="rId14" w:tgtFrame="_new" w:history="1">
                <w:r w:rsidRPr="00322751">
                  <w:rPr>
                    <w:rStyle w:val="Hyperlink"/>
                    <w:b/>
                  </w:rPr>
                  <w:t>https://www.techtarget.com/iotagenda/definition/IoT-device</w:t>
                </w:r>
              </w:hyperlink>
              <w:r w:rsidRPr="00322751">
                <w:rPr>
                  <w:b/>
                </w:rPr>
                <w:t>.</w:t>
              </w:r>
            </w:p>
            <w:p w14:paraId="0DC5441C" w14:textId="2454F749" w:rsidR="00563220" w:rsidRDefault="00563220" w:rsidP="00322751">
              <w:pPr>
                <w:spacing w:line="258" w:lineRule="auto"/>
                <w:ind w:left="-5" w:right="843"/>
                <w:rPr>
                  <w:b/>
                </w:rPr>
              </w:pPr>
              <w:r>
                <w:rPr>
                  <w:b/>
                </w:rPr>
                <w:t>[3]</w:t>
              </w:r>
              <w:r w:rsidRPr="00563220">
                <w:t xml:space="preserve"> </w:t>
              </w:r>
              <w:r w:rsidRPr="00563220">
                <w:rPr>
                  <w:b/>
                </w:rPr>
                <w:t xml:space="preserve">Malwarebytes 2024, </w:t>
              </w:r>
              <w:r w:rsidRPr="00563220">
                <w:rPr>
                  <w:b/>
                  <w:i/>
                  <w:iCs/>
                </w:rPr>
                <w:t>Ring agrees to pay $5.6 million after cameras were used to spy on customers</w:t>
              </w:r>
              <w:r w:rsidRPr="00563220">
                <w:rPr>
                  <w:b/>
                </w:rPr>
                <w:t xml:space="preserve">, </w:t>
              </w:r>
              <w:r w:rsidR="004B68DC" w:rsidRPr="004B68DC">
                <w:rPr>
                  <w:b/>
                </w:rPr>
                <w:t xml:space="preserve">(Accessed: </w:t>
              </w:r>
              <w:r w:rsidR="004B68DC">
                <w:rPr>
                  <w:b/>
                </w:rPr>
                <w:t xml:space="preserve">8 </w:t>
              </w:r>
              <w:r w:rsidR="004B68DC" w:rsidRPr="004B68DC">
                <w:rPr>
                  <w:b/>
                </w:rPr>
                <w:t>December 2024)</w:t>
              </w:r>
              <w:r w:rsidR="00665FF6">
                <w:rPr>
                  <w:b/>
                </w:rPr>
                <w:t xml:space="preserve"> </w:t>
              </w:r>
              <w:hyperlink r:id="rId15" w:tgtFrame="_new" w:history="1">
                <w:r w:rsidRPr="00563220">
                  <w:rPr>
                    <w:rStyle w:val="Hyperlink"/>
                    <w:b/>
                  </w:rPr>
                  <w:t>https://www.malwarebytes.com/blog/news/2024/04/ring-agrees-to-pay-5-6-million-after-cameras-were-used-to-spy-on-customers</w:t>
                </w:r>
              </w:hyperlink>
              <w:r w:rsidRPr="00563220">
                <w:rPr>
                  <w:b/>
                </w:rPr>
                <w:t>.</w:t>
              </w:r>
            </w:p>
            <w:p w14:paraId="5E3E349C" w14:textId="3C289E78" w:rsidR="00563220" w:rsidRDefault="001B2B96" w:rsidP="00322751">
              <w:pPr>
                <w:spacing w:line="258" w:lineRule="auto"/>
                <w:ind w:left="-5" w:right="843"/>
                <w:rPr>
                  <w:b/>
                </w:rPr>
              </w:pPr>
              <w:r>
                <w:rPr>
                  <w:b/>
                  <w:bCs/>
                </w:rPr>
                <w:t xml:space="preserve">[4] </w:t>
              </w:r>
              <w:r w:rsidR="004B68DC" w:rsidRPr="004B68DC">
                <w:rPr>
                  <w:b/>
                  <w:bCs/>
                </w:rPr>
                <w:t>Splunk.</w:t>
              </w:r>
              <w:r w:rsidR="004B68DC" w:rsidRPr="004B68DC">
                <w:rPr>
                  <w:b/>
                </w:rPr>
                <w:t xml:space="preserve"> (n.d.) </w:t>
              </w:r>
              <w:r w:rsidR="004B68DC" w:rsidRPr="004B68DC">
                <w:rPr>
                  <w:b/>
                  <w:i/>
                  <w:iCs/>
                </w:rPr>
                <w:t>What is Splunk &amp; What Does It Do?</w:t>
              </w:r>
              <w:r w:rsidR="004B68DC" w:rsidRPr="004B68DC">
                <w:rPr>
                  <w:b/>
                </w:rPr>
                <w:t xml:space="preserve"> Available at: </w:t>
              </w:r>
              <w:hyperlink r:id="rId16" w:tgtFrame="_new" w:history="1">
                <w:r w:rsidR="004B68DC" w:rsidRPr="004B68DC">
                  <w:rPr>
                    <w:rStyle w:val="Hyperlink"/>
                    <w:b/>
                  </w:rPr>
                  <w:t>https://www.splunk.com/en_us/blog/learn/what-splunk-does.html</w:t>
                </w:r>
              </w:hyperlink>
              <w:r w:rsidR="004B68DC" w:rsidRPr="004B68DC">
                <w:rPr>
                  <w:b/>
                </w:rPr>
                <w:t xml:space="preserve"> (Accessed: </w:t>
              </w:r>
              <w:r w:rsidR="004B68DC">
                <w:rPr>
                  <w:b/>
                </w:rPr>
                <w:t xml:space="preserve">8 </w:t>
              </w:r>
              <w:r w:rsidR="004B68DC" w:rsidRPr="004B68DC">
                <w:rPr>
                  <w:b/>
                </w:rPr>
                <w:t>December 2024).</w:t>
              </w:r>
            </w:p>
            <w:p w14:paraId="23AF808A" w14:textId="6738C224" w:rsidR="001B2B96" w:rsidRDefault="001B2B96" w:rsidP="00322751">
              <w:pPr>
                <w:spacing w:line="258" w:lineRule="auto"/>
                <w:ind w:left="-5" w:right="843"/>
                <w:rPr>
                  <w:b/>
                </w:rPr>
              </w:pPr>
              <w:r>
                <w:rPr>
                  <w:b/>
                </w:rPr>
                <w:t xml:space="preserve">[5] </w:t>
              </w:r>
              <w:r w:rsidRPr="001B2B96">
                <w:rPr>
                  <w:b/>
                  <w:bCs/>
                </w:rPr>
                <w:t>Autopsy.</w:t>
              </w:r>
              <w:r w:rsidRPr="001B2B96">
                <w:rPr>
                  <w:b/>
                </w:rPr>
                <w:t xml:space="preserve"> (n.d.) </w:t>
              </w:r>
              <w:r w:rsidRPr="001B2B96">
                <w:rPr>
                  <w:b/>
                  <w:i/>
                  <w:iCs/>
                </w:rPr>
                <w:t>Autopsy: Open Source Digital Forensics</w:t>
              </w:r>
              <w:r w:rsidRPr="001B2B96">
                <w:rPr>
                  <w:b/>
                </w:rPr>
                <w:t xml:space="preserve">. Available at: </w:t>
              </w:r>
              <w:hyperlink r:id="rId17" w:tgtFrame="_new" w:history="1">
                <w:r w:rsidRPr="001B2B96">
                  <w:rPr>
                    <w:rStyle w:val="Hyperlink"/>
                    <w:b/>
                  </w:rPr>
                  <w:t>https://www.autopsy.com/</w:t>
                </w:r>
              </w:hyperlink>
              <w:r w:rsidRPr="001B2B96">
                <w:rPr>
                  <w:b/>
                </w:rPr>
                <w:t xml:space="preserve"> (Accessed: 1</w:t>
              </w:r>
              <w:r>
                <w:rPr>
                  <w:b/>
                </w:rPr>
                <w:t>0</w:t>
              </w:r>
              <w:r w:rsidRPr="001B2B96">
                <w:rPr>
                  <w:b/>
                </w:rPr>
                <w:t xml:space="preserve"> December 2024).</w:t>
              </w:r>
            </w:p>
            <w:p w14:paraId="697469F1" w14:textId="42527E44" w:rsidR="003A4169" w:rsidRDefault="003A4169" w:rsidP="00322751">
              <w:pPr>
                <w:spacing w:line="258" w:lineRule="auto"/>
                <w:ind w:left="-5" w:right="843"/>
                <w:rPr>
                  <w:b/>
                </w:rPr>
              </w:pPr>
              <w:r>
                <w:rPr>
                  <w:b/>
                </w:rPr>
                <w:t xml:space="preserve">[6] </w:t>
              </w:r>
              <w:r w:rsidRPr="003A4169">
                <w:rPr>
                  <w:b/>
                  <w:bCs/>
                </w:rPr>
                <w:t>NordVPN.</w:t>
              </w:r>
              <w:r w:rsidRPr="003A4169">
                <w:rPr>
                  <w:b/>
                </w:rPr>
                <w:t xml:space="preserve"> (n.d.) </w:t>
              </w:r>
              <w:r w:rsidRPr="003A4169">
                <w:rPr>
                  <w:b/>
                  <w:i/>
                  <w:iCs/>
                </w:rPr>
                <w:t>What is a VPN? Virtual Private Network Meaning</w:t>
              </w:r>
              <w:r w:rsidRPr="003A4169">
                <w:rPr>
                  <w:b/>
                </w:rPr>
                <w:t xml:space="preserve">. Available at: </w:t>
              </w:r>
              <w:hyperlink r:id="rId18" w:tgtFrame="_new" w:history="1">
                <w:r w:rsidRPr="003A4169">
                  <w:rPr>
                    <w:rStyle w:val="Hyperlink"/>
                    <w:b/>
                  </w:rPr>
                  <w:t>https://nordvpn.com/what-is-a-vpn/</w:t>
                </w:r>
              </w:hyperlink>
              <w:r w:rsidRPr="003A4169">
                <w:rPr>
                  <w:b/>
                </w:rPr>
                <w:t xml:space="preserve"> (Accessed: 11 December 2024).</w:t>
              </w:r>
            </w:p>
            <w:p w14:paraId="096FE986" w14:textId="77777777" w:rsidR="003A4169" w:rsidRPr="00322751" w:rsidRDefault="003A4169" w:rsidP="00322751">
              <w:pPr>
                <w:spacing w:line="258" w:lineRule="auto"/>
                <w:ind w:left="-5" w:right="843"/>
                <w:rPr>
                  <w:b/>
                </w:rPr>
              </w:pPr>
            </w:p>
            <w:p w14:paraId="594AB2C3" w14:textId="2FDFE2B0" w:rsidR="00322751" w:rsidRPr="000855CD" w:rsidRDefault="00322751" w:rsidP="009525A9">
              <w:pPr>
                <w:spacing w:line="258" w:lineRule="auto"/>
                <w:ind w:left="-5" w:right="843"/>
                <w:rPr>
                  <w:b/>
                </w:rPr>
              </w:pPr>
            </w:p>
            <w:p w14:paraId="410176AA" w14:textId="77777777" w:rsidR="003B009F" w:rsidRPr="000855CD" w:rsidRDefault="003B009F">
              <w:pPr>
                <w:rPr>
                  <w:rFonts w:eastAsia="Times New Roman" w:cs="Times New Roman"/>
                  <w:color w:val="000000"/>
                  <w:lang w:eastAsia="en-US"/>
                </w:rPr>
              </w:pPr>
            </w:p>
            <w:p w14:paraId="703222AF" w14:textId="77777777" w:rsidR="00801886" w:rsidRPr="000855CD" w:rsidRDefault="009A2EC5">
              <w:pPr>
                <w:rPr>
                  <w:rFonts w:eastAsia="Times New Roman" w:cs="Times New Roman"/>
                  <w:color w:val="000000"/>
                  <w:lang w:eastAsia="en-US"/>
                </w:rPr>
              </w:pPr>
            </w:p>
          </w:sdtContent>
        </w:sdt>
      </w:sdtContent>
    </w:sdt>
    <w:p w14:paraId="4E6985FD" w14:textId="77777777" w:rsidR="006C6590" w:rsidRPr="000855CD" w:rsidRDefault="006C6590">
      <w:pPr>
        <w:rPr>
          <w:rFonts w:eastAsia="Times New Roman" w:cs="Times New Roman"/>
          <w:color w:val="000000"/>
          <w:lang w:eastAsia="en-US"/>
        </w:rPr>
      </w:pPr>
    </w:p>
    <w:p w14:paraId="414622D6" w14:textId="77777777" w:rsidR="00341658" w:rsidRPr="000855CD" w:rsidRDefault="00341658">
      <w:pPr>
        <w:rPr>
          <w:rFonts w:eastAsiaTheme="majorEastAsia" w:cstheme="majorBidi"/>
          <w:b/>
          <w:bCs/>
          <w:smallCaps/>
          <w:color w:val="000000" w:themeColor="text1"/>
          <w:sz w:val="48"/>
          <w:szCs w:val="36"/>
        </w:rPr>
      </w:pPr>
      <w:r w:rsidRPr="000855CD">
        <w:br w:type="page"/>
      </w:r>
    </w:p>
    <w:p w14:paraId="3AB3431C" w14:textId="77777777" w:rsidR="00801886" w:rsidRDefault="00341658" w:rsidP="009525A9">
      <w:pPr>
        <w:pStyle w:val="Heading1"/>
        <w:numPr>
          <w:ilvl w:val="0"/>
          <w:numId w:val="0"/>
        </w:numPr>
        <w:ind w:left="431"/>
      </w:pPr>
      <w:bookmarkStart w:id="12" w:name="_Toc184785964"/>
      <w:r w:rsidRPr="000855CD">
        <w:lastRenderedPageBreak/>
        <w:t>Appendices</w:t>
      </w:r>
      <w:bookmarkEnd w:id="12"/>
    </w:p>
    <w:p w14:paraId="32E3838C" w14:textId="54C9D68F" w:rsidR="00F228E2" w:rsidRDefault="00F228E2" w:rsidP="00F228E2">
      <w:pPr>
        <w:pStyle w:val="Heading2"/>
        <w:numPr>
          <w:ilvl w:val="0"/>
          <w:numId w:val="0"/>
        </w:numPr>
        <w:ind w:left="578"/>
      </w:pPr>
      <w:bookmarkStart w:id="13" w:name="_Toc184785965"/>
      <w:r>
        <w:t xml:space="preserve">Appendix 1 </w:t>
      </w:r>
      <w:r w:rsidR="001C5FD9">
        <w:t xml:space="preserve">Home network diagram. source: </w:t>
      </w:r>
      <w:r w:rsidR="001C5FD9" w:rsidRPr="001C5FD9">
        <w:t xml:space="preserve">MakeUseOf. (n.d.) </w:t>
      </w:r>
      <w:r w:rsidR="001C5FD9" w:rsidRPr="001C5FD9">
        <w:rPr>
          <w:i/>
          <w:iCs/>
        </w:rPr>
        <w:t>Home Network Setup Diagrams</w:t>
      </w:r>
      <w:r w:rsidR="001C5FD9" w:rsidRPr="001C5FD9">
        <w:t xml:space="preserve">. Available at: </w:t>
      </w:r>
      <w:hyperlink r:id="rId19" w:tgtFrame="_new" w:history="1">
        <w:r w:rsidR="001C5FD9" w:rsidRPr="001C5FD9">
          <w:rPr>
            <w:rStyle w:val="Hyperlink"/>
          </w:rPr>
          <w:t>https://www.makeuseof.com/home-network-setup-diagrams/</w:t>
        </w:r>
      </w:hyperlink>
      <w:r w:rsidR="001C5FD9" w:rsidRPr="001C5FD9">
        <w:t xml:space="preserve"> (Accessed: </w:t>
      </w:r>
      <w:r w:rsidR="004B68DC">
        <w:t>9</w:t>
      </w:r>
      <w:r w:rsidR="001C5FD9" w:rsidRPr="001C5FD9">
        <w:t xml:space="preserve"> December 2024).</w:t>
      </w:r>
      <w:bookmarkEnd w:id="13"/>
    </w:p>
    <w:p w14:paraId="721C9429" w14:textId="593F5D14" w:rsidR="001C5FD9" w:rsidRPr="001C5FD9" w:rsidRDefault="0024094F" w:rsidP="001C5FD9">
      <w:r>
        <w:rPr>
          <w:noProof/>
        </w:rPr>
        <w:drawing>
          <wp:inline distT="0" distB="0" distL="0" distR="0" wp14:anchorId="2AB199BE" wp14:editId="1C7230E5">
            <wp:extent cx="5943600" cy="3063875"/>
            <wp:effectExtent l="0" t="0" r="0" b="0"/>
            <wp:docPr id="253547801" name="Picture 1" descr="smart-home-network-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home-network-setu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63875"/>
                    </a:xfrm>
                    <a:prstGeom prst="rect">
                      <a:avLst/>
                    </a:prstGeom>
                    <a:noFill/>
                    <a:ln>
                      <a:noFill/>
                    </a:ln>
                  </pic:spPr>
                </pic:pic>
              </a:graphicData>
            </a:graphic>
          </wp:inline>
        </w:drawing>
      </w:r>
    </w:p>
    <w:sectPr w:rsidR="001C5FD9" w:rsidRPr="001C5FD9" w:rsidSect="004D7B3D">
      <w:footerReference w:type="defaul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A4AFE" w14:textId="77777777" w:rsidR="00A32CA8" w:rsidRPr="000855CD" w:rsidRDefault="00A32CA8" w:rsidP="004E733D">
      <w:pPr>
        <w:spacing w:after="0" w:line="240" w:lineRule="auto"/>
      </w:pPr>
      <w:r w:rsidRPr="000855CD">
        <w:separator/>
      </w:r>
    </w:p>
  </w:endnote>
  <w:endnote w:type="continuationSeparator" w:id="0">
    <w:p w14:paraId="0030A2A6" w14:textId="77777777" w:rsidR="00A32CA8" w:rsidRPr="000855CD" w:rsidRDefault="00A32CA8" w:rsidP="004E733D">
      <w:pPr>
        <w:spacing w:after="0" w:line="240" w:lineRule="auto"/>
      </w:pPr>
      <w:r w:rsidRPr="000855CD">
        <w:continuationSeparator/>
      </w:r>
    </w:p>
  </w:endnote>
  <w:endnote w:type="continuationNotice" w:id="1">
    <w:p w14:paraId="760AD33C" w14:textId="77777777" w:rsidR="00A32CA8" w:rsidRPr="000855CD" w:rsidRDefault="00A32C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90A3B" w14:textId="77777777" w:rsidR="00DF1721" w:rsidRPr="000855CD" w:rsidRDefault="00DF1721">
    <w:pPr>
      <w:pStyle w:val="Footer"/>
    </w:pPr>
    <w:r w:rsidRPr="000855CD">
      <w:rPr>
        <w:i/>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8859836"/>
      <w:docPartObj>
        <w:docPartGallery w:val="Page Numbers (Bottom of Page)"/>
        <w:docPartUnique/>
      </w:docPartObj>
    </w:sdtPr>
    <w:sdtEndPr>
      <w:rPr>
        <w:color w:val="7F7F7F" w:themeColor="background1" w:themeShade="7F"/>
        <w:spacing w:val="60"/>
      </w:rPr>
    </w:sdtEndPr>
    <w:sdtContent>
      <w:p w14:paraId="724F35D7" w14:textId="77777777" w:rsidR="00DF1721" w:rsidRPr="000855CD" w:rsidRDefault="00647F3E">
        <w:pPr>
          <w:pStyle w:val="Footer"/>
          <w:pBdr>
            <w:top w:val="single" w:sz="4" w:space="1" w:color="D9D9D9" w:themeColor="background1" w:themeShade="D9"/>
          </w:pBdr>
          <w:rPr>
            <w:b/>
            <w:bCs/>
          </w:rPr>
        </w:pPr>
        <w:r w:rsidRPr="000855CD">
          <w:fldChar w:fldCharType="begin"/>
        </w:r>
        <w:r w:rsidR="00DF1721" w:rsidRPr="000855CD">
          <w:instrText xml:space="preserve"> PAGE   \* MERGEFORMAT </w:instrText>
        </w:r>
        <w:r w:rsidRPr="000855CD">
          <w:fldChar w:fldCharType="separate"/>
        </w:r>
        <w:r w:rsidR="00DF1721" w:rsidRPr="000855CD">
          <w:rPr>
            <w:b/>
            <w:bCs/>
          </w:rPr>
          <w:t>1</w:t>
        </w:r>
        <w:r w:rsidRPr="000855CD">
          <w:rPr>
            <w:b/>
            <w:bCs/>
          </w:rPr>
          <w:fldChar w:fldCharType="end"/>
        </w:r>
        <w:r w:rsidR="00DF1721" w:rsidRPr="000855CD">
          <w:rPr>
            <w:b/>
            <w:bCs/>
          </w:rPr>
          <w:t xml:space="preserve"> | </w:t>
        </w:r>
        <w:r w:rsidR="00DF1721" w:rsidRPr="000855CD">
          <w:rPr>
            <w:color w:val="7F7F7F" w:themeColor="background1" w:themeShade="7F"/>
            <w:spacing w:val="60"/>
          </w:rPr>
          <w:t>Page</w:t>
        </w:r>
      </w:p>
    </w:sdtContent>
  </w:sdt>
  <w:p w14:paraId="63D1709D" w14:textId="77777777" w:rsidR="00DF1721" w:rsidRPr="000855CD" w:rsidRDefault="00DF1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9717893"/>
      <w:docPartObj>
        <w:docPartGallery w:val="Page Numbers (Bottom of Page)"/>
        <w:docPartUnique/>
      </w:docPartObj>
    </w:sdtPr>
    <w:sdtEndPr>
      <w:rPr>
        <w:color w:val="7F7F7F" w:themeColor="background1" w:themeShade="7F"/>
        <w:spacing w:val="60"/>
      </w:rPr>
    </w:sdtEndPr>
    <w:sdtContent>
      <w:p w14:paraId="70E80374" w14:textId="77777777" w:rsidR="00DF1721" w:rsidRPr="000855CD" w:rsidRDefault="00647F3E" w:rsidP="003363BE">
        <w:pPr>
          <w:pStyle w:val="Footer"/>
          <w:pBdr>
            <w:top w:val="single" w:sz="4" w:space="1" w:color="D9D9D9" w:themeColor="background1" w:themeShade="D9"/>
          </w:pBdr>
          <w:jc w:val="right"/>
          <w:rPr>
            <w:b/>
            <w:bCs/>
          </w:rPr>
        </w:pPr>
        <w:r w:rsidRPr="000855CD">
          <w:fldChar w:fldCharType="begin"/>
        </w:r>
        <w:r w:rsidR="00DF1721" w:rsidRPr="000855CD">
          <w:instrText xml:space="preserve"> PAGE   \* MERGEFORMAT </w:instrText>
        </w:r>
        <w:r w:rsidRPr="000855CD">
          <w:fldChar w:fldCharType="separate"/>
        </w:r>
        <w:r w:rsidR="001E01AD" w:rsidRPr="000855CD">
          <w:rPr>
            <w:b/>
            <w:bCs/>
          </w:rPr>
          <w:t>8</w:t>
        </w:r>
        <w:r w:rsidRPr="000855CD">
          <w:rPr>
            <w:b/>
            <w:bCs/>
          </w:rPr>
          <w:fldChar w:fldCharType="end"/>
        </w:r>
        <w:r w:rsidR="00DF1721" w:rsidRPr="000855CD">
          <w:rPr>
            <w:b/>
            <w:bCs/>
          </w:rPr>
          <w:t xml:space="preserve"> | </w:t>
        </w:r>
        <w:r w:rsidR="00DF1721" w:rsidRPr="000855CD">
          <w:rPr>
            <w:color w:val="7F7F7F" w:themeColor="background1" w:themeShade="7F"/>
            <w:spacing w:val="60"/>
          </w:rPr>
          <w:t>Page</w:t>
        </w:r>
      </w:p>
    </w:sdtContent>
  </w:sdt>
  <w:p w14:paraId="0FD964AA" w14:textId="77777777" w:rsidR="00DF1721" w:rsidRPr="000855CD" w:rsidRDefault="00DF17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3404089"/>
      <w:docPartObj>
        <w:docPartGallery w:val="Page Numbers (Bottom of Page)"/>
        <w:docPartUnique/>
      </w:docPartObj>
    </w:sdtPr>
    <w:sdtEndPr>
      <w:rPr>
        <w:color w:val="7F7F7F" w:themeColor="background1" w:themeShade="7F"/>
        <w:spacing w:val="60"/>
      </w:rPr>
    </w:sdtEndPr>
    <w:sdtContent>
      <w:p w14:paraId="32EB8104" w14:textId="77777777" w:rsidR="00DF1721" w:rsidRPr="000855CD" w:rsidRDefault="00647F3E">
        <w:pPr>
          <w:pStyle w:val="Footer"/>
          <w:pBdr>
            <w:top w:val="single" w:sz="4" w:space="1" w:color="D9D9D9" w:themeColor="background1" w:themeShade="D9"/>
          </w:pBdr>
          <w:rPr>
            <w:b/>
            <w:bCs/>
          </w:rPr>
        </w:pPr>
        <w:r w:rsidRPr="000855CD">
          <w:fldChar w:fldCharType="begin"/>
        </w:r>
        <w:r w:rsidR="00DF1721" w:rsidRPr="000855CD">
          <w:instrText xml:space="preserve"> PAGE   \* MERGEFORMAT </w:instrText>
        </w:r>
        <w:r w:rsidRPr="000855CD">
          <w:fldChar w:fldCharType="separate"/>
        </w:r>
        <w:r w:rsidR="00DF1721" w:rsidRPr="000855CD">
          <w:rPr>
            <w:b/>
            <w:bCs/>
          </w:rPr>
          <w:t>1</w:t>
        </w:r>
        <w:r w:rsidRPr="000855CD">
          <w:rPr>
            <w:b/>
            <w:bCs/>
          </w:rPr>
          <w:fldChar w:fldCharType="end"/>
        </w:r>
        <w:r w:rsidR="00DF1721" w:rsidRPr="000855CD">
          <w:rPr>
            <w:b/>
            <w:bCs/>
          </w:rPr>
          <w:t xml:space="preserve"> | </w:t>
        </w:r>
        <w:r w:rsidR="00DF1721" w:rsidRPr="000855CD">
          <w:rPr>
            <w:color w:val="7F7F7F" w:themeColor="background1" w:themeShade="7F"/>
            <w:spacing w:val="60"/>
          </w:rPr>
          <w:t>Page</w:t>
        </w:r>
      </w:p>
    </w:sdtContent>
  </w:sdt>
  <w:p w14:paraId="0FC14C40" w14:textId="77777777" w:rsidR="00DF1721" w:rsidRPr="000855CD" w:rsidRDefault="00DF1721" w:rsidP="00A60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8346F" w14:textId="77777777" w:rsidR="00A32CA8" w:rsidRPr="000855CD" w:rsidRDefault="00A32CA8" w:rsidP="004E733D">
      <w:pPr>
        <w:spacing w:after="0" w:line="240" w:lineRule="auto"/>
      </w:pPr>
      <w:r w:rsidRPr="000855CD">
        <w:separator/>
      </w:r>
    </w:p>
  </w:footnote>
  <w:footnote w:type="continuationSeparator" w:id="0">
    <w:p w14:paraId="465B14C8" w14:textId="77777777" w:rsidR="00A32CA8" w:rsidRPr="000855CD" w:rsidRDefault="00A32CA8" w:rsidP="004E733D">
      <w:pPr>
        <w:spacing w:after="0" w:line="240" w:lineRule="auto"/>
      </w:pPr>
      <w:r w:rsidRPr="000855CD">
        <w:continuationSeparator/>
      </w:r>
    </w:p>
  </w:footnote>
  <w:footnote w:type="continuationNotice" w:id="1">
    <w:p w14:paraId="3D65A932" w14:textId="77777777" w:rsidR="00A32CA8" w:rsidRPr="000855CD" w:rsidRDefault="00A32CA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3D3A"/>
    <w:multiLevelType w:val="hybridMultilevel"/>
    <w:tmpl w:val="1C84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4270C"/>
    <w:multiLevelType w:val="hybridMultilevel"/>
    <w:tmpl w:val="3F180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891D05"/>
    <w:multiLevelType w:val="hybridMultilevel"/>
    <w:tmpl w:val="19D6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52EF5"/>
    <w:multiLevelType w:val="hybridMultilevel"/>
    <w:tmpl w:val="F754E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82775B"/>
    <w:multiLevelType w:val="multilevel"/>
    <w:tmpl w:val="580AFCB0"/>
    <w:lvl w:ilvl="0">
      <w:start w:val="1"/>
      <w:numFmt w:val="decimal"/>
      <w:pStyle w:val="Heading1"/>
      <w:lvlText w:val="%1"/>
      <w:lvlJc w:val="left"/>
      <w:pPr>
        <w:ind w:left="432" w:hanging="432"/>
      </w:pPr>
    </w:lvl>
    <w:lvl w:ilvl="1">
      <w:start w:val="1"/>
      <w:numFmt w:val="decimal"/>
      <w:pStyle w:val="Heading2"/>
      <w:lvlText w:val="%1.%2"/>
      <w:lvlJc w:val="left"/>
      <w:pPr>
        <w:ind w:left="85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53C4FD8"/>
    <w:multiLevelType w:val="hybridMultilevel"/>
    <w:tmpl w:val="CF50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238B5"/>
    <w:multiLevelType w:val="hybridMultilevel"/>
    <w:tmpl w:val="89D6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607F7"/>
    <w:multiLevelType w:val="hybridMultilevel"/>
    <w:tmpl w:val="6004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90654"/>
    <w:multiLevelType w:val="hybridMultilevel"/>
    <w:tmpl w:val="FA96E058"/>
    <w:lvl w:ilvl="0" w:tplc="08090001">
      <w:start w:val="1"/>
      <w:numFmt w:val="bullet"/>
      <w:lvlText w:val=""/>
      <w:lvlJc w:val="left"/>
      <w:pPr>
        <w:ind w:left="739" w:hanging="360"/>
      </w:pPr>
      <w:rPr>
        <w:rFonts w:ascii="Symbol" w:hAnsi="Symbol" w:hint="default"/>
      </w:rPr>
    </w:lvl>
    <w:lvl w:ilvl="1" w:tplc="08090003" w:tentative="1">
      <w:start w:val="1"/>
      <w:numFmt w:val="bullet"/>
      <w:lvlText w:val="o"/>
      <w:lvlJc w:val="left"/>
      <w:pPr>
        <w:ind w:left="1459" w:hanging="360"/>
      </w:pPr>
      <w:rPr>
        <w:rFonts w:ascii="Courier New" w:hAnsi="Courier New" w:cs="Courier New" w:hint="default"/>
      </w:rPr>
    </w:lvl>
    <w:lvl w:ilvl="2" w:tplc="08090005" w:tentative="1">
      <w:start w:val="1"/>
      <w:numFmt w:val="bullet"/>
      <w:lvlText w:val=""/>
      <w:lvlJc w:val="left"/>
      <w:pPr>
        <w:ind w:left="2179" w:hanging="360"/>
      </w:pPr>
      <w:rPr>
        <w:rFonts w:ascii="Wingdings" w:hAnsi="Wingdings" w:hint="default"/>
      </w:rPr>
    </w:lvl>
    <w:lvl w:ilvl="3" w:tplc="08090001" w:tentative="1">
      <w:start w:val="1"/>
      <w:numFmt w:val="bullet"/>
      <w:lvlText w:val=""/>
      <w:lvlJc w:val="left"/>
      <w:pPr>
        <w:ind w:left="2899" w:hanging="360"/>
      </w:pPr>
      <w:rPr>
        <w:rFonts w:ascii="Symbol" w:hAnsi="Symbol" w:hint="default"/>
      </w:rPr>
    </w:lvl>
    <w:lvl w:ilvl="4" w:tplc="08090003" w:tentative="1">
      <w:start w:val="1"/>
      <w:numFmt w:val="bullet"/>
      <w:lvlText w:val="o"/>
      <w:lvlJc w:val="left"/>
      <w:pPr>
        <w:ind w:left="3619" w:hanging="360"/>
      </w:pPr>
      <w:rPr>
        <w:rFonts w:ascii="Courier New" w:hAnsi="Courier New" w:cs="Courier New" w:hint="default"/>
      </w:rPr>
    </w:lvl>
    <w:lvl w:ilvl="5" w:tplc="08090005" w:tentative="1">
      <w:start w:val="1"/>
      <w:numFmt w:val="bullet"/>
      <w:lvlText w:val=""/>
      <w:lvlJc w:val="left"/>
      <w:pPr>
        <w:ind w:left="4339" w:hanging="360"/>
      </w:pPr>
      <w:rPr>
        <w:rFonts w:ascii="Wingdings" w:hAnsi="Wingdings" w:hint="default"/>
      </w:rPr>
    </w:lvl>
    <w:lvl w:ilvl="6" w:tplc="08090001" w:tentative="1">
      <w:start w:val="1"/>
      <w:numFmt w:val="bullet"/>
      <w:lvlText w:val=""/>
      <w:lvlJc w:val="left"/>
      <w:pPr>
        <w:ind w:left="5059" w:hanging="360"/>
      </w:pPr>
      <w:rPr>
        <w:rFonts w:ascii="Symbol" w:hAnsi="Symbol" w:hint="default"/>
      </w:rPr>
    </w:lvl>
    <w:lvl w:ilvl="7" w:tplc="08090003" w:tentative="1">
      <w:start w:val="1"/>
      <w:numFmt w:val="bullet"/>
      <w:lvlText w:val="o"/>
      <w:lvlJc w:val="left"/>
      <w:pPr>
        <w:ind w:left="5779" w:hanging="360"/>
      </w:pPr>
      <w:rPr>
        <w:rFonts w:ascii="Courier New" w:hAnsi="Courier New" w:cs="Courier New" w:hint="default"/>
      </w:rPr>
    </w:lvl>
    <w:lvl w:ilvl="8" w:tplc="08090005" w:tentative="1">
      <w:start w:val="1"/>
      <w:numFmt w:val="bullet"/>
      <w:lvlText w:val=""/>
      <w:lvlJc w:val="left"/>
      <w:pPr>
        <w:ind w:left="6499" w:hanging="360"/>
      </w:pPr>
      <w:rPr>
        <w:rFonts w:ascii="Wingdings" w:hAnsi="Wingdings" w:hint="default"/>
      </w:rPr>
    </w:lvl>
  </w:abstractNum>
  <w:abstractNum w:abstractNumId="9" w15:restartNumberingAfterBreak="0">
    <w:nsid w:val="3B515488"/>
    <w:multiLevelType w:val="hybridMultilevel"/>
    <w:tmpl w:val="268E7E6E"/>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0" w15:restartNumberingAfterBreak="0">
    <w:nsid w:val="3D7E3EF6"/>
    <w:multiLevelType w:val="hybridMultilevel"/>
    <w:tmpl w:val="4202C902"/>
    <w:lvl w:ilvl="0" w:tplc="E2CAF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5E3053"/>
    <w:multiLevelType w:val="hybridMultilevel"/>
    <w:tmpl w:val="31501312"/>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545A7"/>
    <w:multiLevelType w:val="hybridMultilevel"/>
    <w:tmpl w:val="8C48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BF4704"/>
    <w:multiLevelType w:val="hybridMultilevel"/>
    <w:tmpl w:val="5DB6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97606"/>
    <w:multiLevelType w:val="hybridMultilevel"/>
    <w:tmpl w:val="E13A2516"/>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B187F"/>
    <w:multiLevelType w:val="hybridMultilevel"/>
    <w:tmpl w:val="3FEE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485A27"/>
    <w:multiLevelType w:val="hybridMultilevel"/>
    <w:tmpl w:val="9DA8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8B6F2F"/>
    <w:multiLevelType w:val="hybridMultilevel"/>
    <w:tmpl w:val="4F8E6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C6003D"/>
    <w:multiLevelType w:val="hybridMultilevel"/>
    <w:tmpl w:val="8F76072C"/>
    <w:lvl w:ilvl="0" w:tplc="D6529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31A22"/>
    <w:multiLevelType w:val="hybridMultilevel"/>
    <w:tmpl w:val="70A6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976EDE"/>
    <w:multiLevelType w:val="hybridMultilevel"/>
    <w:tmpl w:val="77E6337A"/>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FF73222"/>
    <w:multiLevelType w:val="hybridMultilevel"/>
    <w:tmpl w:val="1BB698D2"/>
    <w:lvl w:ilvl="0" w:tplc="4A1A2AEE">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BD337D"/>
    <w:multiLevelType w:val="hybridMultilevel"/>
    <w:tmpl w:val="4640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4752D9"/>
    <w:multiLevelType w:val="hybridMultilevel"/>
    <w:tmpl w:val="1C600ECA"/>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24" w15:restartNumberingAfterBreak="0">
    <w:nsid w:val="7D782A11"/>
    <w:multiLevelType w:val="hybridMultilevel"/>
    <w:tmpl w:val="F928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CD72BF"/>
    <w:multiLevelType w:val="hybridMultilevel"/>
    <w:tmpl w:val="314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174332">
    <w:abstractNumId w:val="4"/>
  </w:num>
  <w:num w:numId="2" w16cid:durableId="6661292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0790637">
    <w:abstractNumId w:val="4"/>
  </w:num>
  <w:num w:numId="4" w16cid:durableId="309134858">
    <w:abstractNumId w:val="4"/>
  </w:num>
  <w:num w:numId="5" w16cid:durableId="1137063253">
    <w:abstractNumId w:val="4"/>
  </w:num>
  <w:num w:numId="6" w16cid:durableId="1957133483">
    <w:abstractNumId w:val="4"/>
  </w:num>
  <w:num w:numId="7" w16cid:durableId="1749032773">
    <w:abstractNumId w:val="4"/>
  </w:num>
  <w:num w:numId="8" w16cid:durableId="1768571696">
    <w:abstractNumId w:val="4"/>
  </w:num>
  <w:num w:numId="9" w16cid:durableId="43455031">
    <w:abstractNumId w:val="4"/>
  </w:num>
  <w:num w:numId="10" w16cid:durableId="1576282810">
    <w:abstractNumId w:val="4"/>
  </w:num>
  <w:num w:numId="11" w16cid:durableId="2110659715">
    <w:abstractNumId w:val="4"/>
  </w:num>
  <w:num w:numId="12" w16cid:durableId="375588606">
    <w:abstractNumId w:val="4"/>
  </w:num>
  <w:num w:numId="13" w16cid:durableId="1722902875">
    <w:abstractNumId w:val="10"/>
  </w:num>
  <w:num w:numId="14" w16cid:durableId="682510521">
    <w:abstractNumId w:val="7"/>
  </w:num>
  <w:num w:numId="15" w16cid:durableId="879710586">
    <w:abstractNumId w:val="6"/>
  </w:num>
  <w:num w:numId="16" w16cid:durableId="129398052">
    <w:abstractNumId w:val="16"/>
  </w:num>
  <w:num w:numId="17" w16cid:durableId="812135230">
    <w:abstractNumId w:val="12"/>
  </w:num>
  <w:num w:numId="18" w16cid:durableId="281881105">
    <w:abstractNumId w:val="13"/>
  </w:num>
  <w:num w:numId="19" w16cid:durableId="2076313458">
    <w:abstractNumId w:val="5"/>
  </w:num>
  <w:num w:numId="20" w16cid:durableId="299462934">
    <w:abstractNumId w:val="19"/>
  </w:num>
  <w:num w:numId="21" w16cid:durableId="419716598">
    <w:abstractNumId w:val="15"/>
  </w:num>
  <w:num w:numId="22" w16cid:durableId="1584602474">
    <w:abstractNumId w:val="2"/>
  </w:num>
  <w:num w:numId="23" w16cid:durableId="1161510297">
    <w:abstractNumId w:val="25"/>
  </w:num>
  <w:num w:numId="24" w16cid:durableId="1251234883">
    <w:abstractNumId w:val="18"/>
  </w:num>
  <w:num w:numId="25" w16cid:durableId="1922712340">
    <w:abstractNumId w:val="24"/>
  </w:num>
  <w:num w:numId="26" w16cid:durableId="937713726">
    <w:abstractNumId w:val="0"/>
  </w:num>
  <w:num w:numId="27" w16cid:durableId="1349332872">
    <w:abstractNumId w:val="17"/>
  </w:num>
  <w:num w:numId="28" w16cid:durableId="1293445409">
    <w:abstractNumId w:val="3"/>
  </w:num>
  <w:num w:numId="29" w16cid:durableId="872232051">
    <w:abstractNumId w:val="20"/>
  </w:num>
  <w:num w:numId="30" w16cid:durableId="1446734137">
    <w:abstractNumId w:val="9"/>
  </w:num>
  <w:num w:numId="31" w16cid:durableId="285158218">
    <w:abstractNumId w:val="23"/>
  </w:num>
  <w:num w:numId="32" w16cid:durableId="1350139227">
    <w:abstractNumId w:val="11"/>
  </w:num>
  <w:num w:numId="33" w16cid:durableId="1893808233">
    <w:abstractNumId w:val="14"/>
  </w:num>
  <w:num w:numId="34" w16cid:durableId="1945724901">
    <w:abstractNumId w:val="22"/>
  </w:num>
  <w:num w:numId="35" w16cid:durableId="2105494749">
    <w:abstractNumId w:val="8"/>
  </w:num>
  <w:num w:numId="36" w16cid:durableId="1669595167">
    <w:abstractNumId w:val="21"/>
  </w:num>
  <w:num w:numId="37" w16cid:durableId="430591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BC"/>
    <w:rsid w:val="00001745"/>
    <w:rsid w:val="00002207"/>
    <w:rsid w:val="00005181"/>
    <w:rsid w:val="00024FB7"/>
    <w:rsid w:val="00027573"/>
    <w:rsid w:val="00037DC8"/>
    <w:rsid w:val="00046389"/>
    <w:rsid w:val="0005250C"/>
    <w:rsid w:val="0005417B"/>
    <w:rsid w:val="00055A39"/>
    <w:rsid w:val="00063125"/>
    <w:rsid w:val="000671B7"/>
    <w:rsid w:val="00073B1F"/>
    <w:rsid w:val="0007624F"/>
    <w:rsid w:val="00083CD1"/>
    <w:rsid w:val="000855CD"/>
    <w:rsid w:val="000920B6"/>
    <w:rsid w:val="000A320F"/>
    <w:rsid w:val="000A3E62"/>
    <w:rsid w:val="000B23BF"/>
    <w:rsid w:val="000B5B2E"/>
    <w:rsid w:val="000D17CB"/>
    <w:rsid w:val="000D367C"/>
    <w:rsid w:val="000D7464"/>
    <w:rsid w:val="000E547A"/>
    <w:rsid w:val="000F0C10"/>
    <w:rsid w:val="000F1DC5"/>
    <w:rsid w:val="000F2937"/>
    <w:rsid w:val="000F58F5"/>
    <w:rsid w:val="00100AA6"/>
    <w:rsid w:val="001033D3"/>
    <w:rsid w:val="00107635"/>
    <w:rsid w:val="00112965"/>
    <w:rsid w:val="00117237"/>
    <w:rsid w:val="001218F2"/>
    <w:rsid w:val="001279BD"/>
    <w:rsid w:val="0013062D"/>
    <w:rsid w:val="00132682"/>
    <w:rsid w:val="001407D5"/>
    <w:rsid w:val="00151561"/>
    <w:rsid w:val="00151ECD"/>
    <w:rsid w:val="00154B27"/>
    <w:rsid w:val="00154C09"/>
    <w:rsid w:val="00156689"/>
    <w:rsid w:val="00161132"/>
    <w:rsid w:val="00161777"/>
    <w:rsid w:val="001712C7"/>
    <w:rsid w:val="00171F35"/>
    <w:rsid w:val="0017676B"/>
    <w:rsid w:val="001905B9"/>
    <w:rsid w:val="001971F6"/>
    <w:rsid w:val="001A58E4"/>
    <w:rsid w:val="001A6749"/>
    <w:rsid w:val="001B1263"/>
    <w:rsid w:val="001B2B96"/>
    <w:rsid w:val="001B63B0"/>
    <w:rsid w:val="001B7FEF"/>
    <w:rsid w:val="001C0BA6"/>
    <w:rsid w:val="001C0CB2"/>
    <w:rsid w:val="001C5FD9"/>
    <w:rsid w:val="001D1620"/>
    <w:rsid w:val="001D35C0"/>
    <w:rsid w:val="001D76A2"/>
    <w:rsid w:val="001E01AD"/>
    <w:rsid w:val="001E07B0"/>
    <w:rsid w:val="001E3330"/>
    <w:rsid w:val="001E477D"/>
    <w:rsid w:val="001E5A8C"/>
    <w:rsid w:val="001F2976"/>
    <w:rsid w:val="002130BA"/>
    <w:rsid w:val="0022012B"/>
    <w:rsid w:val="0022030D"/>
    <w:rsid w:val="00224144"/>
    <w:rsid w:val="002305DF"/>
    <w:rsid w:val="00234C95"/>
    <w:rsid w:val="0023543E"/>
    <w:rsid w:val="002354F3"/>
    <w:rsid w:val="002371F6"/>
    <w:rsid w:val="0024094F"/>
    <w:rsid w:val="0024248B"/>
    <w:rsid w:val="00246AB8"/>
    <w:rsid w:val="00254AF1"/>
    <w:rsid w:val="002554F8"/>
    <w:rsid w:val="00256944"/>
    <w:rsid w:val="00257234"/>
    <w:rsid w:val="00271FB7"/>
    <w:rsid w:val="002742D8"/>
    <w:rsid w:val="00276FEF"/>
    <w:rsid w:val="002815F9"/>
    <w:rsid w:val="0028579D"/>
    <w:rsid w:val="0028659A"/>
    <w:rsid w:val="002869C3"/>
    <w:rsid w:val="0028776D"/>
    <w:rsid w:val="002941E7"/>
    <w:rsid w:val="002A605C"/>
    <w:rsid w:val="002A7199"/>
    <w:rsid w:val="002B0E5D"/>
    <w:rsid w:val="002B3DAC"/>
    <w:rsid w:val="002B7A98"/>
    <w:rsid w:val="002D1EB5"/>
    <w:rsid w:val="002D30E5"/>
    <w:rsid w:val="002E1900"/>
    <w:rsid w:val="002E5540"/>
    <w:rsid w:val="002E653A"/>
    <w:rsid w:val="002F0F03"/>
    <w:rsid w:val="002F5336"/>
    <w:rsid w:val="002F776C"/>
    <w:rsid w:val="0030070E"/>
    <w:rsid w:val="0030198F"/>
    <w:rsid w:val="003021F6"/>
    <w:rsid w:val="0030454B"/>
    <w:rsid w:val="0031154E"/>
    <w:rsid w:val="00317590"/>
    <w:rsid w:val="00322751"/>
    <w:rsid w:val="0032326F"/>
    <w:rsid w:val="0033514B"/>
    <w:rsid w:val="003363BE"/>
    <w:rsid w:val="00340071"/>
    <w:rsid w:val="00340E97"/>
    <w:rsid w:val="00341658"/>
    <w:rsid w:val="003456E8"/>
    <w:rsid w:val="00351C72"/>
    <w:rsid w:val="00351EC2"/>
    <w:rsid w:val="0035355C"/>
    <w:rsid w:val="00363609"/>
    <w:rsid w:val="00364162"/>
    <w:rsid w:val="0037072D"/>
    <w:rsid w:val="00383F4F"/>
    <w:rsid w:val="003851BD"/>
    <w:rsid w:val="003A0655"/>
    <w:rsid w:val="003A4169"/>
    <w:rsid w:val="003A457E"/>
    <w:rsid w:val="003B009F"/>
    <w:rsid w:val="003B1C89"/>
    <w:rsid w:val="003B7AF9"/>
    <w:rsid w:val="003C1C39"/>
    <w:rsid w:val="003C2E01"/>
    <w:rsid w:val="003C568D"/>
    <w:rsid w:val="003C73E7"/>
    <w:rsid w:val="003C7753"/>
    <w:rsid w:val="003C7AA5"/>
    <w:rsid w:val="003D0B3B"/>
    <w:rsid w:val="003E29E2"/>
    <w:rsid w:val="003E63DD"/>
    <w:rsid w:val="003F0C17"/>
    <w:rsid w:val="003F4AE8"/>
    <w:rsid w:val="003F708A"/>
    <w:rsid w:val="00400D21"/>
    <w:rsid w:val="00404615"/>
    <w:rsid w:val="0040762D"/>
    <w:rsid w:val="00410C6A"/>
    <w:rsid w:val="00412E17"/>
    <w:rsid w:val="00422714"/>
    <w:rsid w:val="00422809"/>
    <w:rsid w:val="00422AEA"/>
    <w:rsid w:val="004466D2"/>
    <w:rsid w:val="00447A4A"/>
    <w:rsid w:val="0045005A"/>
    <w:rsid w:val="00453C7B"/>
    <w:rsid w:val="00454736"/>
    <w:rsid w:val="00454DC6"/>
    <w:rsid w:val="004559F5"/>
    <w:rsid w:val="0046275C"/>
    <w:rsid w:val="00465585"/>
    <w:rsid w:val="00475402"/>
    <w:rsid w:val="00480260"/>
    <w:rsid w:val="00481CA9"/>
    <w:rsid w:val="004821C2"/>
    <w:rsid w:val="00482333"/>
    <w:rsid w:val="00485CFA"/>
    <w:rsid w:val="00490D11"/>
    <w:rsid w:val="00493395"/>
    <w:rsid w:val="00493CEF"/>
    <w:rsid w:val="00497ED2"/>
    <w:rsid w:val="004A08E2"/>
    <w:rsid w:val="004A221C"/>
    <w:rsid w:val="004A5876"/>
    <w:rsid w:val="004A69A3"/>
    <w:rsid w:val="004B68DC"/>
    <w:rsid w:val="004C10C4"/>
    <w:rsid w:val="004C1F06"/>
    <w:rsid w:val="004C3292"/>
    <w:rsid w:val="004C514E"/>
    <w:rsid w:val="004C5DAB"/>
    <w:rsid w:val="004C6BF5"/>
    <w:rsid w:val="004D157E"/>
    <w:rsid w:val="004D3791"/>
    <w:rsid w:val="004D705C"/>
    <w:rsid w:val="004D7B3D"/>
    <w:rsid w:val="004E3329"/>
    <w:rsid w:val="004E356D"/>
    <w:rsid w:val="004E6A8D"/>
    <w:rsid w:val="004E733D"/>
    <w:rsid w:val="004F0323"/>
    <w:rsid w:val="004F0527"/>
    <w:rsid w:val="004F0C68"/>
    <w:rsid w:val="004F2C3B"/>
    <w:rsid w:val="004F743A"/>
    <w:rsid w:val="005033F7"/>
    <w:rsid w:val="00512F7F"/>
    <w:rsid w:val="0051648B"/>
    <w:rsid w:val="005201BA"/>
    <w:rsid w:val="00527338"/>
    <w:rsid w:val="0053233E"/>
    <w:rsid w:val="005336B1"/>
    <w:rsid w:val="00540294"/>
    <w:rsid w:val="005415D3"/>
    <w:rsid w:val="00544654"/>
    <w:rsid w:val="005461D0"/>
    <w:rsid w:val="00547C89"/>
    <w:rsid w:val="005541A0"/>
    <w:rsid w:val="00554D38"/>
    <w:rsid w:val="00563220"/>
    <w:rsid w:val="0057018C"/>
    <w:rsid w:val="00574B53"/>
    <w:rsid w:val="00586BCC"/>
    <w:rsid w:val="005876DE"/>
    <w:rsid w:val="00593E13"/>
    <w:rsid w:val="00594241"/>
    <w:rsid w:val="00597550"/>
    <w:rsid w:val="005A0648"/>
    <w:rsid w:val="005A748C"/>
    <w:rsid w:val="005B0B9D"/>
    <w:rsid w:val="005C296C"/>
    <w:rsid w:val="005C4657"/>
    <w:rsid w:val="005D4066"/>
    <w:rsid w:val="005D5E52"/>
    <w:rsid w:val="005E0907"/>
    <w:rsid w:val="005E099C"/>
    <w:rsid w:val="005E55CE"/>
    <w:rsid w:val="005F0986"/>
    <w:rsid w:val="005F4C0F"/>
    <w:rsid w:val="005F69E4"/>
    <w:rsid w:val="005F6D96"/>
    <w:rsid w:val="00600857"/>
    <w:rsid w:val="00610F54"/>
    <w:rsid w:val="00613C7C"/>
    <w:rsid w:val="00615539"/>
    <w:rsid w:val="0062422C"/>
    <w:rsid w:val="00624C1F"/>
    <w:rsid w:val="00625504"/>
    <w:rsid w:val="0063420C"/>
    <w:rsid w:val="00647F3E"/>
    <w:rsid w:val="00651109"/>
    <w:rsid w:val="006524B3"/>
    <w:rsid w:val="006548D7"/>
    <w:rsid w:val="0065524C"/>
    <w:rsid w:val="00665C65"/>
    <w:rsid w:val="00665FF6"/>
    <w:rsid w:val="006663E8"/>
    <w:rsid w:val="00667FAA"/>
    <w:rsid w:val="00671680"/>
    <w:rsid w:val="006735A9"/>
    <w:rsid w:val="006740D8"/>
    <w:rsid w:val="00676DFD"/>
    <w:rsid w:val="00682B37"/>
    <w:rsid w:val="006844E8"/>
    <w:rsid w:val="006876C0"/>
    <w:rsid w:val="00695980"/>
    <w:rsid w:val="00695E61"/>
    <w:rsid w:val="006B38D2"/>
    <w:rsid w:val="006B70AD"/>
    <w:rsid w:val="006C3A86"/>
    <w:rsid w:val="006C4A5E"/>
    <w:rsid w:val="006C6590"/>
    <w:rsid w:val="006D2170"/>
    <w:rsid w:val="006D6925"/>
    <w:rsid w:val="006D79DF"/>
    <w:rsid w:val="006E2FC5"/>
    <w:rsid w:val="006E34CB"/>
    <w:rsid w:val="006E3A25"/>
    <w:rsid w:val="006E7C23"/>
    <w:rsid w:val="006F4C01"/>
    <w:rsid w:val="00706443"/>
    <w:rsid w:val="00712DC9"/>
    <w:rsid w:val="00714309"/>
    <w:rsid w:val="007168B5"/>
    <w:rsid w:val="007213B6"/>
    <w:rsid w:val="00722AF2"/>
    <w:rsid w:val="0073020B"/>
    <w:rsid w:val="007379DF"/>
    <w:rsid w:val="007461B4"/>
    <w:rsid w:val="007511A2"/>
    <w:rsid w:val="0075318F"/>
    <w:rsid w:val="00762E36"/>
    <w:rsid w:val="00763399"/>
    <w:rsid w:val="00764D74"/>
    <w:rsid w:val="007663C1"/>
    <w:rsid w:val="007673FA"/>
    <w:rsid w:val="00774F0F"/>
    <w:rsid w:val="007756CC"/>
    <w:rsid w:val="0078040C"/>
    <w:rsid w:val="0078704C"/>
    <w:rsid w:val="00792A94"/>
    <w:rsid w:val="00796C68"/>
    <w:rsid w:val="007B25C0"/>
    <w:rsid w:val="007B7272"/>
    <w:rsid w:val="007C214F"/>
    <w:rsid w:val="007C2FFC"/>
    <w:rsid w:val="007C4E6B"/>
    <w:rsid w:val="007D6E73"/>
    <w:rsid w:val="007D7E00"/>
    <w:rsid w:val="007F4631"/>
    <w:rsid w:val="007F5900"/>
    <w:rsid w:val="00800DF0"/>
    <w:rsid w:val="00801886"/>
    <w:rsid w:val="00801BA7"/>
    <w:rsid w:val="00802A7C"/>
    <w:rsid w:val="0080750C"/>
    <w:rsid w:val="00811096"/>
    <w:rsid w:val="00817CFF"/>
    <w:rsid w:val="008315C4"/>
    <w:rsid w:val="00833EA1"/>
    <w:rsid w:val="00835A5D"/>
    <w:rsid w:val="008368D3"/>
    <w:rsid w:val="00843716"/>
    <w:rsid w:val="00846817"/>
    <w:rsid w:val="0084791A"/>
    <w:rsid w:val="008517CE"/>
    <w:rsid w:val="00860D2A"/>
    <w:rsid w:val="00865937"/>
    <w:rsid w:val="00866889"/>
    <w:rsid w:val="00871C96"/>
    <w:rsid w:val="00874775"/>
    <w:rsid w:val="008750A3"/>
    <w:rsid w:val="00880C5A"/>
    <w:rsid w:val="00887A31"/>
    <w:rsid w:val="00891EB3"/>
    <w:rsid w:val="008A101C"/>
    <w:rsid w:val="008A58E3"/>
    <w:rsid w:val="008A7296"/>
    <w:rsid w:val="008B08AC"/>
    <w:rsid w:val="008B4281"/>
    <w:rsid w:val="008C2637"/>
    <w:rsid w:val="008C5B58"/>
    <w:rsid w:val="008C6852"/>
    <w:rsid w:val="008D0CF9"/>
    <w:rsid w:val="008D113D"/>
    <w:rsid w:val="008E12E4"/>
    <w:rsid w:val="008E7E41"/>
    <w:rsid w:val="008E7F58"/>
    <w:rsid w:val="008F0E02"/>
    <w:rsid w:val="008F3817"/>
    <w:rsid w:val="00900E4E"/>
    <w:rsid w:val="00906F8B"/>
    <w:rsid w:val="0091549F"/>
    <w:rsid w:val="00922077"/>
    <w:rsid w:val="0092418F"/>
    <w:rsid w:val="00927DC9"/>
    <w:rsid w:val="00934881"/>
    <w:rsid w:val="00936808"/>
    <w:rsid w:val="009525A9"/>
    <w:rsid w:val="009627B3"/>
    <w:rsid w:val="0096301D"/>
    <w:rsid w:val="0097282C"/>
    <w:rsid w:val="00974F37"/>
    <w:rsid w:val="00977C19"/>
    <w:rsid w:val="0098578F"/>
    <w:rsid w:val="009867EB"/>
    <w:rsid w:val="009908AA"/>
    <w:rsid w:val="00990C24"/>
    <w:rsid w:val="009924C9"/>
    <w:rsid w:val="00993E0A"/>
    <w:rsid w:val="009A0602"/>
    <w:rsid w:val="009A241B"/>
    <w:rsid w:val="009A2EC5"/>
    <w:rsid w:val="009A3712"/>
    <w:rsid w:val="009A40B4"/>
    <w:rsid w:val="009B4E06"/>
    <w:rsid w:val="009C5438"/>
    <w:rsid w:val="009D0812"/>
    <w:rsid w:val="009D1F85"/>
    <w:rsid w:val="009E00E6"/>
    <w:rsid w:val="009E4950"/>
    <w:rsid w:val="009E49E1"/>
    <w:rsid w:val="009E5D40"/>
    <w:rsid w:val="009E734F"/>
    <w:rsid w:val="009F526E"/>
    <w:rsid w:val="00A0481C"/>
    <w:rsid w:val="00A0582C"/>
    <w:rsid w:val="00A14EDB"/>
    <w:rsid w:val="00A16184"/>
    <w:rsid w:val="00A209D4"/>
    <w:rsid w:val="00A263AA"/>
    <w:rsid w:val="00A32CA8"/>
    <w:rsid w:val="00A32EA4"/>
    <w:rsid w:val="00A3323E"/>
    <w:rsid w:val="00A362BC"/>
    <w:rsid w:val="00A437AA"/>
    <w:rsid w:val="00A478E8"/>
    <w:rsid w:val="00A50E2A"/>
    <w:rsid w:val="00A50FA7"/>
    <w:rsid w:val="00A556EF"/>
    <w:rsid w:val="00A56B6F"/>
    <w:rsid w:val="00A60D20"/>
    <w:rsid w:val="00A61D3B"/>
    <w:rsid w:val="00A62544"/>
    <w:rsid w:val="00A63B79"/>
    <w:rsid w:val="00A71497"/>
    <w:rsid w:val="00A72A01"/>
    <w:rsid w:val="00A73E7E"/>
    <w:rsid w:val="00A76AA4"/>
    <w:rsid w:val="00A80B40"/>
    <w:rsid w:val="00A826B7"/>
    <w:rsid w:val="00A82C89"/>
    <w:rsid w:val="00A916BD"/>
    <w:rsid w:val="00A93E66"/>
    <w:rsid w:val="00A95138"/>
    <w:rsid w:val="00AA1455"/>
    <w:rsid w:val="00AA3A25"/>
    <w:rsid w:val="00AB1716"/>
    <w:rsid w:val="00AB29F0"/>
    <w:rsid w:val="00AB707D"/>
    <w:rsid w:val="00AC000C"/>
    <w:rsid w:val="00AC0458"/>
    <w:rsid w:val="00AD1402"/>
    <w:rsid w:val="00AD59AD"/>
    <w:rsid w:val="00AE00E3"/>
    <w:rsid w:val="00AE349C"/>
    <w:rsid w:val="00AE42BB"/>
    <w:rsid w:val="00AE4E8C"/>
    <w:rsid w:val="00AE7B8C"/>
    <w:rsid w:val="00AF132C"/>
    <w:rsid w:val="00B028C7"/>
    <w:rsid w:val="00B02BE6"/>
    <w:rsid w:val="00B046B9"/>
    <w:rsid w:val="00B05A54"/>
    <w:rsid w:val="00B11BD0"/>
    <w:rsid w:val="00B15B9F"/>
    <w:rsid w:val="00B221F2"/>
    <w:rsid w:val="00B257E1"/>
    <w:rsid w:val="00B40B64"/>
    <w:rsid w:val="00B52410"/>
    <w:rsid w:val="00B55979"/>
    <w:rsid w:val="00B5736E"/>
    <w:rsid w:val="00B60393"/>
    <w:rsid w:val="00B62B29"/>
    <w:rsid w:val="00B64A86"/>
    <w:rsid w:val="00B70F6C"/>
    <w:rsid w:val="00B71B2D"/>
    <w:rsid w:val="00B76596"/>
    <w:rsid w:val="00B83245"/>
    <w:rsid w:val="00B83ABF"/>
    <w:rsid w:val="00BA0A7F"/>
    <w:rsid w:val="00BA17D4"/>
    <w:rsid w:val="00BA3162"/>
    <w:rsid w:val="00BA4804"/>
    <w:rsid w:val="00BA4952"/>
    <w:rsid w:val="00BA7AE1"/>
    <w:rsid w:val="00BB05D6"/>
    <w:rsid w:val="00BB53FB"/>
    <w:rsid w:val="00BB7220"/>
    <w:rsid w:val="00BB7764"/>
    <w:rsid w:val="00BC3A78"/>
    <w:rsid w:val="00BC7FA6"/>
    <w:rsid w:val="00BD1E60"/>
    <w:rsid w:val="00BD29D3"/>
    <w:rsid w:val="00BD39E6"/>
    <w:rsid w:val="00BE0BE8"/>
    <w:rsid w:val="00BE1EB8"/>
    <w:rsid w:val="00BE292E"/>
    <w:rsid w:val="00BE4A7F"/>
    <w:rsid w:val="00BE5A28"/>
    <w:rsid w:val="00BE6B72"/>
    <w:rsid w:val="00BF1EA7"/>
    <w:rsid w:val="00BF27AD"/>
    <w:rsid w:val="00C000FC"/>
    <w:rsid w:val="00C044FA"/>
    <w:rsid w:val="00C1109F"/>
    <w:rsid w:val="00C11D98"/>
    <w:rsid w:val="00C1288F"/>
    <w:rsid w:val="00C147DB"/>
    <w:rsid w:val="00C34786"/>
    <w:rsid w:val="00C35D55"/>
    <w:rsid w:val="00C46280"/>
    <w:rsid w:val="00C5090A"/>
    <w:rsid w:val="00C5227C"/>
    <w:rsid w:val="00C545A5"/>
    <w:rsid w:val="00C57763"/>
    <w:rsid w:val="00C60176"/>
    <w:rsid w:val="00C65ACD"/>
    <w:rsid w:val="00C66FC8"/>
    <w:rsid w:val="00C8551E"/>
    <w:rsid w:val="00C93A2A"/>
    <w:rsid w:val="00CA5897"/>
    <w:rsid w:val="00CA73E4"/>
    <w:rsid w:val="00CB18BA"/>
    <w:rsid w:val="00CB547E"/>
    <w:rsid w:val="00CC269F"/>
    <w:rsid w:val="00CC389C"/>
    <w:rsid w:val="00CC5FFC"/>
    <w:rsid w:val="00CD0AED"/>
    <w:rsid w:val="00CD2DDC"/>
    <w:rsid w:val="00CD72C8"/>
    <w:rsid w:val="00CE09C5"/>
    <w:rsid w:val="00CE13B3"/>
    <w:rsid w:val="00CE32D0"/>
    <w:rsid w:val="00CE7977"/>
    <w:rsid w:val="00CF01E4"/>
    <w:rsid w:val="00D2337D"/>
    <w:rsid w:val="00D23CA3"/>
    <w:rsid w:val="00D26D6E"/>
    <w:rsid w:val="00D354AC"/>
    <w:rsid w:val="00D40886"/>
    <w:rsid w:val="00D40F41"/>
    <w:rsid w:val="00D44625"/>
    <w:rsid w:val="00D51047"/>
    <w:rsid w:val="00D54294"/>
    <w:rsid w:val="00D60EA5"/>
    <w:rsid w:val="00D635DB"/>
    <w:rsid w:val="00D66259"/>
    <w:rsid w:val="00D733E1"/>
    <w:rsid w:val="00D75A60"/>
    <w:rsid w:val="00D76FA8"/>
    <w:rsid w:val="00D807B3"/>
    <w:rsid w:val="00D828F5"/>
    <w:rsid w:val="00D8371E"/>
    <w:rsid w:val="00D83885"/>
    <w:rsid w:val="00D86BC4"/>
    <w:rsid w:val="00D949D2"/>
    <w:rsid w:val="00D94CF6"/>
    <w:rsid w:val="00D94F27"/>
    <w:rsid w:val="00D96F0A"/>
    <w:rsid w:val="00D9718A"/>
    <w:rsid w:val="00DB7862"/>
    <w:rsid w:val="00DC186F"/>
    <w:rsid w:val="00DC50DF"/>
    <w:rsid w:val="00DC7686"/>
    <w:rsid w:val="00DD22DB"/>
    <w:rsid w:val="00DD2BF6"/>
    <w:rsid w:val="00DD6DAE"/>
    <w:rsid w:val="00DD72B6"/>
    <w:rsid w:val="00DE1F13"/>
    <w:rsid w:val="00DE78D6"/>
    <w:rsid w:val="00DE7F04"/>
    <w:rsid w:val="00DF1721"/>
    <w:rsid w:val="00DF1CFD"/>
    <w:rsid w:val="00DF3C45"/>
    <w:rsid w:val="00DF555A"/>
    <w:rsid w:val="00DF7047"/>
    <w:rsid w:val="00E00E2E"/>
    <w:rsid w:val="00E026CD"/>
    <w:rsid w:val="00E0650A"/>
    <w:rsid w:val="00E17874"/>
    <w:rsid w:val="00E4505E"/>
    <w:rsid w:val="00E52557"/>
    <w:rsid w:val="00E56045"/>
    <w:rsid w:val="00E70760"/>
    <w:rsid w:val="00E747D3"/>
    <w:rsid w:val="00E76CF8"/>
    <w:rsid w:val="00E82896"/>
    <w:rsid w:val="00E83D1D"/>
    <w:rsid w:val="00E92A13"/>
    <w:rsid w:val="00E935C0"/>
    <w:rsid w:val="00E96C18"/>
    <w:rsid w:val="00EA104E"/>
    <w:rsid w:val="00EA598E"/>
    <w:rsid w:val="00EC1D2E"/>
    <w:rsid w:val="00EC27F5"/>
    <w:rsid w:val="00EC290C"/>
    <w:rsid w:val="00EE1E70"/>
    <w:rsid w:val="00EE2B60"/>
    <w:rsid w:val="00EF107B"/>
    <w:rsid w:val="00EF1F33"/>
    <w:rsid w:val="00EF5198"/>
    <w:rsid w:val="00F00345"/>
    <w:rsid w:val="00F004B6"/>
    <w:rsid w:val="00F12A52"/>
    <w:rsid w:val="00F228E2"/>
    <w:rsid w:val="00F22F62"/>
    <w:rsid w:val="00F2367B"/>
    <w:rsid w:val="00F23E6A"/>
    <w:rsid w:val="00F253D6"/>
    <w:rsid w:val="00F3009A"/>
    <w:rsid w:val="00F349E9"/>
    <w:rsid w:val="00F35C17"/>
    <w:rsid w:val="00F427BB"/>
    <w:rsid w:val="00F43C49"/>
    <w:rsid w:val="00F62461"/>
    <w:rsid w:val="00F63B8B"/>
    <w:rsid w:val="00F662A3"/>
    <w:rsid w:val="00F71006"/>
    <w:rsid w:val="00F813F2"/>
    <w:rsid w:val="00F81A9E"/>
    <w:rsid w:val="00F82846"/>
    <w:rsid w:val="00F84806"/>
    <w:rsid w:val="00F86A84"/>
    <w:rsid w:val="00F93CE3"/>
    <w:rsid w:val="00F94639"/>
    <w:rsid w:val="00F958C1"/>
    <w:rsid w:val="00F97750"/>
    <w:rsid w:val="00FA390D"/>
    <w:rsid w:val="00FB3895"/>
    <w:rsid w:val="00FC4692"/>
    <w:rsid w:val="00FD34B4"/>
    <w:rsid w:val="00FF19EC"/>
    <w:rsid w:val="00FF51EB"/>
    <w:rsid w:val="00FF69A5"/>
    <w:rsid w:val="00FF7616"/>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5A822"/>
  <w15:docId w15:val="{144B1192-5C36-4754-B4B8-56C50188E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B3D"/>
    <w:rPr>
      <w:rFonts w:ascii="Calibri" w:hAnsi="Calibri"/>
      <w:lang w:val="en-GB"/>
    </w:rPr>
  </w:style>
  <w:style w:type="paragraph" w:styleId="Heading1">
    <w:name w:val="heading 1"/>
    <w:basedOn w:val="Normal"/>
    <w:next w:val="Normal"/>
    <w:link w:val="Heading1Char"/>
    <w:uiPriority w:val="9"/>
    <w:qFormat/>
    <w:rsid w:val="004D7B3D"/>
    <w:pPr>
      <w:keepNext/>
      <w:keepLines/>
      <w:pageBreakBefore/>
      <w:numPr>
        <w:numId w:val="12"/>
      </w:numPr>
      <w:spacing w:before="360"/>
      <w:ind w:left="431" w:hanging="431"/>
      <w:jc w:val="right"/>
      <w:outlineLvl w:val="0"/>
    </w:pPr>
    <w:rPr>
      <w:rFonts w:eastAsiaTheme="majorEastAsia" w:cstheme="majorBidi"/>
      <w:b/>
      <w:bCs/>
      <w:smallCaps/>
      <w:color w:val="000000" w:themeColor="text1"/>
      <w:sz w:val="48"/>
      <w:szCs w:val="36"/>
    </w:rPr>
  </w:style>
  <w:style w:type="paragraph" w:styleId="Heading2">
    <w:name w:val="heading 2"/>
    <w:basedOn w:val="Normal"/>
    <w:next w:val="Normal"/>
    <w:link w:val="Heading2Char"/>
    <w:uiPriority w:val="9"/>
    <w:unhideWhenUsed/>
    <w:qFormat/>
    <w:rsid w:val="009525A9"/>
    <w:pPr>
      <w:keepNext/>
      <w:keepLines/>
      <w:numPr>
        <w:ilvl w:val="1"/>
        <w:numId w:val="12"/>
      </w:numPr>
      <w:pBdr>
        <w:bottom w:val="single" w:sz="12" w:space="1" w:color="auto"/>
      </w:pBdr>
      <w:spacing w:before="360" w:after="200"/>
      <w:ind w:left="578" w:hanging="578"/>
      <w:outlineLvl w:val="1"/>
    </w:pPr>
    <w:rPr>
      <w:rFonts w:eastAsiaTheme="majorEastAsia" w:cstheme="majorBidi"/>
      <w:b/>
      <w:bCs/>
      <w:smallCaps/>
      <w:color w:val="000000" w:themeColor="text1"/>
      <w:sz w:val="30"/>
      <w:szCs w:val="28"/>
    </w:rPr>
  </w:style>
  <w:style w:type="paragraph" w:styleId="Heading3">
    <w:name w:val="heading 3"/>
    <w:basedOn w:val="Normal"/>
    <w:next w:val="Normal"/>
    <w:link w:val="Heading3Char"/>
    <w:uiPriority w:val="9"/>
    <w:unhideWhenUsed/>
    <w:qFormat/>
    <w:rsid w:val="00404615"/>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04615"/>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04615"/>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404615"/>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404615"/>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4615"/>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4615"/>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3BE"/>
    <w:pPr>
      <w:spacing w:after="0" w:line="240" w:lineRule="auto"/>
      <w:contextualSpacing/>
      <w:jc w:val="center"/>
    </w:pPr>
    <w:rPr>
      <w:rFonts w:eastAsiaTheme="majorEastAsia" w:cstheme="majorBidi"/>
      <w:b/>
      <w:color w:val="000000" w:themeColor="text1"/>
      <w:sz w:val="56"/>
      <w:szCs w:val="56"/>
    </w:rPr>
  </w:style>
  <w:style w:type="character" w:customStyle="1" w:styleId="TitleChar">
    <w:name w:val="Title Char"/>
    <w:basedOn w:val="DefaultParagraphFont"/>
    <w:link w:val="Title"/>
    <w:uiPriority w:val="10"/>
    <w:rsid w:val="003363BE"/>
    <w:rPr>
      <w:rFonts w:eastAsiaTheme="majorEastAsia" w:cstheme="majorBidi"/>
      <w:b/>
      <w:color w:val="000000" w:themeColor="text1"/>
      <w:sz w:val="56"/>
      <w:szCs w:val="56"/>
    </w:rPr>
  </w:style>
  <w:style w:type="paragraph" w:styleId="Subtitle">
    <w:name w:val="Subtitle"/>
    <w:basedOn w:val="Normal"/>
    <w:next w:val="Normal"/>
    <w:link w:val="SubtitleChar"/>
    <w:uiPriority w:val="11"/>
    <w:qFormat/>
    <w:rsid w:val="0040461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04615"/>
    <w:rPr>
      <w:color w:val="5A5A5A" w:themeColor="text1" w:themeTint="A5"/>
      <w:spacing w:val="10"/>
    </w:rPr>
  </w:style>
  <w:style w:type="character" w:customStyle="1" w:styleId="Heading1Char">
    <w:name w:val="Heading 1 Char"/>
    <w:basedOn w:val="DefaultParagraphFont"/>
    <w:link w:val="Heading1"/>
    <w:uiPriority w:val="9"/>
    <w:rsid w:val="004D7B3D"/>
    <w:rPr>
      <w:rFonts w:ascii="Calibri" w:eastAsiaTheme="majorEastAsia" w:hAnsi="Calibri" w:cstheme="majorBidi"/>
      <w:b/>
      <w:bCs/>
      <w:smallCaps/>
      <w:color w:val="000000" w:themeColor="text1"/>
      <w:sz w:val="48"/>
      <w:szCs w:val="36"/>
      <w:lang w:val="en-GB"/>
    </w:rPr>
  </w:style>
  <w:style w:type="character" w:customStyle="1" w:styleId="Heading2Char">
    <w:name w:val="Heading 2 Char"/>
    <w:basedOn w:val="DefaultParagraphFont"/>
    <w:link w:val="Heading2"/>
    <w:uiPriority w:val="9"/>
    <w:rsid w:val="009525A9"/>
    <w:rPr>
      <w:rFonts w:ascii="Calibri" w:eastAsiaTheme="majorEastAsia" w:hAnsi="Calibri" w:cstheme="majorBidi"/>
      <w:b/>
      <w:bCs/>
      <w:smallCaps/>
      <w:color w:val="000000" w:themeColor="text1"/>
      <w:sz w:val="30"/>
      <w:szCs w:val="28"/>
    </w:rPr>
  </w:style>
  <w:style w:type="character" w:customStyle="1" w:styleId="Heading3Char">
    <w:name w:val="Heading 3 Char"/>
    <w:basedOn w:val="DefaultParagraphFont"/>
    <w:link w:val="Heading3"/>
    <w:uiPriority w:val="9"/>
    <w:rsid w:val="0040461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0461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04615"/>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404615"/>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4046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46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4615"/>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404615"/>
    <w:rPr>
      <w:i/>
      <w:iCs/>
      <w:color w:val="404040" w:themeColor="text1" w:themeTint="BF"/>
    </w:rPr>
  </w:style>
  <w:style w:type="character" w:styleId="Emphasis">
    <w:name w:val="Emphasis"/>
    <w:basedOn w:val="DefaultParagraphFont"/>
    <w:uiPriority w:val="20"/>
    <w:qFormat/>
    <w:rsid w:val="00404615"/>
    <w:rPr>
      <w:i/>
      <w:iCs/>
      <w:color w:val="auto"/>
    </w:rPr>
  </w:style>
  <w:style w:type="character" w:styleId="IntenseEmphasis">
    <w:name w:val="Intense Emphasis"/>
    <w:basedOn w:val="DefaultParagraphFont"/>
    <w:uiPriority w:val="21"/>
    <w:qFormat/>
    <w:rsid w:val="00404615"/>
    <w:rPr>
      <w:b/>
      <w:bCs/>
      <w:i/>
      <w:iCs/>
      <w:caps/>
    </w:rPr>
  </w:style>
  <w:style w:type="character" w:styleId="Strong">
    <w:name w:val="Strong"/>
    <w:basedOn w:val="DefaultParagraphFont"/>
    <w:uiPriority w:val="22"/>
    <w:qFormat/>
    <w:rsid w:val="00404615"/>
    <w:rPr>
      <w:b/>
      <w:bCs/>
      <w:color w:val="000000" w:themeColor="text1"/>
    </w:rPr>
  </w:style>
  <w:style w:type="paragraph" w:styleId="Quote">
    <w:name w:val="Quote"/>
    <w:basedOn w:val="Normal"/>
    <w:next w:val="Normal"/>
    <w:link w:val="QuoteChar"/>
    <w:uiPriority w:val="29"/>
    <w:qFormat/>
    <w:rsid w:val="00404615"/>
    <w:pPr>
      <w:spacing w:before="160"/>
      <w:ind w:left="720" w:right="720"/>
    </w:pPr>
    <w:rPr>
      <w:i/>
      <w:iCs/>
      <w:color w:val="000000" w:themeColor="text1"/>
    </w:rPr>
  </w:style>
  <w:style w:type="character" w:customStyle="1" w:styleId="QuoteChar">
    <w:name w:val="Quote Char"/>
    <w:basedOn w:val="DefaultParagraphFont"/>
    <w:link w:val="Quote"/>
    <w:uiPriority w:val="29"/>
    <w:rsid w:val="00404615"/>
    <w:rPr>
      <w:i/>
      <w:iCs/>
      <w:color w:val="000000" w:themeColor="text1"/>
    </w:rPr>
  </w:style>
  <w:style w:type="paragraph" w:styleId="IntenseQuote">
    <w:name w:val="Intense Quote"/>
    <w:basedOn w:val="Normal"/>
    <w:next w:val="Normal"/>
    <w:link w:val="IntenseQuoteChar"/>
    <w:uiPriority w:val="30"/>
    <w:qFormat/>
    <w:rsid w:val="0040461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04615"/>
    <w:rPr>
      <w:color w:val="000000" w:themeColor="text1"/>
      <w:shd w:val="clear" w:color="auto" w:fill="F2F2F2" w:themeFill="background1" w:themeFillShade="F2"/>
    </w:rPr>
  </w:style>
  <w:style w:type="character" w:styleId="SubtleReference">
    <w:name w:val="Subtle Reference"/>
    <w:basedOn w:val="DefaultParagraphFont"/>
    <w:uiPriority w:val="31"/>
    <w:qFormat/>
    <w:rsid w:val="004046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04615"/>
    <w:rPr>
      <w:b/>
      <w:bCs/>
      <w:smallCaps/>
      <w:u w:val="single"/>
    </w:rPr>
  </w:style>
  <w:style w:type="character" w:styleId="BookTitle">
    <w:name w:val="Book Title"/>
    <w:basedOn w:val="DefaultParagraphFont"/>
    <w:uiPriority w:val="33"/>
    <w:qFormat/>
    <w:rsid w:val="00404615"/>
    <w:rPr>
      <w:b w:val="0"/>
      <w:bCs w:val="0"/>
      <w:smallCaps/>
      <w:spacing w:val="5"/>
    </w:rPr>
  </w:style>
  <w:style w:type="paragraph" w:styleId="Caption">
    <w:name w:val="caption"/>
    <w:basedOn w:val="Normal"/>
    <w:next w:val="Normal"/>
    <w:uiPriority w:val="35"/>
    <w:semiHidden/>
    <w:unhideWhenUsed/>
    <w:qFormat/>
    <w:rsid w:val="00404615"/>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404615"/>
    <w:pPr>
      <w:outlineLvl w:val="9"/>
    </w:pPr>
  </w:style>
  <w:style w:type="paragraph" w:styleId="NoSpacing">
    <w:name w:val="No Spacing"/>
    <w:link w:val="NoSpacingChar"/>
    <w:uiPriority w:val="1"/>
    <w:qFormat/>
    <w:rsid w:val="00404615"/>
    <w:pPr>
      <w:spacing w:after="0" w:line="240" w:lineRule="auto"/>
    </w:pPr>
  </w:style>
  <w:style w:type="paragraph" w:styleId="ListParagraph">
    <w:name w:val="List Paragraph"/>
    <w:basedOn w:val="Normal"/>
    <w:uiPriority w:val="34"/>
    <w:qFormat/>
    <w:rsid w:val="00404615"/>
    <w:pPr>
      <w:ind w:left="720"/>
      <w:contextualSpacing/>
    </w:pPr>
  </w:style>
  <w:style w:type="table" w:styleId="TableGrid">
    <w:name w:val="Table Grid"/>
    <w:basedOn w:val="TableNormal"/>
    <w:uiPriority w:val="39"/>
    <w:rsid w:val="003C7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573"/>
    <w:rPr>
      <w:color w:val="6B9F25" w:themeColor="hyperlink"/>
      <w:u w:val="single"/>
    </w:rPr>
  </w:style>
  <w:style w:type="table" w:customStyle="1" w:styleId="PlainTable11">
    <w:name w:val="Plain Table 11"/>
    <w:basedOn w:val="TableNormal"/>
    <w:uiPriority w:val="41"/>
    <w:rsid w:val="006B38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046389"/>
  </w:style>
  <w:style w:type="paragraph" w:customStyle="1" w:styleId="code">
    <w:name w:val="code"/>
    <w:basedOn w:val="NoSpacing"/>
    <w:link w:val="codeChar"/>
    <w:qFormat/>
    <w:rsid w:val="00DD22DB"/>
    <w:rPr>
      <w:rFonts w:asciiTheme="majorHAnsi" w:hAnsiTheme="majorHAnsi"/>
    </w:rPr>
  </w:style>
  <w:style w:type="paragraph" w:styleId="TOC1">
    <w:name w:val="toc 1"/>
    <w:basedOn w:val="Normal"/>
    <w:next w:val="Normal"/>
    <w:autoRedefine/>
    <w:uiPriority w:val="39"/>
    <w:unhideWhenUsed/>
    <w:rsid w:val="00712DC9"/>
    <w:pPr>
      <w:spacing w:after="100"/>
    </w:pPr>
  </w:style>
  <w:style w:type="character" w:customStyle="1" w:styleId="codeChar">
    <w:name w:val="code Char"/>
    <w:basedOn w:val="NoSpacingChar"/>
    <w:link w:val="code"/>
    <w:rsid w:val="00DD22DB"/>
    <w:rPr>
      <w:rFonts w:asciiTheme="majorHAnsi" w:hAnsiTheme="majorHAnsi"/>
    </w:rPr>
  </w:style>
  <w:style w:type="paragraph" w:styleId="TOC2">
    <w:name w:val="toc 2"/>
    <w:basedOn w:val="Normal"/>
    <w:next w:val="Normal"/>
    <w:autoRedefine/>
    <w:uiPriority w:val="39"/>
    <w:unhideWhenUsed/>
    <w:rsid w:val="00712DC9"/>
    <w:pPr>
      <w:spacing w:after="100"/>
      <w:ind w:left="220"/>
    </w:pPr>
  </w:style>
  <w:style w:type="paragraph" w:styleId="TOC3">
    <w:name w:val="toc 3"/>
    <w:basedOn w:val="Normal"/>
    <w:next w:val="Normal"/>
    <w:autoRedefine/>
    <w:uiPriority w:val="39"/>
    <w:unhideWhenUsed/>
    <w:rsid w:val="00712DC9"/>
    <w:pPr>
      <w:spacing w:after="100"/>
      <w:ind w:left="440"/>
    </w:pPr>
  </w:style>
  <w:style w:type="paragraph" w:styleId="Header">
    <w:name w:val="header"/>
    <w:basedOn w:val="Normal"/>
    <w:link w:val="HeaderChar"/>
    <w:uiPriority w:val="99"/>
    <w:unhideWhenUsed/>
    <w:rsid w:val="004E7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33D"/>
  </w:style>
  <w:style w:type="paragraph" w:styleId="Footer">
    <w:name w:val="footer"/>
    <w:basedOn w:val="Normal"/>
    <w:link w:val="FooterChar"/>
    <w:uiPriority w:val="99"/>
    <w:unhideWhenUsed/>
    <w:rsid w:val="004E7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33D"/>
  </w:style>
  <w:style w:type="paragraph" w:styleId="BalloonText">
    <w:name w:val="Balloon Text"/>
    <w:basedOn w:val="Normal"/>
    <w:link w:val="BalloonTextChar"/>
    <w:uiPriority w:val="99"/>
    <w:semiHidden/>
    <w:unhideWhenUsed/>
    <w:rsid w:val="00BE6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B72"/>
    <w:rPr>
      <w:rFonts w:ascii="Tahoma" w:hAnsi="Tahoma" w:cs="Tahoma"/>
      <w:sz w:val="16"/>
      <w:szCs w:val="16"/>
    </w:rPr>
  </w:style>
  <w:style w:type="paragraph" w:customStyle="1" w:styleId="Abtracttitle">
    <w:name w:val="Abtracttitle"/>
    <w:basedOn w:val="Normal"/>
    <w:link w:val="AbtracttitleChar"/>
    <w:qFormat/>
    <w:rsid w:val="009525A9"/>
    <w:pPr>
      <w:pBdr>
        <w:bottom w:val="single" w:sz="4" w:space="1" w:color="auto"/>
      </w:pBdr>
      <w:tabs>
        <w:tab w:val="left" w:pos="2390"/>
      </w:tabs>
    </w:pPr>
    <w:rPr>
      <w:b/>
      <w:sz w:val="40"/>
      <w:szCs w:val="36"/>
    </w:rPr>
  </w:style>
  <w:style w:type="character" w:customStyle="1" w:styleId="AbtracttitleChar">
    <w:name w:val="Abtracttitle Char"/>
    <w:basedOn w:val="DefaultParagraphFont"/>
    <w:link w:val="Abtracttitle"/>
    <w:rsid w:val="009525A9"/>
    <w:rPr>
      <w:rFonts w:ascii="Calibri" w:hAnsi="Calibri"/>
      <w:b/>
      <w:sz w:val="40"/>
      <w:szCs w:val="36"/>
    </w:rPr>
  </w:style>
  <w:style w:type="table" w:customStyle="1" w:styleId="TableGrid0">
    <w:name w:val="TableGrid"/>
    <w:rsid w:val="009525A9"/>
    <w:pPr>
      <w:spacing w:after="0" w:line="240" w:lineRule="auto"/>
    </w:pPr>
    <w:rPr>
      <w:lang w:eastAsia="en-US"/>
    </w:rPr>
    <w:tblPr>
      <w:tblCellMar>
        <w:top w:w="0" w:type="dxa"/>
        <w:left w:w="0" w:type="dxa"/>
        <w:bottom w:w="0" w:type="dxa"/>
        <w:right w:w="0" w:type="dxa"/>
      </w:tblCellMar>
    </w:tblPr>
  </w:style>
  <w:style w:type="paragraph" w:styleId="Revision">
    <w:name w:val="Revision"/>
    <w:hidden/>
    <w:uiPriority w:val="99"/>
    <w:semiHidden/>
    <w:rsid w:val="00BA7AE1"/>
    <w:pPr>
      <w:spacing w:after="0" w:line="240" w:lineRule="auto"/>
    </w:pPr>
    <w:rPr>
      <w:rFonts w:ascii="Calibri" w:hAnsi="Calibri"/>
    </w:rPr>
  </w:style>
  <w:style w:type="paragraph" w:styleId="FootnoteText">
    <w:name w:val="footnote text"/>
    <w:basedOn w:val="Normal"/>
    <w:link w:val="FootnoteTextChar"/>
    <w:uiPriority w:val="99"/>
    <w:semiHidden/>
    <w:unhideWhenUsed/>
    <w:rsid w:val="00CA5897"/>
    <w:pPr>
      <w:spacing w:after="0" w:line="240" w:lineRule="auto"/>
    </w:pPr>
    <w:rPr>
      <w:rFonts w:asciiTheme="minorHAnsi" w:eastAsiaTheme="minorHAnsi" w:hAnsiTheme="minorHAnsi"/>
      <w:sz w:val="20"/>
      <w:szCs w:val="20"/>
      <w:lang w:eastAsia="en-US"/>
    </w:rPr>
  </w:style>
  <w:style w:type="character" w:customStyle="1" w:styleId="FootnoteTextChar">
    <w:name w:val="Footnote Text Char"/>
    <w:basedOn w:val="DefaultParagraphFont"/>
    <w:link w:val="FootnoteText"/>
    <w:uiPriority w:val="99"/>
    <w:semiHidden/>
    <w:rsid w:val="00CA5897"/>
    <w:rPr>
      <w:rFonts w:eastAsiaTheme="minorHAnsi"/>
      <w:sz w:val="20"/>
      <w:szCs w:val="20"/>
      <w:lang w:val="en-GB" w:eastAsia="en-US"/>
    </w:rPr>
  </w:style>
  <w:style w:type="character" w:styleId="FootnoteReference">
    <w:name w:val="footnote reference"/>
    <w:basedOn w:val="DefaultParagraphFont"/>
    <w:uiPriority w:val="99"/>
    <w:semiHidden/>
    <w:unhideWhenUsed/>
    <w:rsid w:val="00CA5897"/>
    <w:rPr>
      <w:vertAlign w:val="superscript"/>
    </w:rPr>
  </w:style>
  <w:style w:type="character" w:styleId="FollowedHyperlink">
    <w:name w:val="FollowedHyperlink"/>
    <w:basedOn w:val="DefaultParagraphFont"/>
    <w:uiPriority w:val="99"/>
    <w:semiHidden/>
    <w:unhideWhenUsed/>
    <w:rsid w:val="00154C09"/>
    <w:rPr>
      <w:color w:val="B26B02" w:themeColor="followedHyperlink"/>
      <w:u w:val="single"/>
    </w:rPr>
  </w:style>
  <w:style w:type="character" w:styleId="UnresolvedMention">
    <w:name w:val="Unresolved Mention"/>
    <w:basedOn w:val="DefaultParagraphFont"/>
    <w:uiPriority w:val="99"/>
    <w:semiHidden/>
    <w:unhideWhenUsed/>
    <w:rsid w:val="009B4E06"/>
    <w:rPr>
      <w:color w:val="605E5C"/>
      <w:shd w:val="clear" w:color="auto" w:fill="E1DFDD"/>
    </w:rPr>
  </w:style>
  <w:style w:type="paragraph" w:styleId="NormalWeb">
    <w:name w:val="Normal (Web)"/>
    <w:basedOn w:val="Normal"/>
    <w:uiPriority w:val="99"/>
    <w:semiHidden/>
    <w:unhideWhenUsed/>
    <w:rsid w:val="0032275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17809">
      <w:bodyDiv w:val="1"/>
      <w:marLeft w:val="0"/>
      <w:marRight w:val="0"/>
      <w:marTop w:val="0"/>
      <w:marBottom w:val="0"/>
      <w:divBdr>
        <w:top w:val="none" w:sz="0" w:space="0" w:color="auto"/>
        <w:left w:val="none" w:sz="0" w:space="0" w:color="auto"/>
        <w:bottom w:val="none" w:sz="0" w:space="0" w:color="auto"/>
        <w:right w:val="none" w:sz="0" w:space="0" w:color="auto"/>
      </w:divBdr>
    </w:div>
    <w:div w:id="356463696">
      <w:bodyDiv w:val="1"/>
      <w:marLeft w:val="0"/>
      <w:marRight w:val="0"/>
      <w:marTop w:val="0"/>
      <w:marBottom w:val="0"/>
      <w:divBdr>
        <w:top w:val="none" w:sz="0" w:space="0" w:color="auto"/>
        <w:left w:val="none" w:sz="0" w:space="0" w:color="auto"/>
        <w:bottom w:val="none" w:sz="0" w:space="0" w:color="auto"/>
        <w:right w:val="none" w:sz="0" w:space="0" w:color="auto"/>
      </w:divBdr>
    </w:div>
    <w:div w:id="413355550">
      <w:bodyDiv w:val="1"/>
      <w:marLeft w:val="0"/>
      <w:marRight w:val="0"/>
      <w:marTop w:val="0"/>
      <w:marBottom w:val="0"/>
      <w:divBdr>
        <w:top w:val="none" w:sz="0" w:space="0" w:color="auto"/>
        <w:left w:val="none" w:sz="0" w:space="0" w:color="auto"/>
        <w:bottom w:val="none" w:sz="0" w:space="0" w:color="auto"/>
        <w:right w:val="none" w:sz="0" w:space="0" w:color="auto"/>
      </w:divBdr>
    </w:div>
    <w:div w:id="516315236">
      <w:bodyDiv w:val="1"/>
      <w:marLeft w:val="0"/>
      <w:marRight w:val="0"/>
      <w:marTop w:val="0"/>
      <w:marBottom w:val="0"/>
      <w:divBdr>
        <w:top w:val="none" w:sz="0" w:space="0" w:color="auto"/>
        <w:left w:val="none" w:sz="0" w:space="0" w:color="auto"/>
        <w:bottom w:val="none" w:sz="0" w:space="0" w:color="auto"/>
        <w:right w:val="none" w:sz="0" w:space="0" w:color="auto"/>
      </w:divBdr>
    </w:div>
    <w:div w:id="527959984">
      <w:bodyDiv w:val="1"/>
      <w:marLeft w:val="0"/>
      <w:marRight w:val="0"/>
      <w:marTop w:val="0"/>
      <w:marBottom w:val="0"/>
      <w:divBdr>
        <w:top w:val="none" w:sz="0" w:space="0" w:color="auto"/>
        <w:left w:val="none" w:sz="0" w:space="0" w:color="auto"/>
        <w:bottom w:val="none" w:sz="0" w:space="0" w:color="auto"/>
        <w:right w:val="none" w:sz="0" w:space="0" w:color="auto"/>
      </w:divBdr>
    </w:div>
    <w:div w:id="724990304">
      <w:bodyDiv w:val="1"/>
      <w:marLeft w:val="0"/>
      <w:marRight w:val="0"/>
      <w:marTop w:val="0"/>
      <w:marBottom w:val="0"/>
      <w:divBdr>
        <w:top w:val="none" w:sz="0" w:space="0" w:color="auto"/>
        <w:left w:val="none" w:sz="0" w:space="0" w:color="auto"/>
        <w:bottom w:val="none" w:sz="0" w:space="0" w:color="auto"/>
        <w:right w:val="none" w:sz="0" w:space="0" w:color="auto"/>
      </w:divBdr>
    </w:div>
    <w:div w:id="970208279">
      <w:bodyDiv w:val="1"/>
      <w:marLeft w:val="0"/>
      <w:marRight w:val="0"/>
      <w:marTop w:val="0"/>
      <w:marBottom w:val="0"/>
      <w:divBdr>
        <w:top w:val="none" w:sz="0" w:space="0" w:color="auto"/>
        <w:left w:val="none" w:sz="0" w:space="0" w:color="auto"/>
        <w:bottom w:val="none" w:sz="0" w:space="0" w:color="auto"/>
        <w:right w:val="none" w:sz="0" w:space="0" w:color="auto"/>
      </w:divBdr>
    </w:div>
    <w:div w:id="1009990340">
      <w:bodyDiv w:val="1"/>
      <w:marLeft w:val="0"/>
      <w:marRight w:val="0"/>
      <w:marTop w:val="0"/>
      <w:marBottom w:val="0"/>
      <w:divBdr>
        <w:top w:val="none" w:sz="0" w:space="0" w:color="auto"/>
        <w:left w:val="none" w:sz="0" w:space="0" w:color="auto"/>
        <w:bottom w:val="none" w:sz="0" w:space="0" w:color="auto"/>
        <w:right w:val="none" w:sz="0" w:space="0" w:color="auto"/>
      </w:divBdr>
    </w:div>
    <w:div w:id="1316841263">
      <w:bodyDiv w:val="1"/>
      <w:marLeft w:val="0"/>
      <w:marRight w:val="0"/>
      <w:marTop w:val="0"/>
      <w:marBottom w:val="0"/>
      <w:divBdr>
        <w:top w:val="none" w:sz="0" w:space="0" w:color="auto"/>
        <w:left w:val="none" w:sz="0" w:space="0" w:color="auto"/>
        <w:bottom w:val="none" w:sz="0" w:space="0" w:color="auto"/>
        <w:right w:val="none" w:sz="0" w:space="0" w:color="auto"/>
      </w:divBdr>
    </w:div>
    <w:div w:id="1391419963">
      <w:bodyDiv w:val="1"/>
      <w:marLeft w:val="0"/>
      <w:marRight w:val="0"/>
      <w:marTop w:val="0"/>
      <w:marBottom w:val="0"/>
      <w:divBdr>
        <w:top w:val="none" w:sz="0" w:space="0" w:color="auto"/>
        <w:left w:val="none" w:sz="0" w:space="0" w:color="auto"/>
        <w:bottom w:val="none" w:sz="0" w:space="0" w:color="auto"/>
        <w:right w:val="none" w:sz="0" w:space="0" w:color="auto"/>
      </w:divBdr>
    </w:div>
    <w:div w:id="16635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echtarget.com/iotagenda/definition/smart-city" TargetMode="External"/><Relationship Id="rId18" Type="http://schemas.openxmlformats.org/officeDocument/2006/relationships/hyperlink" Target="https://nordvpn.com/what-is-a-vpn/"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autopsy.com/" TargetMode="External"/><Relationship Id="rId2" Type="http://schemas.openxmlformats.org/officeDocument/2006/relationships/customXml" Target="../customXml/item2.xml"/><Relationship Id="rId16" Type="http://schemas.openxmlformats.org/officeDocument/2006/relationships/hyperlink" Target="https://www.splunk.com/en_us/blog/learn/what-splunk-does.html"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malwarebytes.com/blog/news/2024/04/ring-agrees-to-pay-5-6-million-after-cameras-were-used-to-spy-on-customers"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makeuseof.com/home-network-setup-diagrams/"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www.techtarget.com/iotagenda/definition/IoT-device" TargetMode="Externa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_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371CB93-5161-491D-9481-A0E9B3A48134}">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281</TotalTime>
  <Pages>10</Pages>
  <Words>3025</Words>
  <Characters>17246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20231</CharactersWithSpaces>
  <SharedDoc>false</SharedDoc>
  <HLinks>
    <vt:vector size="60" baseType="variant">
      <vt:variant>
        <vt:i4>1572927</vt:i4>
      </vt:variant>
      <vt:variant>
        <vt:i4>56</vt:i4>
      </vt:variant>
      <vt:variant>
        <vt:i4>0</vt:i4>
      </vt:variant>
      <vt:variant>
        <vt:i4>5</vt:i4>
      </vt:variant>
      <vt:variant>
        <vt:lpwstr/>
      </vt:variant>
      <vt:variant>
        <vt:lpwstr>_Toc180869861</vt:lpwstr>
      </vt:variant>
      <vt:variant>
        <vt:i4>1572927</vt:i4>
      </vt:variant>
      <vt:variant>
        <vt:i4>50</vt:i4>
      </vt:variant>
      <vt:variant>
        <vt:i4>0</vt:i4>
      </vt:variant>
      <vt:variant>
        <vt:i4>5</vt:i4>
      </vt:variant>
      <vt:variant>
        <vt:lpwstr/>
      </vt:variant>
      <vt:variant>
        <vt:lpwstr>_Toc180869860</vt:lpwstr>
      </vt:variant>
      <vt:variant>
        <vt:i4>1769535</vt:i4>
      </vt:variant>
      <vt:variant>
        <vt:i4>44</vt:i4>
      </vt:variant>
      <vt:variant>
        <vt:i4>0</vt:i4>
      </vt:variant>
      <vt:variant>
        <vt:i4>5</vt:i4>
      </vt:variant>
      <vt:variant>
        <vt:lpwstr/>
      </vt:variant>
      <vt:variant>
        <vt:lpwstr>_Toc180869859</vt:lpwstr>
      </vt:variant>
      <vt:variant>
        <vt:i4>1769535</vt:i4>
      </vt:variant>
      <vt:variant>
        <vt:i4>38</vt:i4>
      </vt:variant>
      <vt:variant>
        <vt:i4>0</vt:i4>
      </vt:variant>
      <vt:variant>
        <vt:i4>5</vt:i4>
      </vt:variant>
      <vt:variant>
        <vt:lpwstr/>
      </vt:variant>
      <vt:variant>
        <vt:lpwstr>_Toc180869858</vt:lpwstr>
      </vt:variant>
      <vt:variant>
        <vt:i4>1769535</vt:i4>
      </vt:variant>
      <vt:variant>
        <vt:i4>32</vt:i4>
      </vt:variant>
      <vt:variant>
        <vt:i4>0</vt:i4>
      </vt:variant>
      <vt:variant>
        <vt:i4>5</vt:i4>
      </vt:variant>
      <vt:variant>
        <vt:lpwstr/>
      </vt:variant>
      <vt:variant>
        <vt:lpwstr>_Toc180869857</vt:lpwstr>
      </vt:variant>
      <vt:variant>
        <vt:i4>1769535</vt:i4>
      </vt:variant>
      <vt:variant>
        <vt:i4>26</vt:i4>
      </vt:variant>
      <vt:variant>
        <vt:i4>0</vt:i4>
      </vt:variant>
      <vt:variant>
        <vt:i4>5</vt:i4>
      </vt:variant>
      <vt:variant>
        <vt:lpwstr/>
      </vt:variant>
      <vt:variant>
        <vt:lpwstr>_Toc180869856</vt:lpwstr>
      </vt:variant>
      <vt:variant>
        <vt:i4>1769535</vt:i4>
      </vt:variant>
      <vt:variant>
        <vt:i4>20</vt:i4>
      </vt:variant>
      <vt:variant>
        <vt:i4>0</vt:i4>
      </vt:variant>
      <vt:variant>
        <vt:i4>5</vt:i4>
      </vt:variant>
      <vt:variant>
        <vt:lpwstr/>
      </vt:variant>
      <vt:variant>
        <vt:lpwstr>_Toc180869855</vt:lpwstr>
      </vt:variant>
      <vt:variant>
        <vt:i4>1769535</vt:i4>
      </vt:variant>
      <vt:variant>
        <vt:i4>14</vt:i4>
      </vt:variant>
      <vt:variant>
        <vt:i4>0</vt:i4>
      </vt:variant>
      <vt:variant>
        <vt:i4>5</vt:i4>
      </vt:variant>
      <vt:variant>
        <vt:lpwstr/>
      </vt:variant>
      <vt:variant>
        <vt:lpwstr>_Toc180869854</vt:lpwstr>
      </vt:variant>
      <vt:variant>
        <vt:i4>1769535</vt:i4>
      </vt:variant>
      <vt:variant>
        <vt:i4>8</vt:i4>
      </vt:variant>
      <vt:variant>
        <vt:i4>0</vt:i4>
      </vt:variant>
      <vt:variant>
        <vt:i4>5</vt:i4>
      </vt:variant>
      <vt:variant>
        <vt:lpwstr/>
      </vt:variant>
      <vt:variant>
        <vt:lpwstr>_Toc180869853</vt:lpwstr>
      </vt:variant>
      <vt:variant>
        <vt:i4>1769535</vt:i4>
      </vt:variant>
      <vt:variant>
        <vt:i4>2</vt:i4>
      </vt:variant>
      <vt:variant>
        <vt:i4>0</vt:i4>
      </vt:variant>
      <vt:variant>
        <vt:i4>5</vt:i4>
      </vt:variant>
      <vt:variant>
        <vt:lpwstr/>
      </vt:variant>
      <vt:variant>
        <vt:lpwstr>_Toc180869852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dc:creator>
  <cp:keywords/>
  <cp:lastModifiedBy>Myles Daniels</cp:lastModifiedBy>
  <cp:revision>130</cp:revision>
  <dcterms:created xsi:type="dcterms:W3CDTF">2024-12-11T02:08:00Z</dcterms:created>
  <dcterms:modified xsi:type="dcterms:W3CDTF">2024-12-11T06:49:00Z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