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求极限的九大方法（大一用）</w:t>
      </w:r>
    </w:p>
    <w:p>
      <w:r>
        <w:drawing>
          <wp:inline distT="0" distB="0" distL="114300" distR="114300">
            <wp:extent cx="5274310" cy="18484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9702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94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089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119245"/>
            <wp:effectExtent l="0" t="0" r="1143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97150"/>
            <wp:effectExtent l="0" t="0" r="635" b="635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828165"/>
            <wp:effectExtent l="0" t="0" r="12065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wiss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hMjdlZTc4MDgyMTg2NzJiM2U4MzEzZGYwMTYwY2QifQ=="/>
  </w:docVars>
  <w:rsids>
    <w:rsidRoot w:val="354C23BD"/>
    <w:rsid w:val="29955CC7"/>
    <w:rsid w:val="354C23BD"/>
    <w:rsid w:val="4C7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349</Words>
  <Characters>349</Characters>
  <Lines>0</Lines>
  <Paragraphs>0</Paragraphs>
  <TotalTime>5</TotalTime>
  <ScaleCrop>false</ScaleCrop>
  <LinksUpToDate>false</LinksUpToDate>
  <CharactersWithSpaces>349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2023-11-09T02:48:00Z</dcterms:created>
  <dc:creator>阿良</dc:creator>
  <cp:lastModifiedBy>阿良</cp:lastModifiedBy>
  <dcterms:modified xsi:type="dcterms:W3CDTF">2023-11-09T03:21:25Z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931F563613DE4A36B1B70E3285F4FB60_11</vt:lpwstr>
  </property>
</Properties>
</file>