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Exchange we can use to fetch data: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First choice: Binance</w:t>
      </w:r>
    </w:p>
    <w:p>
      <w:pPr>
        <w:pStyle w:val="Normal1"/>
        <w:rPr/>
      </w:pPr>
      <w:r>
        <w:rPr/>
        <w:t>Second choice: KuCoin</w:t>
      </w:r>
    </w:p>
    <w:p>
      <w:pPr>
        <w:pStyle w:val="Normal1"/>
        <w:rPr/>
      </w:pPr>
      <w:r>
        <w:rPr/>
        <w:t>Third Choice: Coinbase</w:t>
      </w:r>
    </w:p>
    <w:p>
      <w:pPr>
        <w:pStyle w:val="Normal1"/>
        <w:rPr/>
      </w:pPr>
      <w:r>
        <w:rPr/>
        <w:t>Fourth Choice: Kraken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EXTENSION 1:</w:t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https://chrome.google.com/webstore/detail/bitcoin-price-ticker/bgddejjmhilkdllbakkgddjodommlimc?hl=en&amp;authuser=1</w:t>
        </w:r>
      </w:hyperlink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Live Bitcoin price in Favicon menu icon (Updated each minute)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Price in USD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Change currency to any other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YESTERDAY PRICE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Link to Binance exchange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Link to other exchanges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Link to Facebook group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Link to Twitter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Link to Telegram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EXTENSION 2:</w:t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https://chrome.google.com/webstore/detail/binance-cryptocurrency-pr/ehmhocjlcagmfeokjhmgmednhbdhpgep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https://chrome.google.com/webstore/detail/btc-ticker-bitcoin-ticker/gidpkdpdnngpfohekcfkfjbkieeihekj?hl=en&amp;authuser=1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All Crypto USDT Pairs</w:t>
      </w:r>
    </w:p>
    <w:p>
      <w:pPr>
        <w:pStyle w:val="Normal1"/>
        <w:rPr/>
      </w:pPr>
      <w:r>
        <w:rPr/>
        <w:t>All Crypto BTC Pairs</w:t>
      </w:r>
    </w:p>
    <w:p>
      <w:pPr>
        <w:pStyle w:val="Normal1"/>
        <w:rPr/>
      </w:pPr>
      <w:r>
        <w:rPr/>
        <w:t>With minimum volume ____X__________________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Alerts when price goes up, down (or both) - notification and or sound</w:t>
      </w:r>
    </w:p>
    <w:p>
      <w:pPr>
        <w:pStyle w:val="Normal1"/>
        <w:rPr/>
      </w:pPr>
      <w:bookmarkStart w:id="0" w:name="__DdeLink__42_2484378728"/>
      <w:r>
        <w:rPr/>
        <w:t>.5%</w:t>
      </w:r>
      <w:bookmarkEnd w:id="0"/>
      <w:r>
        <w:rPr/>
        <w:t xml:space="preserve">, </w:t>
      </w:r>
      <w:bookmarkStart w:id="1" w:name="__DdeLink__44_2484378728"/>
      <w:r>
        <w:rPr/>
        <w:t>1%</w:t>
      </w:r>
      <w:bookmarkEnd w:id="1"/>
      <w:r>
        <w:rPr/>
        <w:t xml:space="preserve">, </w:t>
      </w:r>
      <w:bookmarkStart w:id="2" w:name="__DdeLink__46_2484378728"/>
      <w:r>
        <w:rPr/>
        <w:t>2%,</w:t>
      </w:r>
      <w:bookmarkEnd w:id="2"/>
      <w:r>
        <w:rPr/>
        <w:t xml:space="preserve"> 3% 4% 5% 6% 7% 8% 9% 10% 15% 20% 30%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Chart like tradingview.com to see crypto pairs graphs in different time frames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Link to Binance exchange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Link to other exchanges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Link to Facebook group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Link to Twitter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Link to Telegram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EXTENSION 3:</w:t>
      </w:r>
    </w:p>
    <w:p>
      <w:pPr>
        <w:pStyle w:val="Normal1"/>
        <w:rPr/>
      </w:pPr>
      <w:hyperlink r:id="rId5">
        <w:r>
          <w:rPr>
            <w:color w:val="1155CC"/>
            <w:u w:val="single"/>
          </w:rPr>
          <w:t>https://chrome.google.com/webstore/detail/blocknative-eth-gas-estim/ablbagjepecncofimgjmdpnhnfjiecfm?hl=en&amp;authuser=1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Etherium Gas Price Fee Estimator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Not much to explain. Same as this extension.</w:t>
      </w:r>
    </w:p>
    <w:sectPr>
      <w:type w:val="nextPage"/>
      <w:pgSz w:w="12240" w:h="15840"/>
      <w:pgMar w:left="1440" w:right="1440" w:header="0" w:top="1440" w:footer="0" w:bottom="5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.google.com/webstore/detail/bitcoin-price-ticker/bgddejjmhilkdllbakkgddjodommlimc?hl=en&amp;authuser=1" TargetMode="External"/><Relationship Id="rId3" Type="http://schemas.openxmlformats.org/officeDocument/2006/relationships/hyperlink" Target="https://chrome.google.com/webstore/detail/binance-cryptocurrency-pr/ehmhocjlcagmfeokjhmgmednhbdhpgep" TargetMode="External"/><Relationship Id="rId4" Type="http://schemas.openxmlformats.org/officeDocument/2006/relationships/hyperlink" Target="https://chrome.google.com/webstore/detail/btc-ticker-bitcoin-ticker/gidpkdpdnngpfohekcfkfjbkieeihekj?hl=en&amp;authuser=1" TargetMode="External"/><Relationship Id="rId5" Type="http://schemas.openxmlformats.org/officeDocument/2006/relationships/hyperlink" Target="https://chrome.google.com/webstore/detail/blocknative-eth-gas-estim/ablbagjepecncofimgjmdpnhnfjiecfm?hl=en&amp;authuser=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LibreOffice/6.4.7.2$Linux_X86_64 LibreOffice_project/40$Build-2</Application>
  <Pages>2</Pages>
  <Words>163</Words>
  <Characters>1191</Characters>
  <CharactersWithSpaces>1307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2022-02-06T01:49:23Z</dcterms:modified>
  <cp:revision>1</cp:revision>
  <dc:subject/>
  <dc:title/>
</cp:coreProperties>
</file>