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6EE" w:rsidRPr="00AB46EE" w:rsidRDefault="00AB46EE" w:rsidP="00AB46EE">
      <w:pPr>
        <w:rPr>
          <w:b/>
          <w:bCs/>
        </w:rPr>
      </w:pPr>
      <w:r w:rsidRPr="00AB46EE">
        <w:rPr>
          <w:b/>
          <w:bCs/>
        </w:rPr>
        <w:t>WHERE YOU SHOULD RUN COMMANDS (BE VERY CLEAR)</w:t>
      </w:r>
    </w:p>
    <w:p w:rsidR="00AB46EE" w:rsidRPr="00AB46EE" w:rsidRDefault="00AB46EE" w:rsidP="00AB46EE">
      <w:pPr>
        <w:rPr>
          <w:b/>
          <w:bCs/>
        </w:rPr>
      </w:pPr>
      <w:r w:rsidRPr="00AB46EE">
        <w:rPr>
          <w:rFonts w:ascii="Segoe UI Emoji" w:hAnsi="Segoe UI Emoji" w:cs="Segoe UI Emoji"/>
          <w:b/>
          <w:bCs/>
        </w:rPr>
        <w:t>❌</w:t>
      </w:r>
      <w:r w:rsidRPr="00AB46EE">
        <w:rPr>
          <w:b/>
          <w:bCs/>
        </w:rPr>
        <w:t xml:space="preserve"> Do NOT use</w:t>
      </w:r>
    </w:p>
    <w:p w:rsidR="00AB46EE" w:rsidRPr="00AB46EE" w:rsidRDefault="00AB46EE" w:rsidP="00AB46EE">
      <w:pPr>
        <w:numPr>
          <w:ilvl w:val="0"/>
          <w:numId w:val="1"/>
        </w:numPr>
      </w:pPr>
      <w:proofErr w:type="spellStart"/>
      <w:r w:rsidRPr="00AB46EE">
        <w:t>DigitalOcean</w:t>
      </w:r>
      <w:proofErr w:type="spellEnd"/>
      <w:r w:rsidRPr="00AB46EE">
        <w:t xml:space="preserve"> web console for copy-paste</w:t>
      </w:r>
    </w:p>
    <w:p w:rsidR="00AB46EE" w:rsidRPr="00AB46EE" w:rsidRDefault="00AB46EE" w:rsidP="00AB46EE">
      <w:pPr>
        <w:numPr>
          <w:ilvl w:val="0"/>
          <w:numId w:val="1"/>
        </w:numPr>
      </w:pPr>
      <w:r w:rsidRPr="00AB46EE">
        <w:t>Browser terminals for multiline commands</w:t>
      </w:r>
    </w:p>
    <w:p w:rsidR="00AB46EE" w:rsidRPr="00AB46EE" w:rsidRDefault="00AB46EE" w:rsidP="00AB46EE">
      <w:pPr>
        <w:rPr>
          <w:b/>
          <w:bCs/>
        </w:rPr>
      </w:pPr>
      <w:r w:rsidRPr="00AB46EE">
        <w:rPr>
          <w:rFonts w:ascii="Segoe UI Emoji" w:hAnsi="Segoe UI Emoji" w:cs="Segoe UI Emoji"/>
          <w:b/>
          <w:bCs/>
        </w:rPr>
        <w:t>✅</w:t>
      </w:r>
      <w:r w:rsidRPr="00AB46EE">
        <w:rPr>
          <w:b/>
          <w:bCs/>
        </w:rPr>
        <w:t xml:space="preserve"> Use instead</w:t>
      </w:r>
    </w:p>
    <w:p w:rsidR="00AB46EE" w:rsidRPr="00AB46EE" w:rsidRDefault="00AB46EE" w:rsidP="00AB46EE">
      <w:r w:rsidRPr="00AB46EE">
        <w:rPr>
          <w:b/>
          <w:bCs/>
        </w:rPr>
        <w:t>Windows PowerShell</w:t>
      </w:r>
      <w:r w:rsidRPr="00AB46EE">
        <w:t xml:space="preserve"> (or Windows Terminal)</w:t>
      </w:r>
    </w:p>
    <w:p w:rsidR="00AB46EE" w:rsidRPr="00AB46EE" w:rsidRDefault="00AB46EE" w:rsidP="00AB46EE">
      <w:r w:rsidRPr="00AB46EE">
        <w:t>You connect like this:</w:t>
      </w:r>
    </w:p>
    <w:p w:rsidR="00AB46EE" w:rsidRPr="00AB46EE" w:rsidRDefault="00AB46EE" w:rsidP="00AB46EE">
      <w:r w:rsidRPr="00AB46EE">
        <w:t>ssh root@&lt;TAILSCALE-IP&gt;</w:t>
      </w:r>
    </w:p>
    <w:p w:rsidR="00AB46EE" w:rsidRPr="00AB46EE" w:rsidRDefault="00AB46EE" w:rsidP="00AB46EE">
      <w:r w:rsidRPr="00AB46EE">
        <w:t>Example:</w:t>
      </w:r>
    </w:p>
    <w:p w:rsidR="00AB46EE" w:rsidRPr="00AB46EE" w:rsidRDefault="00AB46EE" w:rsidP="00AB46EE">
      <w:r w:rsidRPr="00AB46EE">
        <w:t>ssh root@100.x.y.z</w:t>
      </w:r>
    </w:p>
    <w:p w:rsidR="00AB46EE" w:rsidRPr="00AB46EE" w:rsidRDefault="00AB46EE" w:rsidP="00AB46EE">
      <w:r w:rsidRPr="00AB46EE">
        <w:t>This will:</w:t>
      </w:r>
    </w:p>
    <w:p w:rsidR="00AB46EE" w:rsidRPr="00AB46EE" w:rsidRDefault="00AB46EE" w:rsidP="00AB46EE">
      <w:pPr>
        <w:numPr>
          <w:ilvl w:val="0"/>
          <w:numId w:val="2"/>
        </w:numPr>
      </w:pPr>
      <w:r w:rsidRPr="00AB46EE">
        <w:t>preserve lowercase</w:t>
      </w:r>
    </w:p>
    <w:p w:rsidR="00AB46EE" w:rsidRPr="00AB46EE" w:rsidRDefault="00AB46EE" w:rsidP="00AB46EE">
      <w:pPr>
        <w:numPr>
          <w:ilvl w:val="0"/>
          <w:numId w:val="2"/>
        </w:numPr>
      </w:pPr>
      <w:r w:rsidRPr="00AB46EE">
        <w:t>preserve quotes</w:t>
      </w:r>
    </w:p>
    <w:p w:rsidR="00AB46EE" w:rsidRPr="00AB46EE" w:rsidRDefault="00AB46EE" w:rsidP="00AB46EE">
      <w:pPr>
        <w:numPr>
          <w:ilvl w:val="0"/>
          <w:numId w:val="2"/>
        </w:numPr>
      </w:pPr>
      <w:r w:rsidRPr="00AB46EE">
        <w:t>preserve pipes</w:t>
      </w:r>
    </w:p>
    <w:p w:rsidR="00AB46EE" w:rsidRPr="00AB46EE" w:rsidRDefault="00AB46EE" w:rsidP="00AB46EE">
      <w:pPr>
        <w:numPr>
          <w:ilvl w:val="0"/>
          <w:numId w:val="2"/>
        </w:numPr>
      </w:pPr>
      <w:r w:rsidRPr="00AB46EE">
        <w:t>not corrupt input</w:t>
      </w:r>
    </w:p>
    <w:p w:rsidR="00AB46EE" w:rsidRPr="00AB46EE" w:rsidRDefault="00AB46EE" w:rsidP="00AB46EE">
      <w:r w:rsidRPr="00AB46EE">
        <w:pict>
          <v:rect id="_x0000_i1043" style="width:0;height:1.5pt" o:hralign="center" o:hrstd="t" o:hr="t" fillcolor="#a0a0a0" stroked="f"/>
        </w:pict>
      </w:r>
    </w:p>
    <w:p w:rsidR="00AB46EE" w:rsidRPr="00AB46EE" w:rsidRDefault="00AB46EE" w:rsidP="00AB46EE">
      <w:pPr>
        <w:rPr>
          <w:b/>
          <w:bCs/>
        </w:rPr>
      </w:pPr>
      <w:r w:rsidRPr="00AB46EE">
        <w:rPr>
          <w:b/>
          <w:bCs/>
        </w:rPr>
        <w:t>5. FINAL VERIFICATION (TYPE, DO NOT PASTE)</w:t>
      </w:r>
    </w:p>
    <w:p w:rsidR="00AB46EE" w:rsidRPr="00AB46EE" w:rsidRDefault="00AB46EE" w:rsidP="00AB46EE">
      <w:r w:rsidRPr="00AB46EE">
        <w:t xml:space="preserve">In </w:t>
      </w:r>
      <w:r w:rsidRPr="00AB46EE">
        <w:rPr>
          <w:b/>
          <w:bCs/>
        </w:rPr>
        <w:t>PowerShell</w:t>
      </w:r>
      <w:r w:rsidRPr="00AB46EE">
        <w:t xml:space="preserve">, once connected via </w:t>
      </w:r>
      <w:proofErr w:type="spellStart"/>
      <w:r w:rsidRPr="00AB46EE">
        <w:t>Tailscale</w:t>
      </w:r>
      <w:proofErr w:type="spellEnd"/>
      <w:r w:rsidRPr="00AB46EE">
        <w:t>:</w:t>
      </w:r>
    </w:p>
    <w:p w:rsidR="00AB46EE" w:rsidRPr="00AB46EE" w:rsidRDefault="00AB46EE" w:rsidP="00AB46EE">
      <w:r w:rsidRPr="00AB46EE">
        <w:t>ss -</w:t>
      </w:r>
      <w:proofErr w:type="spellStart"/>
      <w:r w:rsidRPr="00AB46EE">
        <w:t>tlnp</w:t>
      </w:r>
      <w:proofErr w:type="spellEnd"/>
    </w:p>
    <w:p w:rsidR="00AB46EE" w:rsidRPr="00AB46EE" w:rsidRDefault="00AB46EE" w:rsidP="00AB46EE">
      <w:r w:rsidRPr="00AB46EE">
        <w:t>You should see:</w:t>
      </w:r>
    </w:p>
    <w:p w:rsidR="00AB46EE" w:rsidRPr="00AB46EE" w:rsidRDefault="00AB46EE" w:rsidP="00AB46EE">
      <w:pPr>
        <w:numPr>
          <w:ilvl w:val="0"/>
          <w:numId w:val="3"/>
        </w:numPr>
      </w:pPr>
      <w:proofErr w:type="spellStart"/>
      <w:r w:rsidRPr="00AB46EE">
        <w:t>tailscaled</w:t>
      </w:r>
      <w:proofErr w:type="spellEnd"/>
    </w:p>
    <w:p w:rsidR="00AB46EE" w:rsidRPr="00AB46EE" w:rsidRDefault="00AB46EE" w:rsidP="00AB46EE">
      <w:pPr>
        <w:numPr>
          <w:ilvl w:val="0"/>
          <w:numId w:val="3"/>
        </w:numPr>
      </w:pPr>
      <w:r w:rsidRPr="00AB46EE">
        <w:t>your app ports</w:t>
      </w:r>
    </w:p>
    <w:p w:rsidR="00AB46EE" w:rsidRPr="00AB46EE" w:rsidRDefault="00AB46EE" w:rsidP="00AB46EE">
      <w:pPr>
        <w:numPr>
          <w:ilvl w:val="0"/>
          <w:numId w:val="3"/>
        </w:numPr>
      </w:pPr>
      <w:r w:rsidRPr="00AB46EE">
        <w:rPr>
          <w:b/>
          <w:bCs/>
        </w:rPr>
        <w:t>NO :22</w:t>
      </w:r>
    </w:p>
    <w:p w:rsidR="00AB46EE" w:rsidRPr="00AB46EE" w:rsidRDefault="00AB46EE" w:rsidP="00AB46EE">
      <w:r w:rsidRPr="00AB46EE">
        <w:t>If that is true, SSH is fully dead externally.</w:t>
      </w:r>
    </w:p>
    <w:p w:rsidR="00AB46EE" w:rsidRPr="00AB46EE" w:rsidRDefault="00AB46EE" w:rsidP="00AB46EE">
      <w:r w:rsidRPr="00AB46EE">
        <w:pict>
          <v:rect id="_x0000_i1044" style="width:0;height:1.5pt" o:hralign="center" o:hrstd="t" o:hr="t" fillcolor="#a0a0a0" stroked="f"/>
        </w:pict>
      </w:r>
    </w:p>
    <w:p w:rsidR="00AB46EE" w:rsidRPr="00AB46EE" w:rsidRDefault="00AB46EE" w:rsidP="00AB46EE">
      <w:pPr>
        <w:rPr>
          <w:b/>
          <w:bCs/>
        </w:rPr>
      </w:pPr>
      <w:r w:rsidRPr="00AB46EE">
        <w:rPr>
          <w:b/>
          <w:bCs/>
        </w:rPr>
        <w:t>6. OPTIONAL HARDENING (ONLY IF YOU WANT)</w:t>
      </w:r>
    </w:p>
    <w:p w:rsidR="00AB46EE" w:rsidRPr="00AB46EE" w:rsidRDefault="00AB46EE" w:rsidP="00AB46EE">
      <w:r w:rsidRPr="00AB46EE">
        <w:t>If you want to make it irreversible:</w:t>
      </w:r>
    </w:p>
    <w:p w:rsidR="00AB46EE" w:rsidRPr="00AB46EE" w:rsidRDefault="00AB46EE" w:rsidP="00AB46EE">
      <w:proofErr w:type="spellStart"/>
      <w:r w:rsidRPr="00AB46EE">
        <w:t>ufw</w:t>
      </w:r>
      <w:proofErr w:type="spellEnd"/>
      <w:r w:rsidRPr="00AB46EE">
        <w:t xml:space="preserve"> deny 22</w:t>
      </w:r>
    </w:p>
    <w:p w:rsidR="00AB46EE" w:rsidRPr="00AB46EE" w:rsidRDefault="00AB46EE" w:rsidP="00AB46EE">
      <w:proofErr w:type="spellStart"/>
      <w:r w:rsidRPr="00AB46EE">
        <w:lastRenderedPageBreak/>
        <w:t>ufw</w:t>
      </w:r>
      <w:proofErr w:type="spellEnd"/>
      <w:r w:rsidRPr="00AB46EE">
        <w:t xml:space="preserve"> enable</w:t>
      </w:r>
    </w:p>
    <w:p w:rsidR="00AB46EE" w:rsidRPr="00AB46EE" w:rsidRDefault="00AB46EE" w:rsidP="00AB46EE">
      <w:r w:rsidRPr="00AB46EE">
        <w:t>But this is optional because SSH is already disabled and masked.</w:t>
      </w:r>
    </w:p>
    <w:p w:rsidR="00AB46EE" w:rsidRPr="00AB46EE" w:rsidRDefault="00AB46EE" w:rsidP="00AB46EE">
      <w:r w:rsidRPr="00AB46EE">
        <w:pict>
          <v:rect id="_x0000_i1045" style="width:0;height:1.5pt" o:hralign="center" o:hrstd="t" o:hr="t" fillcolor="#a0a0a0" stroked="f"/>
        </w:pict>
      </w:r>
    </w:p>
    <w:p w:rsidR="00AB46EE" w:rsidRPr="00AB46EE" w:rsidRDefault="00AB46EE" w:rsidP="00AB46EE">
      <w:pPr>
        <w:rPr>
          <w:b/>
          <w:bCs/>
        </w:rPr>
      </w:pPr>
      <w:r w:rsidRPr="00AB46EE">
        <w:rPr>
          <w:b/>
          <w:bCs/>
        </w:rPr>
        <w:t>7. WHAT WE DO NEXT (YOUR CHOICE)</w:t>
      </w:r>
    </w:p>
    <w:p w:rsidR="00AB46EE" w:rsidRPr="00AB46EE" w:rsidRDefault="00AB46EE" w:rsidP="00AB46EE">
      <w:r w:rsidRPr="00AB46EE">
        <w:t xml:space="preserve">Pick </w:t>
      </w:r>
      <w:r w:rsidRPr="00AB46EE">
        <w:rPr>
          <w:b/>
          <w:bCs/>
        </w:rPr>
        <w:t>one</w:t>
      </w:r>
      <w:r w:rsidRPr="00AB46EE">
        <w:t>:</w:t>
      </w:r>
    </w:p>
    <w:p w:rsidR="00AB46EE" w:rsidRPr="00AB46EE" w:rsidRDefault="00AB46EE" w:rsidP="00AB46EE">
      <w:r w:rsidRPr="00AB46EE">
        <w:t>A. Lock this down permanently and document it</w:t>
      </w:r>
      <w:r w:rsidRPr="00AB46EE">
        <w:br/>
        <w:t xml:space="preserve">B. Reinstall droplet clean with </w:t>
      </w:r>
      <w:proofErr w:type="spellStart"/>
      <w:r w:rsidRPr="00AB46EE">
        <w:t>Tailscale</w:t>
      </w:r>
      <w:proofErr w:type="spellEnd"/>
      <w:r w:rsidRPr="00AB46EE">
        <w:t>-first model</w:t>
      </w:r>
      <w:r w:rsidRPr="00AB46EE">
        <w:br/>
        <w:t>C. Move Claude / tooling setup forward</w:t>
      </w:r>
      <w:r w:rsidRPr="00AB46EE">
        <w:br/>
        <w:t>D. Disaster recovery + snapshot strategy</w:t>
      </w:r>
      <w:r w:rsidRPr="00AB46EE">
        <w:br/>
        <w:t>E. Stop here, confirm stable, move on later</w:t>
      </w:r>
    </w:p>
    <w:p w:rsidR="00F91757" w:rsidRDefault="00F91757" w:rsidP="00B561AB"/>
    <w:p w:rsidR="00C76ED3" w:rsidRDefault="00C76ED3" w:rsidP="00B561AB">
      <w:r w:rsidRPr="00C76ED3">
        <w:t>70e04614</w:t>
      </w:r>
      <w:r>
        <w:t>6</w:t>
      </w:r>
      <w:r w:rsidRPr="00C76ED3">
        <w:t>f68a44237d72a76b4297a8b</w:t>
      </w:r>
    </w:p>
    <w:sectPr w:rsidR="00C76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52E3"/>
    <w:multiLevelType w:val="multilevel"/>
    <w:tmpl w:val="35B6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44BD5"/>
    <w:multiLevelType w:val="multilevel"/>
    <w:tmpl w:val="D3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76C69"/>
    <w:multiLevelType w:val="multilevel"/>
    <w:tmpl w:val="A552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739129">
    <w:abstractNumId w:val="1"/>
  </w:num>
  <w:num w:numId="2" w16cid:durableId="801768061">
    <w:abstractNumId w:val="2"/>
  </w:num>
  <w:num w:numId="3" w16cid:durableId="85743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AB"/>
    <w:rsid w:val="0076548F"/>
    <w:rsid w:val="00922C18"/>
    <w:rsid w:val="00AB46EE"/>
    <w:rsid w:val="00B561AB"/>
    <w:rsid w:val="00C50ED0"/>
    <w:rsid w:val="00C76ED3"/>
    <w:rsid w:val="00CD3E64"/>
    <w:rsid w:val="00EE5BFC"/>
    <w:rsid w:val="00F808AE"/>
    <w:rsid w:val="00F9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D111"/>
  <w15:chartTrackingRefBased/>
  <w15:docId w15:val="{2CA51789-66E4-409F-9C3A-655BB4A9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1AB"/>
  </w:style>
  <w:style w:type="paragraph" w:styleId="Heading1">
    <w:name w:val="heading 1"/>
    <w:basedOn w:val="Normal"/>
    <w:next w:val="Normal"/>
    <w:link w:val="Heading1Char"/>
    <w:uiPriority w:val="9"/>
    <w:qFormat/>
    <w:rsid w:val="00B5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Davies</dc:creator>
  <cp:keywords/>
  <dc:description/>
  <cp:lastModifiedBy>Matt Davies</cp:lastModifiedBy>
  <cp:revision>3</cp:revision>
  <dcterms:created xsi:type="dcterms:W3CDTF">2026-02-02T16:32:00Z</dcterms:created>
  <dcterms:modified xsi:type="dcterms:W3CDTF">2026-02-02T18:09:00Z</dcterms:modified>
</cp:coreProperties>
</file>