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D372" w14:textId="037CEBC2" w:rsidR="001778F5" w:rsidRPr="00C9130E" w:rsidRDefault="001778F5" w:rsidP="001778F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130E">
        <w:rPr>
          <w:rFonts w:ascii="Times New Roman" w:hAnsi="Times New Roman" w:cs="Times New Roman"/>
          <w:b/>
          <w:bCs/>
          <w:sz w:val="36"/>
          <w:szCs w:val="36"/>
        </w:rPr>
        <w:t>Insertion Sort Time Complexity Analysis</w:t>
      </w:r>
    </w:p>
    <w:p w14:paraId="1F907248" w14:textId="3130F39D" w:rsidR="001778F5" w:rsidRPr="001778F5" w:rsidRDefault="001778F5" w:rsidP="001778F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78F5">
        <w:rPr>
          <w:rFonts w:ascii="Times New Roman" w:hAnsi="Times New Roman" w:cs="Times New Roman"/>
          <w:b/>
          <w:bCs/>
          <w:sz w:val="40"/>
          <w:szCs w:val="40"/>
        </w:rPr>
        <w:t>Table:</w:t>
      </w:r>
    </w:p>
    <w:tbl>
      <w:tblPr>
        <w:tblStyle w:val="TableGrid"/>
        <w:tblpPr w:leftFromText="180" w:rightFromText="180" w:vertAnchor="page" w:horzAnchor="page" w:tblpX="1709" w:tblpY="2211"/>
        <w:tblW w:w="3960" w:type="dxa"/>
        <w:tblLook w:val="04A0" w:firstRow="1" w:lastRow="0" w:firstColumn="1" w:lastColumn="0" w:noHBand="0" w:noVBand="1"/>
      </w:tblPr>
      <w:tblGrid>
        <w:gridCol w:w="1960"/>
        <w:gridCol w:w="2000"/>
      </w:tblGrid>
      <w:tr w:rsidR="001778F5" w:rsidRPr="001778F5" w14:paraId="0A3111F7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5CECFB00" w14:textId="77777777" w:rsidR="001778F5" w:rsidRPr="001778F5" w:rsidRDefault="001778F5" w:rsidP="001778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Input size</w:t>
            </w:r>
          </w:p>
        </w:tc>
        <w:tc>
          <w:tcPr>
            <w:tcW w:w="2000" w:type="dxa"/>
            <w:noWrap/>
            <w:hideMark/>
          </w:tcPr>
          <w:p w14:paraId="0A661B46" w14:textId="77777777" w:rsidR="001778F5" w:rsidRPr="001778F5" w:rsidRDefault="001778F5" w:rsidP="001778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time</w:t>
            </w:r>
            <w:r w:rsidRPr="00177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bidi="bn-IN"/>
                <w14:ligatures w14:val="none"/>
              </w:rPr>
              <w:t>(sec)</w:t>
            </w:r>
          </w:p>
        </w:tc>
      </w:tr>
      <w:tr w:rsidR="001778F5" w:rsidRPr="001778F5" w14:paraId="381EFC00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178AF9CA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10000</w:t>
            </w:r>
          </w:p>
        </w:tc>
        <w:tc>
          <w:tcPr>
            <w:tcW w:w="2000" w:type="dxa"/>
            <w:noWrap/>
            <w:hideMark/>
          </w:tcPr>
          <w:p w14:paraId="499D71AE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0.177</w:t>
            </w:r>
          </w:p>
        </w:tc>
      </w:tr>
      <w:tr w:rsidR="001778F5" w:rsidRPr="001778F5" w14:paraId="2C996B21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17B65309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20000</w:t>
            </w:r>
          </w:p>
        </w:tc>
        <w:tc>
          <w:tcPr>
            <w:tcW w:w="2000" w:type="dxa"/>
            <w:noWrap/>
            <w:hideMark/>
          </w:tcPr>
          <w:p w14:paraId="489C3B3D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0.713</w:t>
            </w:r>
          </w:p>
        </w:tc>
      </w:tr>
      <w:tr w:rsidR="001778F5" w:rsidRPr="001778F5" w14:paraId="16E08789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14AF8DE8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30000</w:t>
            </w:r>
          </w:p>
        </w:tc>
        <w:tc>
          <w:tcPr>
            <w:tcW w:w="2000" w:type="dxa"/>
            <w:noWrap/>
            <w:hideMark/>
          </w:tcPr>
          <w:p w14:paraId="2DE3CA9C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1.555</w:t>
            </w:r>
          </w:p>
        </w:tc>
      </w:tr>
      <w:tr w:rsidR="001778F5" w:rsidRPr="001778F5" w14:paraId="4B57E962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3EBC4379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40000</w:t>
            </w:r>
          </w:p>
        </w:tc>
        <w:tc>
          <w:tcPr>
            <w:tcW w:w="2000" w:type="dxa"/>
            <w:noWrap/>
            <w:hideMark/>
          </w:tcPr>
          <w:p w14:paraId="57755558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2.78</w:t>
            </w:r>
          </w:p>
        </w:tc>
      </w:tr>
      <w:tr w:rsidR="001778F5" w:rsidRPr="001778F5" w14:paraId="7C4995CA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06A13B55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50000</w:t>
            </w:r>
          </w:p>
        </w:tc>
        <w:tc>
          <w:tcPr>
            <w:tcW w:w="2000" w:type="dxa"/>
            <w:noWrap/>
            <w:hideMark/>
          </w:tcPr>
          <w:p w14:paraId="726DE07A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4.296</w:t>
            </w:r>
          </w:p>
        </w:tc>
      </w:tr>
      <w:tr w:rsidR="001778F5" w:rsidRPr="001778F5" w14:paraId="337B2D4A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2E044EC2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60000</w:t>
            </w:r>
          </w:p>
        </w:tc>
        <w:tc>
          <w:tcPr>
            <w:tcW w:w="2000" w:type="dxa"/>
            <w:noWrap/>
            <w:hideMark/>
          </w:tcPr>
          <w:p w14:paraId="764E435D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6.182</w:t>
            </w:r>
          </w:p>
        </w:tc>
      </w:tr>
      <w:tr w:rsidR="001778F5" w:rsidRPr="001778F5" w14:paraId="1A52D0FF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178535F2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70000</w:t>
            </w:r>
          </w:p>
        </w:tc>
        <w:tc>
          <w:tcPr>
            <w:tcW w:w="2000" w:type="dxa"/>
            <w:noWrap/>
            <w:hideMark/>
          </w:tcPr>
          <w:p w14:paraId="6C733205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8.341</w:t>
            </w:r>
          </w:p>
        </w:tc>
      </w:tr>
      <w:tr w:rsidR="001778F5" w:rsidRPr="001778F5" w14:paraId="5F747BDD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76287EC1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80000</w:t>
            </w:r>
          </w:p>
        </w:tc>
        <w:tc>
          <w:tcPr>
            <w:tcW w:w="2000" w:type="dxa"/>
            <w:noWrap/>
            <w:hideMark/>
          </w:tcPr>
          <w:p w14:paraId="0A93B431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10.707</w:t>
            </w:r>
          </w:p>
        </w:tc>
      </w:tr>
      <w:tr w:rsidR="001778F5" w:rsidRPr="001778F5" w14:paraId="5FFC820D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12C0B2BE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90000</w:t>
            </w:r>
          </w:p>
        </w:tc>
        <w:tc>
          <w:tcPr>
            <w:tcW w:w="2000" w:type="dxa"/>
            <w:noWrap/>
            <w:hideMark/>
          </w:tcPr>
          <w:p w14:paraId="0595D441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13.765</w:t>
            </w:r>
          </w:p>
        </w:tc>
      </w:tr>
      <w:tr w:rsidR="001778F5" w:rsidRPr="001778F5" w14:paraId="421CB047" w14:textId="77777777" w:rsidTr="001778F5">
        <w:trPr>
          <w:trHeight w:val="300"/>
        </w:trPr>
        <w:tc>
          <w:tcPr>
            <w:tcW w:w="1960" w:type="dxa"/>
            <w:noWrap/>
            <w:hideMark/>
          </w:tcPr>
          <w:p w14:paraId="75160EA7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100000</w:t>
            </w:r>
          </w:p>
        </w:tc>
        <w:tc>
          <w:tcPr>
            <w:tcW w:w="2000" w:type="dxa"/>
            <w:noWrap/>
            <w:hideMark/>
          </w:tcPr>
          <w:p w14:paraId="6A3D0604" w14:textId="77777777" w:rsidR="001778F5" w:rsidRPr="001778F5" w:rsidRDefault="001778F5" w:rsidP="001778F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</w:pPr>
            <w:r w:rsidRPr="001778F5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bidi="bn-IN"/>
                <w14:ligatures w14:val="none"/>
              </w:rPr>
              <w:t>16.927</w:t>
            </w:r>
          </w:p>
        </w:tc>
      </w:tr>
    </w:tbl>
    <w:p w14:paraId="566C19C6" w14:textId="77777777" w:rsidR="001778F5" w:rsidRPr="001778F5" w:rsidRDefault="001778F5" w:rsidP="001778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873F29" w14:textId="6B8245C0" w:rsidR="001778F5" w:rsidRDefault="001778F5"/>
    <w:p w14:paraId="6D588F99" w14:textId="77777777" w:rsidR="001778F5" w:rsidRDefault="001778F5"/>
    <w:p w14:paraId="3559C09E" w14:textId="77777777" w:rsidR="001778F5" w:rsidRDefault="001778F5"/>
    <w:p w14:paraId="49240643" w14:textId="77777777" w:rsidR="001778F5" w:rsidRDefault="001778F5"/>
    <w:p w14:paraId="5AD31F46" w14:textId="77777777" w:rsidR="001778F5" w:rsidRDefault="001778F5"/>
    <w:p w14:paraId="3AF0BA68" w14:textId="77777777" w:rsidR="001778F5" w:rsidRDefault="001778F5"/>
    <w:p w14:paraId="740A79A3" w14:textId="77777777" w:rsidR="001778F5" w:rsidRDefault="001778F5"/>
    <w:p w14:paraId="3AE5FB10" w14:textId="77777777" w:rsidR="001778F5" w:rsidRDefault="001778F5"/>
    <w:p w14:paraId="565B49E4" w14:textId="77777777" w:rsidR="001778F5" w:rsidRDefault="001778F5"/>
    <w:p w14:paraId="1017B3BB" w14:textId="61A3720D" w:rsidR="001778F5" w:rsidRPr="001778F5" w:rsidRDefault="001778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78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BF8779E" wp14:editId="51446B91">
            <wp:simplePos x="0" y="0"/>
            <wp:positionH relativeFrom="page">
              <wp:align>center</wp:align>
            </wp:positionH>
            <wp:positionV relativeFrom="paragraph">
              <wp:posOffset>551800</wp:posOffset>
            </wp:positionV>
            <wp:extent cx="6549390" cy="4252595"/>
            <wp:effectExtent l="0" t="0" r="3810" b="14605"/>
            <wp:wrapTopAndBottom/>
            <wp:docPr id="12324922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29EF7A-7FAA-08E6-8E9B-3F03D80B6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  <w:r w:rsidRPr="001778F5">
        <w:rPr>
          <w:rFonts w:ascii="Times New Roman" w:hAnsi="Times New Roman" w:cs="Times New Roman"/>
          <w:b/>
          <w:bCs/>
          <w:sz w:val="36"/>
          <w:szCs w:val="36"/>
        </w:rPr>
        <w:t>Graph:</w:t>
      </w:r>
    </w:p>
    <w:sectPr w:rsidR="001778F5" w:rsidRPr="001778F5" w:rsidSect="00EB294E">
      <w:pgSz w:w="11906" w:h="16838" w:code="9"/>
      <w:pgMar w:top="634" w:right="389" w:bottom="720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F5"/>
    <w:rsid w:val="00034C48"/>
    <w:rsid w:val="000F1AB3"/>
    <w:rsid w:val="001778F5"/>
    <w:rsid w:val="007B4C54"/>
    <w:rsid w:val="00C8397A"/>
    <w:rsid w:val="00C9130E"/>
    <w:rsid w:val="00E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C821"/>
  <w15:chartTrackingRefBased/>
  <w15:docId w15:val="{A61B0EE4-BB80-478D-AC62-4EB30982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8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.CSE\04.Fourth\Algorithm\TimeComplexc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time(sec) </a:t>
            </a:r>
          </a:p>
        </c:rich>
      </c:tx>
      <c:layout>
        <c:manualLayout>
          <c:xMode val="edge"/>
          <c:yMode val="edge"/>
          <c:x val="0.42203304429878197"/>
          <c:y val="2.68777064357174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time(sec) wrost case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Sheet1!$N$2:$N$11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xVal>
          <c:yVal>
            <c:numRef>
              <c:f>Sheet1!$O$2:$O$11</c:f>
              <c:numCache>
                <c:formatCode>General</c:formatCode>
                <c:ptCount val="10"/>
                <c:pt idx="0">
                  <c:v>0.17699999999999999</c:v>
                </c:pt>
                <c:pt idx="1">
                  <c:v>0.71299999999999997</c:v>
                </c:pt>
                <c:pt idx="2">
                  <c:v>1.5549999999999999</c:v>
                </c:pt>
                <c:pt idx="3">
                  <c:v>2.78</c:v>
                </c:pt>
                <c:pt idx="4">
                  <c:v>4.2960000000000003</c:v>
                </c:pt>
                <c:pt idx="5">
                  <c:v>6.1820000000000004</c:v>
                </c:pt>
                <c:pt idx="6">
                  <c:v>8.3409999999999993</c:v>
                </c:pt>
                <c:pt idx="7">
                  <c:v>10.707000000000001</c:v>
                </c:pt>
                <c:pt idx="8">
                  <c:v>13.765000000000001</c:v>
                </c:pt>
                <c:pt idx="9">
                  <c:v>16.927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85-4BB1-875D-992F720DC9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2099167"/>
        <c:axId val="942094847"/>
      </c:scatterChart>
      <c:valAx>
        <c:axId val="942099167"/>
        <c:scaling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094847"/>
        <c:crosses val="autoZero"/>
        <c:crossBetween val="midCat"/>
        <c:majorUnit val="10000"/>
      </c:valAx>
      <c:valAx>
        <c:axId val="942094847"/>
        <c:scaling>
          <c:orientation val="minMax"/>
          <c:max val="17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099167"/>
        <c:crosses val="autoZero"/>
        <c:crossBetween val="midCat"/>
        <c:majorUnit val="1"/>
      </c:valAx>
      <c:spPr>
        <a:noFill/>
        <a:ln w="9525" cap="flat" cmpd="dbl">
          <a:solidFill>
            <a:schemeClr val="tx1"/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4EA6-43F3-4849-A2FB-DCE24EB2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MAHIN</dc:creator>
  <cp:keywords/>
  <dc:description/>
  <cp:lastModifiedBy>MD MAHIN</cp:lastModifiedBy>
  <cp:revision>1</cp:revision>
  <dcterms:created xsi:type="dcterms:W3CDTF">2025-02-17T14:36:00Z</dcterms:created>
  <dcterms:modified xsi:type="dcterms:W3CDTF">2025-02-17T14:55:00Z</dcterms:modified>
</cp:coreProperties>
</file>