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right"/>
      </w:pPr>
      <w:r>
        <w:rPr>
          <w:b/>
          <w:color w:val="5E7181"/>
          <w:sz w:val="16"/>
        </w:rPr>
        <w:t>PAGE 1  •  PROJECT REQUIREMENTS</w:t>
      </w:r>
    </w:p>
    <w:p>
      <w:pPr>
        <w:pStyle w:val="Title"/>
        <w:jc w:val="left"/>
      </w:pPr>
      <w:r>
        <w:t>CareerTrack Lite</w:t>
      </w:r>
    </w:p>
    <w:p>
      <w:pPr>
        <w:spacing w:before="0" w:after="160" w:line="259" w:lineRule="auto"/>
      </w:pPr>
      <w:r>
        <w:rPr>
          <w:b/>
          <w:color w:val="0B6E75"/>
          <w:sz w:val="30"/>
        </w:rPr>
        <w:t>Build a deployable job application tracker in 3 days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23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E2A400"/>
            </w:tcBorders>
          </w:tcPr>
          <w:p>
            <w:pPr>
              <w:spacing w:before="0" w:after="60" w:line="259" w:lineRule="auto"/>
            </w:pPr>
            <w:r>
              <w:rPr>
                <w:b/>
                <w:color w:val="0A6065"/>
                <w:sz w:val="21"/>
              </w:rPr>
              <w:t>Read this before you start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Learning resources for PostgreSQL, Prisma ORM, TypeScript and deployment are included on the final page.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Review those resources first. You may use them while building the project.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Final deadline: 22 July 2026, 10:00 PM (Bangladesh time). Late or inaccessible submissions may not be evaluated.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1. Purpose of the task</w:t>
      </w:r>
    </w:p>
    <w:p>
      <w:pPr>
        <w:spacing w:before="0" w:after="100" w:line="259" w:lineRule="auto"/>
      </w:pPr>
      <w:r>
        <w:rPr>
          <w:sz w:val="20"/>
        </w:rPr>
        <w:t>This task will help us understand your current activity, interest, learning ability, project ownership and full-stack development skills. The project is intentionally small. Prioritize a complete, working and explainable submission over unnecessary complexity.</w:t>
      </w:r>
    </w:p>
    <w:p>
      <w:pPr>
        <w:pStyle w:val="Heading1"/>
        <w:pBdr>
          <w:bottom w:val="single" w:sz="10" w:space="4" w:color="15A3A3"/>
        </w:pBdr>
      </w:pPr>
      <w:r>
        <w:t>2. Project overview</w:t>
      </w:r>
    </w:p>
    <w:p>
      <w:pPr>
        <w:spacing w:before="0" w:after="100" w:line="259" w:lineRule="auto"/>
      </w:pPr>
      <w:r>
        <w:rPr>
          <w:sz w:val="20"/>
        </w:rPr>
        <w:t>Build a full-stack job application tracking system called CareerTrack Lite. Each user must be able to manage only their own job applications.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232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848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Work type</w:t>
            </w:r>
          </w:p>
        </w:tc>
        <w:tc>
          <w:tcPr>
            <w:tcW w:type="dxa" w:w="78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Individual project</w:t>
            </w:r>
          </w:p>
        </w:tc>
      </w:tr>
      <w:tr>
        <w:tc>
          <w:tcPr>
            <w:tcW w:type="dxa" w:w="22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Deadline</w:t>
            </w:r>
          </w:p>
        </w:tc>
        <w:tc>
          <w:tcPr>
            <w:tcW w:type="dxa" w:w="784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22 July 2026, 10:00 PM (Bangladesh time)</w:t>
            </w:r>
          </w:p>
        </w:tc>
      </w:tr>
      <w:t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8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React.js</w:t>
            </w:r>
          </w:p>
        </w:tc>
      </w:tr>
      <w:tr>
        <w:tc>
          <w:tcPr>
            <w:tcW w:type="dxa" w:w="22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84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Node.js, Express.js and REST API</w:t>
            </w:r>
          </w:p>
        </w:tc>
      </w:tr>
      <w:t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8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PostgreSQL expected; MongoDB allowed as a fallback</w:t>
            </w:r>
          </w:p>
        </w:tc>
      </w:tr>
      <w:tr>
        <w:tc>
          <w:tcPr>
            <w:tcW w:type="dxa" w:w="22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784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TypeScript preferred; JavaScript accepted</w:t>
            </w:r>
          </w:p>
        </w:tc>
      </w:tr>
      <w:t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8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Frontend, backend/API and database must be live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3. Core user journey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Register a new account and log in securely.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Open a protected dashboard.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Add, view, update and delete job applications.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Track statuses and view basic statistics.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Search, filter or sort personal applications.</w:t>
      </w:r>
    </w:p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2  •  PROJECT REQUIREMENTS</w:t>
      </w:r>
    </w:p>
    <w:p>
      <w:pPr>
        <w:pStyle w:val="Heading1"/>
        <w:pBdr>
          <w:bottom w:val="single" w:sz="10" w:space="4" w:color="15A3A3"/>
        </w:pBdr>
      </w:pPr>
      <w:r>
        <w:t>4. Authentication and authorization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User registration and login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Password hashing with bcrypt or an equivalent secure library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JWT-based authentication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Logout and protected frontend routes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Protected backend routes with clear authentication errors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 logged-in user must only access and modify their own applications</w:t>
      </w:r>
    </w:p>
    <w:p>
      <w:pPr>
        <w:pStyle w:val="Heading1"/>
        <w:pBdr>
          <w:bottom w:val="single" w:sz="10" w:space="4" w:color="15A3A3"/>
        </w:pBdr>
      </w:pPr>
      <w:r>
        <w:t>5. Job application management</w:t>
      </w:r>
    </w:p>
    <w:p>
      <w:pPr>
        <w:spacing w:before="0" w:after="100" w:line="259" w:lineRule="auto"/>
      </w:pPr>
      <w:r>
        <w:rPr>
          <w:sz w:val="20"/>
        </w:rPr>
        <w:t>Users must be able to create, read, update and delete applications. Each application should contain the following information: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880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Examples / Notes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Company name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Job title</w:t>
            </w:r>
          </w:p>
        </w:tc>
        <w:tc>
          <w:tcPr>
            <w:tcW w:type="dxa" w:w="720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Job post URL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LinkedIn, Bdjobs, company site, etc.</w:t>
            </w:r>
          </w:p>
        </w:tc>
      </w:tr>
      <w:tr>
        <w:tc>
          <w:tcPr>
            <w:tcW w:type="dxa" w:w="28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Application source</w:t>
            </w:r>
          </w:p>
        </w:tc>
        <w:tc>
          <w:tcPr>
            <w:tcW w:type="dxa" w:w="720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LinkedIn, Bdjobs, Indeed, Wellfound, Facebook, Referral or Other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Application date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Application status</w:t>
            </w:r>
          </w:p>
        </w:tc>
        <w:tc>
          <w:tcPr>
            <w:tcW w:type="dxa" w:w="720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Saved, Applied, Assessment, Interview, Rejected or Offer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Notes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8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Created / updated date</w:t>
            </w:r>
          </w:p>
        </w:tc>
        <w:tc>
          <w:tcPr>
            <w:tcW w:type="dxa" w:w="720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Generated by the system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6. Dashboard</w:t>
      </w:r>
    </w:p>
    <w:p>
      <w:pPr>
        <w:spacing w:before="0" w:after="100" w:line="259" w:lineRule="auto"/>
      </w:pPr>
      <w:r>
        <w:rPr>
          <w:sz w:val="20"/>
        </w:rPr>
        <w:t>Simple statistic cards are enough; charts are optional. Show: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Total applications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Saved jobs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Applied jobs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Assessments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Interviews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Rejections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Offers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Recently added applications</w:t>
      </w:r>
    </w:p>
    <w:p>
      <w:pPr>
        <w:pStyle w:val="Heading1"/>
        <w:pBdr>
          <w:bottom w:val="single" w:sz="10" w:space="4" w:color="15A3A3"/>
        </w:pBdr>
      </w:pPr>
      <w:r>
        <w:t>7. Search, filtering and sorting</w:t>
      </w:r>
    </w:p>
    <w:p>
      <w:pPr>
        <w:spacing w:before="0" w:after="100" w:line="259" w:lineRule="auto"/>
      </w:pPr>
      <w:r>
        <w:rPr>
          <w:sz w:val="20"/>
        </w:rPr>
        <w:t>Implement at least two: search by company, search by job title, filter by status, filter by source, sort newest first, or sort oldest first.</w:t>
      </w:r>
    </w:p>
    <w:p>
      <w:pPr>
        <w:pStyle w:val="Heading1"/>
        <w:pBdr>
          <w:bottom w:val="single" w:sz="10" w:space="4" w:color="15A3A3"/>
        </w:pBdr>
      </w:pPr>
      <w:r>
        <w:t>8. UI and product quality</w:t>
      </w:r>
    </w:p>
    <w:p>
      <w:pPr>
        <w:pStyle w:val="ListBullet"/>
        <w:spacing w:before="0" w:after="34" w:line="259" w:lineRule="auto"/>
        <w:ind w:left="317" w:hanging="230"/>
      </w:pPr>
      <w:r>
        <w:rPr>
          <w:sz w:val="19"/>
        </w:rPr>
        <w:t>Responsive layout with a navbar or sidebar</w:t>
      </w:r>
    </w:p>
    <w:p>
      <w:pPr>
        <w:pStyle w:val="ListBullet"/>
        <w:spacing w:before="0" w:after="34" w:line="259" w:lineRule="auto"/>
        <w:ind w:left="317" w:hanging="230"/>
      </w:pPr>
      <w:r>
        <w:rPr>
          <w:sz w:val="19"/>
        </w:rPr>
        <w:t>Form validation and helpful error messages</w:t>
      </w:r>
    </w:p>
    <w:p>
      <w:pPr>
        <w:pStyle w:val="ListBullet"/>
        <w:spacing w:before="0" w:after="34" w:line="259" w:lineRule="auto"/>
        <w:ind w:left="317" w:hanging="230"/>
      </w:pPr>
      <w:r>
        <w:rPr>
          <w:sz w:val="19"/>
        </w:rPr>
        <w:t>Loading, success and empty states</w:t>
      </w:r>
    </w:p>
    <w:p>
      <w:pPr>
        <w:pStyle w:val="ListBullet"/>
        <w:spacing w:before="0" w:after="34" w:line="259" w:lineRule="auto"/>
        <w:ind w:left="317" w:hanging="230"/>
      </w:pPr>
      <w:r>
        <w:rPr>
          <w:sz w:val="19"/>
        </w:rPr>
        <w:t>Delete confirmation and visible status badges</w:t>
      </w:r>
    </w:p>
    <w:p>
      <w:pPr>
        <w:pStyle w:val="ListBullet"/>
        <w:spacing w:before="0" w:after="34" w:line="259" w:lineRule="auto"/>
        <w:ind w:left="317" w:hanging="230"/>
      </w:pPr>
      <w:r>
        <w:rPr>
          <w:sz w:val="19"/>
        </w:rPr>
        <w:t>Disabled submit button during submission</w:t>
      </w:r>
    </w:p>
    <w:p>
      <w:pPr>
        <w:pStyle w:val="ListBullet"/>
        <w:spacing w:before="0" w:after="34" w:line="259" w:lineRule="auto"/>
        <w:ind w:left="317" w:hanging="230"/>
      </w:pPr>
      <w:r>
        <w:rPr>
          <w:sz w:val="19"/>
        </w:rPr>
        <w:t>Your full name and student ID in the footer or About section</w:t>
      </w:r>
    </w:p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3  •  PROJECT REQUIREMENTS</w:t>
      </w:r>
    </w:p>
    <w:p>
      <w:pPr>
        <w:pStyle w:val="Heading1"/>
        <w:pBdr>
          <w:bottom w:val="single" w:sz="10" w:space="4" w:color="15A3A3"/>
        </w:pBdr>
      </w:pPr>
      <w:r>
        <w:t>9. Database and technology rules</w:t>
      </w:r>
    </w:p>
    <w:p>
      <w:pPr>
        <w:spacing w:before="0" w:after="100" w:line="259" w:lineRule="auto"/>
      </w:pPr>
      <w:r>
        <w:rPr>
          <w:sz w:val="20"/>
        </w:rPr>
        <w:t>PostgreSQL is expected. Prisma ORM is recommended. You may use MongoDB only if PostgreSQL becomes too difficult or prevents you from finishing within the deadline.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23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4B78B8"/>
            </w:tcBorders>
          </w:tcPr>
          <w:p>
            <w:pPr>
              <w:spacing w:before="0" w:after="60" w:line="259" w:lineRule="auto"/>
            </w:pPr>
            <w:r>
              <w:rPr>
                <w:b/>
                <w:color w:val="0A6065"/>
                <w:sz w:val="21"/>
              </w:rPr>
              <w:t>MongoDB fallback rule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You must attempt PostgreSQL first.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In your demonstration video, explain what you tried, the issue you faced, the solutions you attempted and why you switched.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A working MongoDB submission is valid, but successful PostgreSQL use will receive higher adaptability marks.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10. Suggested database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088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992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Suggested fields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79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id, name, email, passwordHash, createdAt, updatedAt</w:t>
            </w:r>
          </w:p>
        </w:tc>
      </w:tr>
      <w:tr>
        <w:tc>
          <w:tcPr>
            <w:tcW w:type="dxa" w:w="208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applications</w:t>
            </w:r>
          </w:p>
        </w:tc>
        <w:tc>
          <w:tcPr>
            <w:tcW w:type="dxa" w:w="799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id, userId, companyName, jobTitle, jobUrl, source, status, applicationDate, notes, createdAt, updatedAt</w:t>
            </w:r>
          </w:p>
        </w:tc>
      </w:tr>
    </w:tbl>
    <w:p>
      <w:pPr>
        <w:spacing w:before="0" w:after="100" w:line="259" w:lineRule="auto"/>
      </w:pPr>
      <w:r>
        <w:rPr>
          <w:b/>
          <w:sz w:val="20"/>
        </w:rPr>
        <w:t>Relationship:</w:t>
      </w:r>
      <w:r>
        <w:rPr>
          <w:sz w:val="20"/>
        </w:rPr>
        <w:t xml:space="preserve"> One user can have many job applications. Each application belongs to one user.</w:t>
      </w:r>
    </w:p>
    <w:p>
      <w:pPr>
        <w:pStyle w:val="Heading1"/>
        <w:pBdr>
          <w:bottom w:val="single" w:sz="10" w:space="4" w:color="15A3A3"/>
        </w:pBdr>
      </w:pPr>
      <w:r>
        <w:t>11. Suggested 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080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2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968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/api/auth/register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Create account</w:t>
            </w:r>
          </w:p>
        </w:tc>
      </w:tr>
      <w:tr>
        <w:tc>
          <w:tcPr>
            <w:tcW w:type="dxa" w:w="10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0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/api/auth/login</w:t>
            </w:r>
          </w:p>
        </w:tc>
        <w:tc>
          <w:tcPr>
            <w:tcW w:type="dxa" w:w="496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Log in</w:t>
            </w:r>
          </w:p>
        </w:tc>
      </w:tr>
      <w:t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/api/auth/me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Current user</w:t>
            </w:r>
          </w:p>
        </w:tc>
      </w:tr>
      <w:tr>
        <w:tc>
          <w:tcPr>
            <w:tcW w:type="dxa" w:w="10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0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/api/applications</w:t>
            </w:r>
          </w:p>
        </w:tc>
        <w:tc>
          <w:tcPr>
            <w:tcW w:type="dxa" w:w="496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Create application</w:t>
            </w:r>
          </w:p>
        </w:tc>
      </w:tr>
      <w:t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/api/applications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List own applications</w:t>
            </w:r>
          </w:p>
        </w:tc>
      </w:tr>
      <w:tr>
        <w:tc>
          <w:tcPr>
            <w:tcW w:type="dxa" w:w="10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0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/api/applications/:id</w:t>
            </w:r>
          </w:p>
        </w:tc>
        <w:tc>
          <w:tcPr>
            <w:tcW w:type="dxa" w:w="496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View one application</w:t>
            </w:r>
          </w:p>
        </w:tc>
      </w:tr>
      <w:t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PATCH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/api/applications/:id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Update application</w:t>
            </w:r>
          </w:p>
        </w:tc>
      </w:tr>
      <w:tr>
        <w:tc>
          <w:tcPr>
            <w:tcW w:type="dxa" w:w="10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DELETE</w:t>
            </w:r>
          </w:p>
        </w:tc>
        <w:tc>
          <w:tcPr>
            <w:tcW w:type="dxa" w:w="40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/api/applications/:id</w:t>
            </w:r>
          </w:p>
        </w:tc>
        <w:tc>
          <w:tcPr>
            <w:tcW w:type="dxa" w:w="496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Delete application</w:t>
            </w:r>
          </w:p>
        </w:tc>
      </w:tr>
      <w:t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/api/dashboard/stats</w:t>
            </w:r>
          </w:p>
        </w:tc>
        <w:tc>
          <w:tcPr>
            <w:tcW w:type="dxa" w:w="49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Dashboard statistics</w:t>
            </w:r>
          </w:p>
        </w:tc>
      </w:tr>
      <w:tr>
        <w:tc>
          <w:tcPr>
            <w:tcW w:type="dxa" w:w="1080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03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/api/health</w:t>
            </w:r>
          </w:p>
        </w:tc>
        <w:tc>
          <w:tcPr>
            <w:tcW w:type="dxa" w:w="496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7"/>
              </w:rPr>
              <w:t>API health check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12. Frontend pages</w:t>
      </w:r>
    </w:p>
    <w:p>
      <w:pPr>
        <w:spacing w:before="0" w:after="100" w:line="259" w:lineRule="auto"/>
      </w:pPr>
      <w:r>
        <w:rPr>
          <w:sz w:val="20"/>
        </w:rPr>
        <w:t>Create a landing/home page, registration page, login page, dashboard, all-applications page, add/edit application form, application details page or modal, and a 404 page. Closely related pages may be combined when the product remains easy to use.</w:t>
      </w:r>
    </w:p>
    <w:p>
      <w:pPr>
        <w:pStyle w:val="Heading1"/>
        <w:pBdr>
          <w:bottom w:val="single" w:sz="10" w:space="4" w:color="15A3A3"/>
        </w:pBdr>
      </w:pPr>
      <w:r>
        <w:t>13. Optional AI integration</w:t>
      </w:r>
    </w:p>
    <w:p>
      <w:pPr>
        <w:spacing w:before="0" w:after="100" w:line="259" w:lineRule="auto"/>
      </w:pPr>
      <w:r>
        <w:rPr>
          <w:sz w:val="20"/>
        </w:rPr>
        <w:t>AI is a bonus only. After completing the core tracker, you may let users paste a job description and generate a summary, required skills, preparation topics, keywords or three possible interview questions. Keep API keys in backend environment variables, handle failures, and make sure the tracker still works without AI.</w:t>
      </w:r>
    </w:p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4  •  DEVELOPMENT GUIDELINES</w:t>
      </w:r>
    </w:p>
    <w:p>
      <w:pPr>
        <w:pStyle w:val="Heading1"/>
        <w:pBdr>
          <w:bottom w:val="single" w:sz="10" w:space="4" w:color="15A3A3"/>
        </w:pBdr>
      </w:pPr>
      <w:r>
        <w:t>14. Three-day development plan</w:t>
      </w:r>
    </w:p>
    <w:p>
      <w:pPr>
        <w:pStyle w:val="Heading2"/>
      </w:pPr>
      <w:r>
        <w:t>Day 1 — Setup and foundation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Create the GitHub repository after receiving the task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Set up React frontend and Express backend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Create the PostgreSQL database and connect Prisma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Define user and application models with their relationship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Complete registration and begin login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Make regular, meaningful commits</w:t>
      </w:r>
    </w:p>
    <w:p>
      <w:pPr>
        <w:pStyle w:val="Heading2"/>
      </w:pPr>
      <w:r>
        <w:t>Day 2 — Core functionality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Finish authentication and protect private routes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Complete application CRUD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Connect frontend and backend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Enforce ownership so users cannot access others’ data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Add dashboard statistics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Add search, filtering or sorting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Continue meaningful commits</w:t>
      </w:r>
    </w:p>
    <w:p>
      <w:pPr>
        <w:pStyle w:val="Heading2"/>
      </w:pPr>
      <w:r>
        <w:t>Day 3 — Completion and deployment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Finish the frontend and responsive states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Add validation, loading, empty and error states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Test registration, login, CRUD and authorization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Deploy frontend, backend/API and production database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Create working test credentials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Record the 3–5 minute demonstration video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Submit all required links before the deadline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23"/>
            <w:shd w:fill="E8F5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15A3A3"/>
            </w:tcBorders>
          </w:tcPr>
          <w:p>
            <w:pPr>
              <w:spacing w:before="0" w:after="60" w:line="259" w:lineRule="auto"/>
            </w:pPr>
            <w:r>
              <w:rPr>
                <w:b/>
                <w:color w:val="0A6065"/>
                <w:sz w:val="21"/>
              </w:rPr>
              <w:t>Recommended priority order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1) Authentication → 2) CRUD → 3) User ownership → 4) Dashboard → 5) Search/filter → 6) UI polish → 7) AI bonus.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Do not leave the core project incomplete to add optional features.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15. Technical quality checklist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Use environment variables for secrets and URLs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Configure CORS for the deployed frontend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Validate required fields on both client and server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Return meaningful HTTP status codes and error messages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Do not commit .env, database passwords, JWT secrets or API keys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Make sure the deployed frontend uses the deployed API URL</w:t>
      </w:r>
    </w:p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5  •  SUBMISSION &amp; DEMONSTRATION</w:t>
      </w:r>
    </w:p>
    <w:p>
      <w:pPr>
        <w:pStyle w:val="Heading1"/>
        <w:pBdr>
          <w:bottom w:val="single" w:sz="10" w:space="4" w:color="15A3A3"/>
        </w:pBdr>
      </w:pPr>
      <w:r>
        <w:t>16. Required submission</w:t>
      </w:r>
    </w:p>
    <w:p>
      <w:pPr>
        <w:spacing w:before="0" w:after="100" w:line="259" w:lineRule="auto"/>
      </w:pPr>
      <w:r>
        <w:rPr>
          <w:sz w:val="20"/>
        </w:rPr>
        <w:t>Every student must submit all five items. Missing, private or inaccessible links may prevent proper evaluation.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792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288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20"/>
              </w:rPr>
              <w:t>Required item</w:t>
            </w:r>
          </w:p>
        </w:tc>
      </w:tr>
      <w:tr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92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GitHub repository</w:t>
            </w:r>
          </w:p>
        </w:tc>
      </w:tr>
      <w:tr>
        <w:tc>
          <w:tcPr>
            <w:tcW w:type="dxa" w:w="79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928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Live frontend link</w:t>
            </w:r>
          </w:p>
        </w:tc>
      </w:tr>
      <w:tr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92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Live backend/API link</w:t>
            </w:r>
          </w:p>
        </w:tc>
      </w:tr>
      <w:tr>
        <w:tc>
          <w:tcPr>
            <w:tcW w:type="dxa" w:w="79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928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Three-to-five-minute demonstration video</w:t>
            </w:r>
          </w:p>
        </w:tc>
      </w:tr>
      <w:tr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92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20"/>
              </w:rPr>
              <w:t>Test login credentials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17. Demonstration video instructions</w:t>
      </w:r>
    </w:p>
    <w:p>
      <w:pPr>
        <w:spacing w:before="0" w:after="100" w:line="259" w:lineRule="auto"/>
      </w:pPr>
      <w:r>
        <w:rPr>
          <w:sz w:val="20"/>
        </w:rPr>
        <w:t>Your video must be 3–5 minutes. Briefly show both the product and the implementation: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Registration, login and protected dashboard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Adding, editing and deleting an application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Search, filtering or sorting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Dashboard statistics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PostgreSQL database or Prisma Studio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Important code sections and project structure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One technical problem you faced and how you solved it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Whether and how you used AI tools</w:t>
      </w:r>
    </w:p>
    <w:p>
      <w:pPr>
        <w:pStyle w:val="ListNumber"/>
        <w:spacing w:before="0" w:after="40" w:line="259" w:lineRule="auto"/>
        <w:ind w:left="317" w:hanging="230"/>
      </w:pPr>
      <w:r>
        <w:rPr>
          <w:sz w:val="19"/>
        </w:rPr>
        <w:t>Your PostgreSQL attempt and fallback explanation, when MongoDB was used</w:t>
      </w:r>
    </w:p>
    <w:p>
      <w:pPr>
        <w:pStyle w:val="Heading1"/>
        <w:pBdr>
          <w:bottom w:val="single" w:sz="10" w:space="4" w:color="15A3A3"/>
        </w:pBdr>
      </w:pPr>
      <w:r>
        <w:t>18. Video access</w:t>
      </w:r>
    </w:p>
    <w:p>
      <w:pPr>
        <w:spacing w:before="0" w:after="100" w:line="259" w:lineRule="auto"/>
      </w:pPr>
      <w:r>
        <w:rPr>
          <w:sz w:val="20"/>
        </w:rPr>
        <w:t>Upload the video to Google Drive, YouTube as Unlisted, Loom or another accessible platform. Confirm that anyone with the link can view it. Do not submit a private video.</w:t>
      </w:r>
    </w:p>
    <w:p>
      <w:pPr>
        <w:pStyle w:val="Heading1"/>
        <w:pBdr>
          <w:bottom w:val="single" w:sz="10" w:space="4" w:color="15A3A3"/>
        </w:pBdr>
      </w:pPr>
      <w:r>
        <w:t>19. Final testing before submission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Open the live site in an incognito/private window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Test the provided credentials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Confirm the live API health endpoint works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Create, edit and delete one application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Check mobile layout</w:t>
      </w:r>
    </w:p>
    <w:p>
      <w:pPr>
        <w:pStyle w:val="ListBullet"/>
        <w:spacing w:before="0" w:after="40" w:line="259" w:lineRule="auto"/>
        <w:ind w:left="317" w:hanging="230"/>
      </w:pPr>
      <w:r>
        <w:rPr>
          <w:sz w:val="19"/>
        </w:rPr>
        <w:t>Confirm every submitted link is public and correct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23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E2A400"/>
            </w:tcBorders>
          </w:tcPr>
          <w:p>
            <w:pPr>
              <w:spacing w:before="0" w:after="60" w:line="259" w:lineRule="auto"/>
            </w:pPr>
            <w:r>
              <w:rPr>
                <w:b/>
                <w:color w:val="0A6065"/>
                <w:sz w:val="21"/>
              </w:rPr>
              <w:t>Deadline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Submit by 22 July 2026 at 10:00 PM (Bangladesh time).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Submit early enough to fix access, deployment or credential problems before the deadline.</w:t>
            </w:r>
          </w:p>
        </w:tc>
      </w:tr>
    </w:tbl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6  •  GITHUB, README &amp; ORIGINALITY</w:t>
      </w:r>
    </w:p>
    <w:p>
      <w:pPr>
        <w:pStyle w:val="Heading1"/>
        <w:pBdr>
          <w:bottom w:val="single" w:sz="10" w:space="4" w:color="15A3A3"/>
        </w:pBdr>
      </w:pPr>
      <w:r>
        <w:t>20. README requirements</w:t>
      </w:r>
    </w:p>
    <w:p>
      <w:pPr>
        <w:spacing w:before="0" w:after="100" w:line="259" w:lineRule="auto"/>
      </w:pPr>
      <w:r>
        <w:rPr>
          <w:sz w:val="20"/>
        </w:rPr>
        <w:t>Your repository must contain a clear README.md with: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Project overview and main features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Live frontend and API links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Technology stack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Local installation instructions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Environment-variable names using .env.example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Test login credentials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API endpoint summary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Screenshots when possible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AI tools used</w:t>
      </w:r>
    </w:p>
    <w:p>
      <w:pPr>
        <w:pStyle w:val="ListBullet"/>
        <w:spacing w:before="0" w:after="38" w:line="259" w:lineRule="auto"/>
        <w:ind w:left="317" w:hanging="230"/>
      </w:pPr>
      <w:r>
        <w:rPr>
          <w:sz w:val="19"/>
        </w:rPr>
        <w:t>Challenges, known limitations and future improvements</w:t>
      </w:r>
    </w:p>
    <w:p>
      <w:pPr>
        <w:pStyle w:val="Heading1"/>
        <w:pBdr>
          <w:bottom w:val="single" w:sz="10" w:space="4" w:color="15A3A3"/>
        </w:pBdr>
      </w:pPr>
      <w:r>
        <w:t>21. Example .env.example</w:t>
      </w:r>
    </w:p>
    <w:p>
      <w:pPr>
        <w:spacing w:before="0" w:after="120" w:line="259" w:lineRule="auto"/>
      </w:pPr>
      <w:r>
        <w:rPr>
          <w:rFonts w:ascii="Consolas" w:hAnsi="Consolas"/>
          <w:sz w:val="18"/>
        </w:rPr>
        <w:t>PORT=</w:t>
        <w:br/>
        <w:t>DATABASE_URL=</w:t>
        <w:br/>
        <w:t>JWT_SECRET=</w:t>
        <w:br/>
        <w:t>CLIENT_URL=</w:t>
        <w:br/>
        <w:t>AI_API_KEY=</w:t>
      </w:r>
    </w:p>
    <w:p>
      <w:pPr>
        <w:pStyle w:val="Heading1"/>
        <w:pBdr>
          <w:bottom w:val="single" w:sz="10" w:space="4" w:color="15A3A3"/>
        </w:pBdr>
      </w:pPr>
      <w:r>
        <w:t>22. Git and originality rules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Create the repository after receiving this task.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Make regular, meaningful commits instead of one final bulk upload.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Do not copy another student’s repository or submit a downloaded template without understanding it.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AI tools may be used for learning, planning and debugging, but you must understand and explain your code.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Copied, duplicated or unexplainable projects may be marked as unverified.</w:t>
      </w:r>
    </w:p>
    <w:p>
      <w:pPr>
        <w:pStyle w:val="Heading1"/>
        <w:pBdr>
          <w:bottom w:val="single" w:sz="10" w:space="4" w:color="15A3A3"/>
        </w:pBdr>
      </w:pPr>
      <w:r>
        <w:t>23. Examples of meaningful commits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setup React and Express applications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configure Prisma and PostgreSQL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add user registration and login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implement application CRUD API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connect dashboard with backend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add search and status filtering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improve responsive layout</w:t>
      </w:r>
    </w:p>
    <w:p>
      <w:pPr>
        <w:pStyle w:val="ListBullet"/>
        <w:spacing w:before="0" w:after="32" w:line="259" w:lineRule="auto"/>
        <w:ind w:left="317" w:hanging="230"/>
      </w:pPr>
      <w:r>
        <w:rPr>
          <w:sz w:val="19"/>
        </w:rPr>
        <w:t>deploy frontend and backend</w:t>
      </w:r>
    </w:p>
    <w:p>
      <w:pPr>
        <w:pStyle w:val="Heading1"/>
        <w:pBdr>
          <w:bottom w:val="single" w:sz="10" w:space="4" w:color="15A3A3"/>
        </w:pBdr>
      </w:pPr>
      <w:r>
        <w:t>24. Security reminders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Never put secrets in frontend code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Never commit .env files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Hash passwords before saving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Verify ownership on every application route</w:t>
      </w:r>
    </w:p>
    <w:p>
      <w:pPr>
        <w:pStyle w:val="ListBullet"/>
        <w:spacing w:before="0" w:after="36" w:line="259" w:lineRule="auto"/>
        <w:ind w:left="317" w:hanging="230"/>
      </w:pPr>
      <w:r>
        <w:rPr>
          <w:sz w:val="19"/>
        </w:rPr>
        <w:t>Do not expose stack traces or sensitive server details to users</w:t>
      </w:r>
    </w:p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7  •  EVALUATION &amp; COMPLETION RULES</w:t>
      </w:r>
    </w:p>
    <w:p>
      <w:pPr>
        <w:pStyle w:val="Heading1"/>
        <w:pBdr>
          <w:bottom w:val="single" w:sz="10" w:space="4" w:color="15A3A3"/>
        </w:pBdr>
      </w:pPr>
      <w:r>
        <w:t>25. Evaluation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8352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Marks</w:t>
            </w:r>
          </w:p>
        </w:tc>
      </w:tr>
      <w:tr>
        <w:tc>
          <w:tcPr>
            <w:tcW w:type="dxa" w:w="83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Activity, progress and Git history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835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Authentication and authorization</w:t>
            </w:r>
          </w:p>
        </w:tc>
        <w:tc>
          <w:tcPr>
            <w:tcW w:type="dxa" w:w="172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83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Job application CRUD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835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Frontend–backend integration</w:t>
            </w:r>
          </w:p>
        </w:tc>
        <w:tc>
          <w:tcPr>
            <w:tcW w:type="dxa" w:w="172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83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Database implementation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835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Dashboard, search and filtering</w:t>
            </w:r>
          </w:p>
        </w:tc>
        <w:tc>
          <w:tcPr>
            <w:tcW w:type="dxa" w:w="172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83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Responsive UI, validation and error handling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35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Deployment and demonstration video</w:t>
            </w:r>
          </w:p>
        </w:tc>
        <w:tc>
          <w:tcPr>
            <w:tcW w:type="dxa" w:w="172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83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Total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8"/>
              </w:rPr>
              <w:t>100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26. Bonus marks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8352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Bonus</w:t>
            </w:r>
          </w:p>
        </w:tc>
        <w:tc>
          <w:tcPr>
            <w:tcW w:type="dxa" w:w="1728"/>
            <w:shd w:fill="173B5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3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9"/>
              </w:rPr>
              <w:t>Meaningful TypeScript implementation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9"/>
              </w:rPr>
              <w:t>+5</w:t>
            </w:r>
          </w:p>
        </w:tc>
      </w:tr>
      <w:tr>
        <w:tc>
          <w:tcPr>
            <w:tcW w:type="dxa" w:w="8352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9"/>
              </w:rPr>
              <w:t>Functional AI integration</w:t>
            </w:r>
          </w:p>
        </w:tc>
        <w:tc>
          <w:tcPr>
            <w:tcW w:type="dxa" w:w="1728"/>
            <w:shd w:fill="F4F7F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sz w:val="19"/>
              </w:rPr>
              <w:t>+5</w:t>
            </w:r>
          </w:p>
        </w:tc>
      </w:tr>
    </w:tbl>
    <w:p>
      <w:pPr>
        <w:pStyle w:val="Heading1"/>
        <w:pBdr>
          <w:bottom w:val="single" w:sz="10" w:space="4" w:color="15A3A3"/>
        </w:pBdr>
      </w:pPr>
      <w:r>
        <w:t>27. Database evaluation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Working PostgreSQL implementation: full database marks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Genuine PostgreSQL attempt followed by MongoDB fallback: partial database marks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MongoDB used without attempting PostgreSQL: lower adaptability marks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No functional database: no database marks</w:t>
      </w:r>
    </w:p>
    <w:p>
      <w:pPr>
        <w:pStyle w:val="Heading1"/>
        <w:pBdr>
          <w:bottom w:val="single" w:sz="10" w:space="4" w:color="15A3A3"/>
        </w:pBdr>
      </w:pPr>
      <w:r>
        <w:t>28. What matters most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 complete working project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Visible learning and regular progress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Correct user authorization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 deployable product that reviewers can access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Your ability to explain your own decisions and code</w:t>
      </w:r>
    </w:p>
    <w:p>
      <w:pPr>
        <w:pStyle w:val="Heading1"/>
        <w:pBdr>
          <w:bottom w:val="single" w:sz="10" w:space="4" w:color="15A3A3"/>
        </w:pBdr>
      </w:pPr>
      <w:r>
        <w:t>29. Final instructions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Start early and use the resources on the next page.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Attempt PostgreSQL before choosing MongoDB.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Complete core features before AI or visual extras.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Ask focused questions after attempting to solve the issue yourself.</w:t>
      </w:r>
    </w:p>
    <w:p>
      <w:pPr>
        <w:pStyle w:val="ListBullet"/>
        <w:spacing w:before="0" w:after="54" w:line="259" w:lineRule="auto"/>
        <w:ind w:left="317" w:hanging="230"/>
      </w:pPr>
      <w:r>
        <w:rPr>
          <w:sz w:val="20"/>
        </w:rPr>
        <w:t>Make sure your test account and all links work before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23"/>
            <w:shd w:fill="E8F5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15A3A3"/>
            </w:tcBorders>
          </w:tcPr>
          <w:p>
            <w:pPr>
              <w:spacing w:before="0" w:after="60" w:line="259" w:lineRule="auto"/>
            </w:pPr>
            <w:r>
              <w:rPr>
                <w:b/>
                <w:color w:val="0A6065"/>
                <w:sz w:val="21"/>
              </w:rPr>
              <w:t>Completion standard</w:t>
            </w:r>
          </w:p>
          <w:p>
            <w:pPr>
              <w:spacing w:before="0" w:after="40" w:line="259" w:lineRule="auto"/>
            </w:pPr>
            <w:r>
              <w:rPr>
                <w:sz w:val="19"/>
              </w:rPr>
              <w:t>A smaller but complete, secure and understandable project is better than a visually impressive project with broken authentication, missing CRUD or inaccessible deployment.</w:t>
            </w:r>
          </w:p>
        </w:tc>
      </w:tr>
    </w:tbl>
    <w:p>
      <w:pPr>
        <w:pageBreakBefore/>
        <w:spacing w:before="0" w:after="40" w:line="259" w:lineRule="auto"/>
        <w:jc w:val="right"/>
      </w:pPr>
      <w:r>
        <w:rPr>
          <w:b/>
          <w:color w:val="5E7181"/>
          <w:sz w:val="16"/>
        </w:rPr>
        <w:t>PAGE 8  •  RESOURCES &amp; SUBMISSION FORMAT</w:t>
      </w:r>
    </w:p>
    <w:p>
      <w:pPr>
        <w:pStyle w:val="Heading1"/>
        <w:pBdr>
          <w:bottom w:val="single" w:sz="10" w:space="4" w:color="15A3A3"/>
        </w:pBdr>
      </w:pPr>
      <w:r>
        <w:t>30. Learning resources</w:t>
      </w:r>
    </w:p>
    <w:p>
      <w:pPr>
        <w:spacing w:before="0" w:after="100" w:line="259" w:lineRule="auto"/>
      </w:pPr>
      <w:r>
        <w:rPr>
          <w:sz w:val="20"/>
        </w:rPr>
        <w:t>Use only the sections you need for this project. You do not have to finish every full course before starting.</w:t>
      </w:r>
    </w:p>
    <w:p>
      <w:pPr>
        <w:spacing w:before="0" w:after="20" w:line="259" w:lineRule="auto"/>
      </w:pPr>
      <w:r>
        <w:rPr>
          <w:b/>
          <w:sz w:val="18"/>
        </w:rPr>
        <w:t xml:space="preserve">PostgreSQL Bangla Tutorial — Learn with Sumit: </w:t>
      </w:r>
      <w:hyperlink r:id="rId11">
        <w:r>
          <w:rPr>
            <w:color w:val="0B6E75"/>
            <w:u w:val="single"/>
          </w:rPr>
          <w:t>https://www.youtube.com/watch?v=FHRRMfmogKU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Prioritize tables, keys, relationships, CRUD, filtering and connection basics.</w:t>
      </w:r>
    </w:p>
    <w:p>
      <w:pPr>
        <w:spacing w:before="0" w:after="20" w:line="259" w:lineRule="auto"/>
      </w:pPr>
      <w:r>
        <w:rPr>
          <w:b/>
          <w:sz w:val="18"/>
        </w:rPr>
        <w:t xml:space="preserve">Prisma ORM Bangla — Learn with Sumit: </w:t>
      </w:r>
      <w:hyperlink r:id="rId12">
        <w:r>
          <w:rPr>
            <w:color w:val="0B6E75"/>
            <w:u w:val="single"/>
          </w:rPr>
          <w:t>https://www.youtube.com/watch?v=QgREoATKO9s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Prioritize setup, schema.prisma, relations, migrations, Prisma Client and Prisma Studio.</w:t>
      </w:r>
    </w:p>
    <w:p>
      <w:pPr>
        <w:spacing w:before="0" w:after="20" w:line="259" w:lineRule="auto"/>
      </w:pPr>
      <w:r>
        <w:rPr>
          <w:b/>
          <w:sz w:val="18"/>
        </w:rPr>
        <w:t xml:space="preserve">TypeScript Crash Course — Hasin Hayder: </w:t>
      </w:r>
      <w:hyperlink r:id="rId13">
        <w:r>
          <w:rPr>
            <w:color w:val="0B6E75"/>
            <w:u w:val="single"/>
          </w:rPr>
          <w:t>https://www.youtube.com/watch?v=pnL9ncb66Gk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Prioritize basic types, interfaces, props, form types and API response types.</w:t>
      </w:r>
    </w:p>
    <w:p>
      <w:pPr>
        <w:spacing w:before="0" w:after="20" w:line="259" w:lineRule="auto"/>
      </w:pPr>
      <w:r>
        <w:rPr>
          <w:b/>
          <w:sz w:val="18"/>
        </w:rPr>
        <w:t xml:space="preserve">Official Prisma PostgreSQL Quickstart: </w:t>
      </w:r>
      <w:hyperlink r:id="rId14">
        <w:r>
          <w:rPr>
            <w:color w:val="0B6E75"/>
            <w:u w:val="single"/>
          </w:rPr>
          <w:t>https://www.prisma.io/docs/orm/quickstart/postgresql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Use for current Prisma setup, migrations and queries.</w:t>
      </w:r>
    </w:p>
    <w:p>
      <w:pPr>
        <w:spacing w:before="0" w:after="20" w:line="259" w:lineRule="auto"/>
      </w:pPr>
      <w:r>
        <w:rPr>
          <w:b/>
          <w:sz w:val="18"/>
        </w:rPr>
        <w:t xml:space="preserve">Neon — Hosted PostgreSQL: </w:t>
      </w:r>
      <w:hyperlink r:id="rId15">
        <w:r>
          <w:rPr>
            <w:color w:val="0B6E75"/>
            <w:u w:val="single"/>
          </w:rPr>
          <w:t>https://neon.com/docs/get-started/signing-up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Create a free hosted PostgreSQL database and copy DATABASE_URL.</w:t>
      </w:r>
    </w:p>
    <w:p>
      <w:pPr>
        <w:spacing w:before="0" w:after="20" w:line="259" w:lineRule="auto"/>
      </w:pPr>
      <w:r>
        <w:rPr>
          <w:b/>
          <w:sz w:val="18"/>
        </w:rPr>
        <w:t xml:space="preserve">Vercel — Frontend Deployment: </w:t>
      </w:r>
      <w:hyperlink r:id="rId16">
        <w:r>
          <w:rPr>
            <w:color w:val="0B6E75"/>
            <w:u w:val="single"/>
          </w:rPr>
          <w:t>https://vercel.com/docs/frameworks/frontend/vite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Deploy the React/Vite frontend and configure VITE_API_URL.</w:t>
      </w:r>
    </w:p>
    <w:p>
      <w:pPr>
        <w:spacing w:before="0" w:after="20" w:line="259" w:lineRule="auto"/>
      </w:pPr>
      <w:r>
        <w:rPr>
          <w:b/>
          <w:sz w:val="18"/>
        </w:rPr>
        <w:t xml:space="preserve">Render — Express Deployment: </w:t>
      </w:r>
      <w:hyperlink r:id="rId17">
        <w:r>
          <w:rPr>
            <w:color w:val="0B6E75"/>
            <w:u w:val="single"/>
          </w:rPr>
          <w:t>https://render.com/docs/deploy-node-express-app</w:t>
        </w:r>
      </w:hyperlink>
    </w:p>
    <w:p>
      <w:pPr>
        <w:spacing w:before="0" w:after="68" w:line="259" w:lineRule="auto"/>
        <w:ind w:left="288"/>
      </w:pPr>
      <w:r>
        <w:rPr>
          <w:i/>
          <w:color w:val="5E7181"/>
          <w:sz w:val="17"/>
        </w:rPr>
        <w:t>Deploy the backend and add DATABASE_URL, JWT_SECRET and CLIENT_URL.</w:t>
      </w:r>
    </w:p>
    <w:p>
      <w:pPr>
        <w:pStyle w:val="Heading1"/>
        <w:pBdr>
          <w:bottom w:val="single" w:sz="10" w:space="4" w:color="15A3A3"/>
        </w:pBdr>
      </w:pPr>
      <w:r>
        <w:t>31. Useful Prisma commands</w:t>
      </w:r>
    </w:p>
    <w:p>
      <w:pPr>
        <w:spacing w:before="0" w:after="120" w:line="259" w:lineRule="auto"/>
      </w:pPr>
      <w:r>
        <w:rPr>
          <w:rFonts w:ascii="Consolas" w:hAnsi="Consolas"/>
          <w:sz w:val="17"/>
        </w:rPr>
        <w:t>npx prisma init   |   npx prisma migrate dev --name init   |   npx prisma generate   |   npx prisma studio</w:t>
      </w:r>
    </w:p>
    <w:p>
      <w:pPr>
        <w:pStyle w:val="Heading1"/>
        <w:pBdr>
          <w:bottom w:val="single" w:sz="10" w:space="4" w:color="15A3A3"/>
        </w:pBdr>
      </w:pPr>
      <w:r>
        <w:t>32. Submission format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23"/>
            <w:shd w:fill="F4F7F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Student Name: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Student ID: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GitHub Repository: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Live Frontend: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Live Backend/API: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Demonstration Video: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Test Email: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Test Password: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Database Used: PostgreSQL / MongoDB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Language Used: TypeScript / JavaScript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AI Feature Added: Yes / No</w:t>
            </w:r>
          </w:p>
          <w:p>
            <w:pPr>
              <w:spacing w:before="0" w:after="26" w:line="259" w:lineRule="auto"/>
            </w:pPr>
            <w:r>
              <w:rPr>
                <w:rFonts w:ascii="Consolas" w:hAnsi="Consolas"/>
                <w:sz w:val="17"/>
              </w:rPr>
              <w:t>Short note about the project: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62" w:right="893" w:bottom="662" w:left="893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color w:val="5E7181"/>
        <w:sz w:val="16"/>
      </w:rPr>
      <w:t xml:space="preserve">CareerTrack Lite  •  Page </w:t>
      <w:fldChar w:fldCharType="begin"/>
      <w:instrText xml:space="preserve">PAGE</w:instrText>
      <w:fldChar w:fldCharType="end"/>
    </w:r>
    <w:r>
      <w:rPr>
        <w:color w:val="5E7181"/>
        <w:sz w:val="16"/>
      </w:rPr>
      <w:t xml:space="preserve"> of 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left"/>
      <w:pBdr>
        <w:bottom w:val="single" w:sz="6" w:space="4" w:color="D9E2E8"/>
      </w:pBdr>
    </w:pPr>
    <w:r>
      <w:rPr>
        <w:b/>
        <w:color w:val="5E7181"/>
        <w:sz w:val="16"/>
      </w:rPr>
      <w:t>CAREERTRACK LITE  |  3-DAY INDIVIDUAL PROJECT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B6E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1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B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FHRRMfmogKU" TargetMode="External"/><Relationship Id="rId12" Type="http://schemas.openxmlformats.org/officeDocument/2006/relationships/hyperlink" Target="https://www.youtube.com/watch?v=QgREoATKO9s" TargetMode="External"/><Relationship Id="rId13" Type="http://schemas.openxmlformats.org/officeDocument/2006/relationships/hyperlink" Target="https://www.youtube.com/watch?v=pnL9ncb66Gk" TargetMode="External"/><Relationship Id="rId14" Type="http://schemas.openxmlformats.org/officeDocument/2006/relationships/hyperlink" Target="https://www.prisma.io/docs/orm/quickstart/postgresql" TargetMode="External"/><Relationship Id="rId15" Type="http://schemas.openxmlformats.org/officeDocument/2006/relationships/hyperlink" Target="https://neon.com/docs/get-started/signing-up" TargetMode="External"/><Relationship Id="rId16" Type="http://schemas.openxmlformats.org/officeDocument/2006/relationships/hyperlink" Target="https://vercel.com/docs/frameworks/frontend/vite" TargetMode="External"/><Relationship Id="rId17" Type="http://schemas.openxmlformats.org/officeDocument/2006/relationships/hyperlink" Target="https://render.com/docs/deploy-node-express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CareerTrack Lite — 3-Day Individual Project Task</dc:title>
  <dc:subject>Student activity screening project</dc:subject>
  <dc:creator>Job Placement Team</dc:creator>
  <cp:keywords>MERN, PostgreSQL, Prisma, TypeScript, Internship, Project Task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