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700" w:rsidRDefault="00D01700" w:rsidP="00D01700">
      <w:pPr>
        <w:pStyle w:val="sec-head"/>
        <w:spacing w:before="120"/>
      </w:pPr>
      <w:r>
        <w:t>Customer’s Detail</w:t>
      </w:r>
      <w:r w:rsidR="00A5133B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D017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  <w:r>
              <w:t>Company Name</w:t>
            </w:r>
            <w:r w:rsidR="00A5133B">
              <w:t>:</w:t>
            </w: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  <w:r>
              <w:t>Contact Person</w:t>
            </w:r>
            <w:r w:rsidR="00A5133B">
              <w:t>:</w:t>
            </w: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  <w:r>
              <w:t>Plant Location</w:t>
            </w:r>
            <w:r w:rsidR="00A5133B">
              <w:t>:</w:t>
            </w: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  <w:r>
              <w:t>Address</w:t>
            </w:r>
            <w:r w:rsidR="00A5133B">
              <w:t>:</w:t>
            </w: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01700" w:rsidRDefault="00E13655" w:rsidP="00D01700">
            <w:pPr>
              <w:spacing w:before="60"/>
              <w:ind w:right="-288"/>
            </w:pPr>
            <w:r>
              <w:t>Phone No.</w:t>
            </w:r>
            <w:r w:rsidR="00A5133B">
              <w:t>:</w:t>
            </w:r>
            <w:r>
              <w:t xml:space="preserve">  </w:t>
            </w:r>
            <w:r w:rsidR="00D01700">
              <w:t xml:space="preserve"> </w:t>
            </w:r>
          </w:p>
        </w:tc>
        <w:tc>
          <w:tcPr>
            <w:tcW w:w="2745" w:type="dxa"/>
          </w:tcPr>
          <w:p w:rsidR="00D01700" w:rsidRDefault="00D01700" w:rsidP="00D01700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D01700" w:rsidRDefault="00E13655" w:rsidP="00D01700">
            <w:pPr>
              <w:spacing w:before="60"/>
              <w:ind w:right="-288"/>
            </w:pPr>
            <w:r>
              <w:t>Fax No.</w:t>
            </w:r>
            <w:r w:rsidR="00DA2C25">
              <w:t>:</w:t>
            </w:r>
            <w:r>
              <w:t xml:space="preserve">  </w:t>
            </w:r>
            <w:r w:rsidR="00D01700">
              <w:t xml:space="preserve"> </w:t>
            </w:r>
          </w:p>
        </w:tc>
        <w:tc>
          <w:tcPr>
            <w:tcW w:w="2408" w:type="dxa"/>
          </w:tcPr>
          <w:p w:rsidR="00D01700" w:rsidRDefault="00D01700" w:rsidP="00D01700">
            <w:pPr>
              <w:spacing w:before="60"/>
              <w:ind w:right="-288"/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01700" w:rsidRDefault="00D01700" w:rsidP="00D01700">
            <w:pPr>
              <w:spacing w:before="60"/>
              <w:ind w:right="-288"/>
            </w:pPr>
            <w:r>
              <w:t>E-mail</w:t>
            </w:r>
            <w:r w:rsidR="00A5133B">
              <w:t>:</w:t>
            </w:r>
          </w:p>
        </w:tc>
        <w:tc>
          <w:tcPr>
            <w:tcW w:w="7650" w:type="dxa"/>
            <w:gridSpan w:val="3"/>
          </w:tcPr>
          <w:p w:rsidR="00D01700" w:rsidRDefault="00D01700" w:rsidP="00D01700">
            <w:pPr>
              <w:spacing w:before="60"/>
              <w:ind w:right="-288"/>
            </w:pPr>
          </w:p>
        </w:tc>
      </w:tr>
    </w:tbl>
    <w:p w:rsidR="00D01700" w:rsidRDefault="00D01700" w:rsidP="00D01700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670"/>
      </w:tblGrid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Total fruits to be handled per day</w:t>
            </w:r>
            <w:r w:rsidR="007F21CD">
              <w:t xml:space="preserve"> (Tons/Day):</w:t>
            </w:r>
          </w:p>
        </w:tc>
        <w:tc>
          <w:tcPr>
            <w:tcW w:w="5670" w:type="dxa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Name of the fruits to process</w:t>
            </w:r>
            <w:r w:rsidR="007F21CD">
              <w:t>:</w:t>
            </w:r>
          </w:p>
        </w:tc>
        <w:tc>
          <w:tcPr>
            <w:tcW w:w="5670" w:type="dxa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Availability of products (season wise)</w:t>
            </w:r>
            <w:r w:rsidR="007F21CD">
              <w:t>:</w:t>
            </w:r>
          </w:p>
        </w:tc>
        <w:tc>
          <w:tcPr>
            <w:tcW w:w="5670" w:type="dxa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Finished products :</w:t>
            </w:r>
          </w:p>
          <w:p w:rsidR="00D01700" w:rsidRDefault="00D01700" w:rsidP="00D0170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Juice ready to drink</w:t>
            </w:r>
          </w:p>
          <w:p w:rsidR="00D01700" w:rsidRDefault="00D01700" w:rsidP="00D0170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Juice concentrate</w:t>
            </w:r>
          </w:p>
          <w:p w:rsidR="00D01700" w:rsidRDefault="00D01700" w:rsidP="00D0170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Fruit pulp</w:t>
            </w:r>
          </w:p>
          <w:p w:rsidR="00D01700" w:rsidRDefault="00D01700" w:rsidP="00D0170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Combinations of above</w:t>
            </w:r>
          </w:p>
        </w:tc>
        <w:tc>
          <w:tcPr>
            <w:tcW w:w="5670" w:type="dxa"/>
          </w:tcPr>
          <w:p w:rsidR="00072295" w:rsidRDefault="00072295" w:rsidP="00072295">
            <w:pPr>
              <w:pStyle w:val="Header"/>
              <w:tabs>
                <w:tab w:val="clear" w:pos="4320"/>
                <w:tab w:val="clear" w:pos="8640"/>
              </w:tabs>
            </w:pPr>
          </w:p>
          <w:p w:rsidR="00072295" w:rsidRDefault="00072295" w:rsidP="00072295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  <w:p w:rsidR="00072295" w:rsidRDefault="00072295" w:rsidP="00072295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  <w:p w:rsidR="00072295" w:rsidRDefault="00072295" w:rsidP="00072295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  <w:p w:rsidR="00D01700" w:rsidRDefault="00072295" w:rsidP="00072295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:rsidR="00D01700" w:rsidRDefault="00D01700" w:rsidP="00D01700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Building Area/Plant Area (m</w:t>
            </w:r>
            <w:r w:rsidRPr="00E13655">
              <w:rPr>
                <w:vertAlign w:val="superscript"/>
              </w:rPr>
              <w:t>2</w:t>
            </w:r>
            <w:r>
              <w:t>)</w:t>
            </w:r>
          </w:p>
          <w:p w:rsidR="00D01700" w:rsidRDefault="00D01700" w:rsidP="00D01700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  <w:p w:rsidR="00D01700" w:rsidRDefault="00D01700" w:rsidP="00D0170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 xml:space="preserve">Power rating </w:t>
            </w:r>
          </w:p>
        </w:tc>
        <w:tc>
          <w:tcPr>
            <w:tcW w:w="5670" w:type="dxa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6909E5" w:rsidRDefault="006909E5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6909E5" w:rsidRDefault="006909E5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6909E5" w:rsidRDefault="006909E5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6909E5" w:rsidRDefault="006909E5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Volts (V): </w:t>
            </w:r>
            <w:r>
              <w:tab/>
            </w:r>
            <w:r>
              <w:tab/>
            </w:r>
            <w:r>
              <w:tab/>
              <w:t>Frequency (Hz):</w:t>
            </w: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D01700" w:rsidRDefault="006017F6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Packaging :</w:t>
            </w:r>
          </w:p>
          <w:p w:rsidR="00D01700" w:rsidRDefault="00D01700" w:rsidP="006017F6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</w:p>
        </w:tc>
        <w:tc>
          <w:tcPr>
            <w:tcW w:w="5670" w:type="dxa"/>
          </w:tcPr>
          <w:p w:rsidR="00D01700" w:rsidRDefault="006017F6" w:rsidP="00072295">
            <w:pPr>
              <w:pStyle w:val="Header"/>
              <w:tabs>
                <w:tab w:val="clear" w:pos="4320"/>
                <w:tab w:val="clear" w:pos="8640"/>
              </w:tabs>
            </w:pPr>
            <w:r>
              <w:t>Since Packaging is not in our manufacturing scope, it should be outsourced by the client.</w:t>
            </w:r>
          </w:p>
        </w:tc>
      </w:tr>
    </w:tbl>
    <w:p w:rsidR="00D01700" w:rsidRDefault="00D01700" w:rsidP="00D01700">
      <w:pPr>
        <w:pStyle w:val="sec-head"/>
      </w:pPr>
      <w:r>
        <w:t>General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270"/>
        <w:gridCol w:w="5670"/>
      </w:tblGrid>
      <w:tr w:rsidR="00D01700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270" w:type="dxa"/>
          </w:tcPr>
          <w:p w:rsidR="00D01700" w:rsidRDefault="00D01700" w:rsidP="00D01700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D01700" w:rsidRDefault="00072295" w:rsidP="00D01700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D01700">
              <w:t xml:space="preserve">YES                       </w:t>
            </w:r>
            <w:r>
              <w:t xml:space="preserve">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D01700">
              <w:t>NO</w:t>
            </w:r>
          </w:p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270" w:type="dxa"/>
          </w:tcPr>
          <w:p w:rsidR="00D01700" w:rsidRDefault="00D01700" w:rsidP="00D01700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D01700" w:rsidRDefault="00D01700" w:rsidP="00D01700"/>
        </w:tc>
      </w:tr>
      <w:tr w:rsidR="00D01700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270" w:type="dxa"/>
          </w:tcPr>
          <w:p w:rsidR="00D01700" w:rsidRDefault="00D01700" w:rsidP="00D01700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D01700" w:rsidRDefault="00D01700" w:rsidP="00D01700"/>
        </w:tc>
      </w:tr>
    </w:tbl>
    <w:p w:rsidR="00D01700" w:rsidRDefault="00D01700" w:rsidP="00D01700">
      <w:pPr>
        <w:pStyle w:val="sec-head"/>
        <w:numPr>
          <w:ilvl w:val="0"/>
          <w:numId w:val="0"/>
        </w:numPr>
      </w:pPr>
      <w:r>
        <w:t xml:space="preserve">4. </w:t>
      </w:r>
      <w:r w:rsidR="00C9033D">
        <w:t>Any other information and data, which MAY BE useful for US TO DESIGN</w:t>
      </w:r>
      <w:r>
        <w:t>:</w:t>
      </w:r>
      <w: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D01700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D01700" w:rsidRDefault="00D01700" w:rsidP="00D01700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:rsidR="00D01700" w:rsidRDefault="00D01700" w:rsidP="00D01700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79126D" w:rsidTr="005547A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79126D" w:rsidRDefault="0079126D" w:rsidP="00D01700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:rsidR="0079126D" w:rsidRDefault="0079126D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9126D" w:rsidTr="005547A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79126D" w:rsidRDefault="0079126D" w:rsidP="00D01700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:rsidR="0079126D" w:rsidRDefault="0079126D" w:rsidP="00D0170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D01700" w:rsidRDefault="00D01700" w:rsidP="00D01700">
      <w:pPr>
        <w:pStyle w:val="sec-head"/>
        <w:numPr>
          <w:ilvl w:val="0"/>
          <w:numId w:val="0"/>
        </w:numPr>
      </w:pPr>
    </w:p>
    <w:p w:rsidR="00D01700" w:rsidRDefault="00D01700"/>
    <w:sectPr w:rsidR="00D01700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4DC7" w:rsidRDefault="00524DC7" w:rsidP="00551CB2">
      <w:r>
        <w:separator/>
      </w:r>
    </w:p>
  </w:endnote>
  <w:endnote w:type="continuationSeparator" w:id="0">
    <w:p w:rsidR="00524DC7" w:rsidRDefault="00524DC7" w:rsidP="0055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4DC7" w:rsidRDefault="00524DC7" w:rsidP="00551CB2">
      <w:r>
        <w:separator/>
      </w:r>
    </w:p>
  </w:footnote>
  <w:footnote w:type="continuationSeparator" w:id="0">
    <w:p w:rsidR="00524DC7" w:rsidRDefault="00524DC7" w:rsidP="0055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D01700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D01700" w:rsidRDefault="000B3F5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3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29210" t="29845" r="35560" b="33655"/>
                    <wp:wrapNone/>
                    <wp:docPr id="1896078755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40F31D" id="Rectangle 1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E13655" w:rsidRDefault="00E13655" w:rsidP="00E13655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E13655" w:rsidRDefault="00E13655" w:rsidP="00E1365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E13655" w:rsidRDefault="00E13655" w:rsidP="00E1365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D01700" w:rsidRDefault="00E13655" w:rsidP="00E1365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3E5C96">
            <w:t xml:space="preserve"> / </w:t>
          </w:r>
          <w:hyperlink r:id="rId3" w:history="1">
            <w:r w:rsidR="003E5C96" w:rsidRPr="007E05F1">
              <w:rPr>
                <w:rStyle w:val="Hyperlink"/>
              </w:rPr>
              <w:t>info@ssp.co.in</w:t>
            </w:r>
          </w:hyperlink>
          <w:r w:rsidR="003E5C96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D01700" w:rsidRDefault="00D01700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D01700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D01700" w:rsidRDefault="00D01700" w:rsidP="00F805BA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Fruit Juice </w:t>
          </w:r>
          <w:r w:rsidR="00F805BA">
            <w:rPr>
              <w:b/>
              <w:smallCaps/>
              <w:sz w:val="32"/>
            </w:rPr>
            <w:t>P</w:t>
          </w:r>
          <w:r>
            <w:rPr>
              <w:b/>
              <w:smallCaps/>
              <w:sz w:val="32"/>
            </w:rPr>
            <w:t xml:space="preserve">lant) </w:t>
          </w:r>
        </w:p>
      </w:tc>
    </w:tr>
  </w:tbl>
  <w:p w:rsidR="00D01700" w:rsidRDefault="00D01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987854">
    <w:abstractNumId w:val="0"/>
  </w:num>
  <w:num w:numId="2" w16cid:durableId="2016877876">
    <w:abstractNumId w:val="4"/>
  </w:num>
  <w:num w:numId="3" w16cid:durableId="2058430774">
    <w:abstractNumId w:val="1"/>
  </w:num>
  <w:num w:numId="4" w16cid:durableId="651756106">
    <w:abstractNumId w:val="3"/>
  </w:num>
  <w:num w:numId="5" w16cid:durableId="29205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00"/>
    <w:rsid w:val="00072295"/>
    <w:rsid w:val="000B3F59"/>
    <w:rsid w:val="003E5C96"/>
    <w:rsid w:val="00524DC7"/>
    <w:rsid w:val="00530774"/>
    <w:rsid w:val="00551CB2"/>
    <w:rsid w:val="005547AF"/>
    <w:rsid w:val="006017F6"/>
    <w:rsid w:val="006909E5"/>
    <w:rsid w:val="007678C4"/>
    <w:rsid w:val="0079126D"/>
    <w:rsid w:val="007F21CD"/>
    <w:rsid w:val="00A5133B"/>
    <w:rsid w:val="00AF72A6"/>
    <w:rsid w:val="00C2431E"/>
    <w:rsid w:val="00C9033D"/>
    <w:rsid w:val="00D01700"/>
    <w:rsid w:val="00DA2C25"/>
    <w:rsid w:val="00DD7EA1"/>
    <w:rsid w:val="00E13655"/>
    <w:rsid w:val="00F248CB"/>
    <w:rsid w:val="00F805BA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A6BB55E-387E-40F4-8C1B-BA71FA1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00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0170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01700"/>
    <w:rPr>
      <w:color w:val="0000FF"/>
      <w:u w:val="single"/>
    </w:rPr>
  </w:style>
  <w:style w:type="paragraph" w:customStyle="1" w:styleId="sec-head">
    <w:name w:val="sec-head"/>
    <w:basedOn w:val="Normal"/>
    <w:rsid w:val="00D01700"/>
    <w:pPr>
      <w:numPr>
        <w:numId w:val="1"/>
      </w:numPr>
      <w:spacing w:before="180" w:after="120"/>
    </w:pPr>
    <w:rPr>
      <w:b/>
      <w:smallCaps/>
      <w:sz w:val="22"/>
    </w:rPr>
  </w:style>
  <w:style w:type="paragraph" w:styleId="Footer">
    <w:name w:val="footer"/>
    <w:basedOn w:val="Normal"/>
    <w:rsid w:val="00AF72A6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E13655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E13655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Private Limited</Company>
  <LinksUpToDate>false</LinksUpToDate>
  <CharactersWithSpaces>1267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joseph</dc:creator>
  <cp:keywords/>
  <dc:description/>
  <cp:lastModifiedBy>Deepanjan Banerjee</cp:lastModifiedBy>
  <cp:revision>2</cp:revision>
  <dcterms:created xsi:type="dcterms:W3CDTF">2024-01-03T11:02:00Z</dcterms:created>
  <dcterms:modified xsi:type="dcterms:W3CDTF">2024-01-03T11:02:00Z</dcterms:modified>
</cp:coreProperties>
</file>