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E68" w:rsidRDefault="009B6E68">
      <w:pPr>
        <w:spacing w:before="120"/>
      </w:pPr>
      <w:r>
        <w:t>Note: Please indicate by a tick mark where options are provided.</w:t>
      </w:r>
    </w:p>
    <w:p w:rsidR="002F70F9" w:rsidRDefault="002F70F9">
      <w:pPr>
        <w:pStyle w:val="sec-head"/>
        <w:spacing w:before="120"/>
      </w:pPr>
      <w:r>
        <w:t>Customer’s detail: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Company Name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Contact Person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Address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2F70F9" w:rsidRDefault="00EA69C1">
            <w:pPr>
              <w:spacing w:before="60"/>
              <w:ind w:right="-288"/>
            </w:pPr>
            <w:r>
              <w:t>Phone No.</w:t>
            </w:r>
            <w:r w:rsidR="00EA5D31">
              <w:t>:</w:t>
            </w:r>
            <w:r>
              <w:t xml:space="preserve">  </w:t>
            </w:r>
            <w:r w:rsidR="002F70F9">
              <w:t xml:space="preserve"> </w:t>
            </w:r>
          </w:p>
        </w:tc>
        <w:tc>
          <w:tcPr>
            <w:tcW w:w="2745" w:type="dxa"/>
          </w:tcPr>
          <w:p w:rsidR="002F70F9" w:rsidRDefault="002F70F9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C0C0C0"/>
          </w:tcPr>
          <w:p w:rsidR="002F70F9" w:rsidRDefault="002F70F9" w:rsidP="00EA69C1">
            <w:pPr>
              <w:spacing w:before="60"/>
              <w:ind w:right="-288"/>
            </w:pPr>
            <w:r>
              <w:t>Fax No.</w:t>
            </w:r>
            <w:r w:rsidR="00160751">
              <w:t>:</w:t>
            </w:r>
            <w:r>
              <w:t xml:space="preserve">   </w:t>
            </w:r>
          </w:p>
        </w:tc>
        <w:tc>
          <w:tcPr>
            <w:tcW w:w="2408" w:type="dxa"/>
          </w:tcPr>
          <w:p w:rsidR="002F70F9" w:rsidRDefault="002F70F9">
            <w:pPr>
              <w:spacing w:before="60"/>
              <w:ind w:right="-288"/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2F70F9" w:rsidRDefault="002F70F9">
            <w:pPr>
              <w:spacing w:before="60"/>
              <w:ind w:right="-288"/>
            </w:pPr>
            <w:r>
              <w:t>E-mail</w:t>
            </w:r>
            <w:r w:rsidR="00EA5D31">
              <w:t>:</w:t>
            </w:r>
          </w:p>
        </w:tc>
        <w:tc>
          <w:tcPr>
            <w:tcW w:w="7650" w:type="dxa"/>
            <w:gridSpan w:val="3"/>
          </w:tcPr>
          <w:p w:rsidR="002F70F9" w:rsidRDefault="002F70F9">
            <w:pPr>
              <w:spacing w:before="60"/>
              <w:ind w:right="-288"/>
            </w:pPr>
          </w:p>
        </w:tc>
      </w:tr>
      <w:tr w:rsidR="0074702A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74702A" w:rsidRDefault="0074702A">
            <w:pPr>
              <w:spacing w:before="60"/>
              <w:ind w:right="-288"/>
            </w:pPr>
            <w:r>
              <w:t>Plant Location</w:t>
            </w:r>
          </w:p>
        </w:tc>
        <w:tc>
          <w:tcPr>
            <w:tcW w:w="7650" w:type="dxa"/>
            <w:gridSpan w:val="3"/>
          </w:tcPr>
          <w:p w:rsidR="0074702A" w:rsidRDefault="0074702A">
            <w:pPr>
              <w:spacing w:before="60"/>
              <w:ind w:right="-288"/>
            </w:pPr>
          </w:p>
        </w:tc>
      </w:tr>
    </w:tbl>
    <w:p w:rsidR="002F70F9" w:rsidRDefault="002F70F9">
      <w:pPr>
        <w:pStyle w:val="sec-head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5670"/>
      </w:tblGrid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1C7DA8" w:rsidP="001C7DA8">
            <w:pPr>
              <w:pStyle w:val="Header"/>
              <w:tabs>
                <w:tab w:val="clear" w:pos="4320"/>
                <w:tab w:val="clear" w:pos="8640"/>
              </w:tabs>
            </w:pPr>
            <w:r>
              <w:t>Capacity of Honey Processing Plant</w:t>
            </w:r>
          </w:p>
        </w:tc>
        <w:tc>
          <w:tcPr>
            <w:tcW w:w="567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C7DA8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1C7DA8" w:rsidRDefault="001C7DA8" w:rsidP="001C7DA8">
            <w:pPr>
              <w:pStyle w:val="Header"/>
              <w:tabs>
                <w:tab w:val="clear" w:pos="4320"/>
                <w:tab w:val="clear" w:pos="8640"/>
              </w:tabs>
            </w:pPr>
            <w:r>
              <w:t>Total Raw Honey Collection in a day (Kg)</w:t>
            </w:r>
          </w:p>
        </w:tc>
        <w:tc>
          <w:tcPr>
            <w:tcW w:w="5670" w:type="dxa"/>
          </w:tcPr>
          <w:p w:rsidR="001C7DA8" w:rsidRDefault="001C7DA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  <w:r>
              <w:t>Working hours per day</w:t>
            </w:r>
            <w:r w:rsidR="004318E7">
              <w:t>:</w:t>
            </w:r>
          </w:p>
        </w:tc>
        <w:tc>
          <w:tcPr>
            <w:tcW w:w="567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1C7DA8" w:rsidP="001C7DA8">
            <w:pPr>
              <w:pStyle w:val="Header"/>
              <w:tabs>
                <w:tab w:val="clear" w:pos="4320"/>
                <w:tab w:val="clear" w:pos="8640"/>
              </w:tabs>
            </w:pPr>
            <w:r>
              <w:t>Properties of Honey:</w:t>
            </w:r>
          </w:p>
          <w:p w:rsidR="001C7DA8" w:rsidRDefault="001C7DA8" w:rsidP="001C7DA8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Moisture % present in raw Honey:</w:t>
            </w:r>
          </w:p>
          <w:p w:rsidR="001C7DA8" w:rsidRDefault="001C7DA8" w:rsidP="001C7DA8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Viscosity:</w:t>
            </w:r>
          </w:p>
          <w:p w:rsidR="001C7DA8" w:rsidRDefault="001C7DA8" w:rsidP="001C7DA8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pH Level:</w:t>
            </w:r>
          </w:p>
        </w:tc>
        <w:tc>
          <w:tcPr>
            <w:tcW w:w="567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C7DA8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1C7DA8" w:rsidRDefault="001C7DA8" w:rsidP="001C7DA8">
            <w:pPr>
              <w:pStyle w:val="Header"/>
              <w:tabs>
                <w:tab w:val="clear" w:pos="4320"/>
                <w:tab w:val="clear" w:pos="8640"/>
              </w:tabs>
            </w:pPr>
            <w:r>
              <w:t>Are you using any additives in raw honey</w:t>
            </w:r>
          </w:p>
        </w:tc>
        <w:tc>
          <w:tcPr>
            <w:tcW w:w="5670" w:type="dxa"/>
          </w:tcPr>
          <w:p w:rsidR="001C7DA8" w:rsidRDefault="001C7DA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1C7DA8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1C7DA8" w:rsidRDefault="001C7DA8" w:rsidP="001C7DA8">
            <w:pPr>
              <w:pStyle w:val="Header"/>
              <w:tabs>
                <w:tab w:val="clear" w:pos="4320"/>
                <w:tab w:val="clear" w:pos="8640"/>
              </w:tabs>
            </w:pPr>
            <w:r>
              <w:t>Desired properties of Honey (If Any)</w:t>
            </w:r>
          </w:p>
        </w:tc>
        <w:tc>
          <w:tcPr>
            <w:tcW w:w="5670" w:type="dxa"/>
          </w:tcPr>
          <w:p w:rsidR="001C7DA8" w:rsidRDefault="001C7DA8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  <w:r>
              <w:t>Infrastructure available :</w:t>
            </w:r>
          </w:p>
          <w:p w:rsidR="002F70F9" w:rsidRDefault="002F70F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Building Area/Plant Area (m</w:t>
            </w:r>
            <w:r w:rsidRPr="00DF2837">
              <w:rPr>
                <w:vertAlign w:val="superscript"/>
              </w:rPr>
              <w:t>2</w:t>
            </w:r>
            <w:r>
              <w:t>)</w:t>
            </w:r>
          </w:p>
          <w:p w:rsidR="002F70F9" w:rsidRDefault="002F70F9">
            <w:pPr>
              <w:pStyle w:val="Header"/>
              <w:numPr>
                <w:ilvl w:val="0"/>
                <w:numId w:val="21"/>
              </w:numPr>
              <w:tabs>
                <w:tab w:val="clear" w:pos="4320"/>
                <w:tab w:val="clear" w:pos="8640"/>
              </w:tabs>
            </w:pPr>
            <w:r>
              <w:t>Availability of services like (water/electricity/ steam)</w:t>
            </w:r>
          </w:p>
          <w:p w:rsidR="002F70F9" w:rsidRDefault="002F70F9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</w:pPr>
            <w:r>
              <w:t xml:space="preserve">Power rating </w:t>
            </w:r>
          </w:p>
        </w:tc>
        <w:tc>
          <w:tcPr>
            <w:tcW w:w="567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04D48" w:rsidRDefault="00B04D48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04D48" w:rsidRDefault="00B04D48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04D48" w:rsidRDefault="00B04D48">
            <w:pPr>
              <w:pStyle w:val="Header"/>
              <w:tabs>
                <w:tab w:val="clear" w:pos="4320"/>
                <w:tab w:val="clear" w:pos="8640"/>
              </w:tabs>
            </w:pPr>
          </w:p>
          <w:p w:rsidR="00B04D48" w:rsidRDefault="00B04D48">
            <w:pPr>
              <w:pStyle w:val="Header"/>
              <w:tabs>
                <w:tab w:val="clear" w:pos="4320"/>
                <w:tab w:val="clear" w:pos="8640"/>
              </w:tabs>
            </w:pPr>
            <w:r>
              <w:t>Volts (V):</w:t>
            </w:r>
            <w:r>
              <w:tab/>
            </w:r>
            <w:r>
              <w:tab/>
              <w:t>Frequency (Hz):</w:t>
            </w: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320" w:type="dxa"/>
            <w:shd w:val="pct25" w:color="auto" w:fill="FFFFFF"/>
          </w:tcPr>
          <w:p w:rsidR="002F70F9" w:rsidRDefault="002F70F9" w:rsidP="00496558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Packaging </w:t>
            </w:r>
            <w:r w:rsidR="00496558">
              <w:t>:</w:t>
            </w:r>
          </w:p>
        </w:tc>
        <w:tc>
          <w:tcPr>
            <w:tcW w:w="5670" w:type="dxa"/>
          </w:tcPr>
          <w:p w:rsidR="001D3F04" w:rsidRDefault="00496558" w:rsidP="00EE4C47">
            <w:pPr>
              <w:pStyle w:val="Header"/>
              <w:tabs>
                <w:tab w:val="clear" w:pos="4320"/>
                <w:tab w:val="clear" w:pos="8640"/>
              </w:tabs>
            </w:pPr>
            <w:r>
              <w:t>Since Packaging is not in our manufacturing scope, it should be outsourced by the client.</w:t>
            </w:r>
          </w:p>
        </w:tc>
      </w:tr>
    </w:tbl>
    <w:p w:rsidR="002F70F9" w:rsidRDefault="002F70F9">
      <w:pPr>
        <w:pStyle w:val="sec-head"/>
      </w:pPr>
      <w:r>
        <w:t xml:space="preserve">general: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270"/>
        <w:gridCol w:w="5670"/>
      </w:tblGrid>
      <w:tr w:rsidR="002F70F9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270" w:type="dxa"/>
          </w:tcPr>
          <w:p w:rsidR="002F70F9" w:rsidRDefault="002F70F9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:rsidR="002F70F9" w:rsidRDefault="008029F3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YES                           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270" w:type="dxa"/>
          </w:tcPr>
          <w:p w:rsidR="002F70F9" w:rsidRDefault="002F70F9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:rsidR="002F70F9" w:rsidRDefault="002F70F9"/>
        </w:tc>
      </w:tr>
      <w:tr w:rsidR="002F70F9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pct25" w:color="auto" w:fill="FFFFFF"/>
          </w:tcPr>
          <w:p w:rsidR="002F70F9" w:rsidRDefault="001C7DA8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Approx. Allotted fund for this project</w:t>
            </w:r>
          </w:p>
        </w:tc>
        <w:tc>
          <w:tcPr>
            <w:tcW w:w="270" w:type="dxa"/>
          </w:tcPr>
          <w:p w:rsidR="002F70F9" w:rsidRDefault="001C7DA8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670" w:type="dxa"/>
          </w:tcPr>
          <w:p w:rsidR="002F70F9" w:rsidRDefault="002F70F9"/>
        </w:tc>
      </w:tr>
    </w:tbl>
    <w:p w:rsidR="002F70F9" w:rsidRDefault="002F70F9">
      <w:pPr>
        <w:pStyle w:val="sec-head"/>
        <w:numPr>
          <w:ilvl w:val="0"/>
          <w:numId w:val="0"/>
        </w:numPr>
      </w:pPr>
      <w:r>
        <w:t xml:space="preserve">4. </w:t>
      </w:r>
      <w:r w:rsidR="008029F3">
        <w:rPr>
          <w:b w:val="0"/>
        </w:rPr>
        <w:t xml:space="preserve"> </w:t>
      </w:r>
      <w:r w:rsidR="008029F3">
        <w:t>Any other information and data, which MAY BE useful for US TO DESIGN:</w:t>
      </w:r>
      <w: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2F70F9">
        <w:tblPrEx>
          <w:tblCellMar>
            <w:top w:w="0" w:type="dxa"/>
            <w:bottom w:w="0" w:type="dxa"/>
          </w:tblCellMar>
        </w:tblPrEx>
        <w:trPr>
          <w:cantSplit/>
          <w:trHeight w:val="161"/>
        </w:trPr>
        <w:tc>
          <w:tcPr>
            <w:tcW w:w="9990" w:type="dxa"/>
          </w:tcPr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:rsidR="002F70F9" w:rsidRDefault="002F70F9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:rsidR="002F70F9" w:rsidRDefault="002F70F9">
      <w:pPr>
        <w:pStyle w:val="sec-head"/>
        <w:numPr>
          <w:ilvl w:val="0"/>
          <w:numId w:val="0"/>
        </w:num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380"/>
      </w:tblGrid>
      <w:tr w:rsidR="00587272" w:rsidTr="00C92045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587272" w:rsidRDefault="00587272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80" w:type="dxa"/>
          </w:tcPr>
          <w:p w:rsidR="00587272" w:rsidRDefault="00587272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587272" w:rsidTr="00C92045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610" w:type="dxa"/>
            <w:shd w:val="pct10" w:color="auto" w:fill="FFFFFF"/>
          </w:tcPr>
          <w:p w:rsidR="00587272" w:rsidRDefault="00587272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80" w:type="dxa"/>
          </w:tcPr>
          <w:p w:rsidR="00587272" w:rsidRDefault="00587272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2F70F9" w:rsidRDefault="002F70F9">
      <w:pPr>
        <w:pStyle w:val="sec-head"/>
        <w:numPr>
          <w:ilvl w:val="0"/>
          <w:numId w:val="0"/>
        </w:numPr>
      </w:pPr>
    </w:p>
    <w:sectPr w:rsidR="002F70F9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315E" w:rsidRDefault="002E315E" w:rsidP="000D72B0">
      <w:r>
        <w:separator/>
      </w:r>
    </w:p>
  </w:endnote>
  <w:endnote w:type="continuationSeparator" w:id="0">
    <w:p w:rsidR="002E315E" w:rsidRDefault="002E315E" w:rsidP="000D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315E" w:rsidRDefault="002E315E" w:rsidP="000D72B0">
      <w:r>
        <w:separator/>
      </w:r>
    </w:p>
  </w:footnote>
  <w:footnote w:type="continuationSeparator" w:id="0">
    <w:p w:rsidR="002E315E" w:rsidRDefault="002E315E" w:rsidP="000D7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2F70F9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:rsidR="002F70F9" w:rsidRDefault="00BE14A2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1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18035345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E8306F" id="Rectangle 9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:rsidR="00EA69C1" w:rsidRDefault="00EA69C1" w:rsidP="00EA69C1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:rsidR="00EA69C1" w:rsidRDefault="00EA69C1" w:rsidP="00EA69C1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:rsidR="00EA69C1" w:rsidRDefault="00EA69C1" w:rsidP="00EA69C1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:rsidR="00DA452A" w:rsidRDefault="00EA69C1" w:rsidP="00EA69C1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A776FE">
            <w:t xml:space="preserve"> / </w:t>
          </w:r>
          <w:hyperlink r:id="rId3" w:history="1">
            <w:r w:rsidR="00A776FE" w:rsidRPr="0025161F">
              <w:rPr>
                <w:rStyle w:val="Hyperlink"/>
              </w:rPr>
              <w:t>info@ssp.co.in</w:t>
            </w:r>
          </w:hyperlink>
          <w:r w:rsidR="00A776FE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:rsidR="002F70F9" w:rsidRDefault="002F70F9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2F70F9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:rsidR="002F70F9" w:rsidRDefault="002F70F9" w:rsidP="001C7DA8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</w:t>
          </w:r>
          <w:r w:rsidR="001C7DA8">
            <w:rPr>
              <w:b/>
              <w:smallCaps/>
              <w:sz w:val="32"/>
            </w:rPr>
            <w:t>HONEY</w:t>
          </w:r>
          <w:r>
            <w:rPr>
              <w:b/>
              <w:smallCaps/>
              <w:sz w:val="32"/>
            </w:rPr>
            <w:t xml:space="preserve"> Processing </w:t>
          </w:r>
          <w:r w:rsidR="00EA5D31">
            <w:rPr>
              <w:b/>
              <w:smallCaps/>
              <w:sz w:val="32"/>
            </w:rPr>
            <w:t>Plant</w:t>
          </w:r>
          <w:r>
            <w:rPr>
              <w:b/>
              <w:smallCaps/>
              <w:sz w:val="32"/>
            </w:rPr>
            <w:t xml:space="preserve">) </w:t>
          </w:r>
        </w:p>
      </w:tc>
    </w:tr>
  </w:tbl>
  <w:p w:rsidR="002F70F9" w:rsidRDefault="002F70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931"/>
    <w:multiLevelType w:val="hybridMultilevel"/>
    <w:tmpl w:val="F65E3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9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307274147">
    <w:abstractNumId w:val="5"/>
  </w:num>
  <w:num w:numId="2" w16cid:durableId="694499819">
    <w:abstractNumId w:val="15"/>
  </w:num>
  <w:num w:numId="3" w16cid:durableId="813369967">
    <w:abstractNumId w:val="13"/>
  </w:num>
  <w:num w:numId="4" w16cid:durableId="1953827839">
    <w:abstractNumId w:val="2"/>
  </w:num>
  <w:num w:numId="5" w16cid:durableId="1811752440">
    <w:abstractNumId w:val="24"/>
  </w:num>
  <w:num w:numId="6" w16cid:durableId="1334261806">
    <w:abstractNumId w:val="9"/>
  </w:num>
  <w:num w:numId="7" w16cid:durableId="1779182902">
    <w:abstractNumId w:val="6"/>
  </w:num>
  <w:num w:numId="8" w16cid:durableId="471408380">
    <w:abstractNumId w:val="1"/>
  </w:num>
  <w:num w:numId="9" w16cid:durableId="1767581753">
    <w:abstractNumId w:val="20"/>
  </w:num>
  <w:num w:numId="10" w16cid:durableId="1177885443">
    <w:abstractNumId w:val="16"/>
  </w:num>
  <w:num w:numId="11" w16cid:durableId="1972251589">
    <w:abstractNumId w:val="18"/>
  </w:num>
  <w:num w:numId="12" w16cid:durableId="1805270802">
    <w:abstractNumId w:val="10"/>
  </w:num>
  <w:num w:numId="13" w16cid:durableId="1264149598">
    <w:abstractNumId w:val="19"/>
  </w:num>
  <w:num w:numId="14" w16cid:durableId="1185097251">
    <w:abstractNumId w:val="4"/>
  </w:num>
  <w:num w:numId="15" w16cid:durableId="1204827891">
    <w:abstractNumId w:val="3"/>
  </w:num>
  <w:num w:numId="16" w16cid:durableId="1150975228">
    <w:abstractNumId w:val="17"/>
  </w:num>
  <w:num w:numId="17" w16cid:durableId="390931375">
    <w:abstractNumId w:val="8"/>
  </w:num>
  <w:num w:numId="18" w16cid:durableId="979071640">
    <w:abstractNumId w:val="22"/>
  </w:num>
  <w:num w:numId="19" w16cid:durableId="164591798">
    <w:abstractNumId w:val="14"/>
  </w:num>
  <w:num w:numId="20" w16cid:durableId="1032150443">
    <w:abstractNumId w:val="21"/>
  </w:num>
  <w:num w:numId="21" w16cid:durableId="922179190">
    <w:abstractNumId w:val="23"/>
  </w:num>
  <w:num w:numId="22" w16cid:durableId="754057591">
    <w:abstractNumId w:val="7"/>
  </w:num>
  <w:num w:numId="23" w16cid:durableId="1647903564">
    <w:abstractNumId w:val="12"/>
  </w:num>
  <w:num w:numId="24" w16cid:durableId="774138317">
    <w:abstractNumId w:val="11"/>
  </w:num>
  <w:num w:numId="25" w16cid:durableId="66316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2A"/>
    <w:rsid w:val="000926EC"/>
    <w:rsid w:val="000D72B0"/>
    <w:rsid w:val="00160751"/>
    <w:rsid w:val="001C7DA8"/>
    <w:rsid w:val="001D3F04"/>
    <w:rsid w:val="002E315E"/>
    <w:rsid w:val="002F70F9"/>
    <w:rsid w:val="004318E7"/>
    <w:rsid w:val="00496558"/>
    <w:rsid w:val="00587272"/>
    <w:rsid w:val="005D77E4"/>
    <w:rsid w:val="007141B9"/>
    <w:rsid w:val="0074702A"/>
    <w:rsid w:val="00755CF2"/>
    <w:rsid w:val="008029F3"/>
    <w:rsid w:val="009525B8"/>
    <w:rsid w:val="009B6E68"/>
    <w:rsid w:val="00A776FE"/>
    <w:rsid w:val="00B04D48"/>
    <w:rsid w:val="00B9303D"/>
    <w:rsid w:val="00BE14A2"/>
    <w:rsid w:val="00C92045"/>
    <w:rsid w:val="00D15249"/>
    <w:rsid w:val="00D540BB"/>
    <w:rsid w:val="00DA452A"/>
    <w:rsid w:val="00DA7AE7"/>
    <w:rsid w:val="00DF2837"/>
    <w:rsid w:val="00E45474"/>
    <w:rsid w:val="00EA5D31"/>
    <w:rsid w:val="00EA69C1"/>
    <w:rsid w:val="00EE4C47"/>
    <w:rsid w:val="00F8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B981F1-90EC-42BC-A679-DC959F80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1064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2002-02-19T05:41:00Z</cp:lastPrinted>
  <dcterms:created xsi:type="dcterms:W3CDTF">2024-01-03T11:03:00Z</dcterms:created>
  <dcterms:modified xsi:type="dcterms:W3CDTF">2024-01-03T11:03:00Z</dcterms:modified>
</cp:coreProperties>
</file>