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A7C" w:rsidRPr="00FD6EFB" w:rsidRDefault="00987A7C" w:rsidP="006E79B0">
      <w:pPr>
        <w:pStyle w:val="Title"/>
        <w:rPr>
          <w:lang w:val="en-US"/>
        </w:rPr>
      </w:pPr>
      <w:r w:rsidRPr="00FD6EFB">
        <w:rPr>
          <w:lang w:val="en-US"/>
        </w:rPr>
        <w:t xml:space="preserve">Lab </w:t>
      </w:r>
      <w:r w:rsidR="006E79B0">
        <w:rPr>
          <w:lang w:val="en-US"/>
        </w:rPr>
        <w:t>10</w:t>
      </w:r>
      <w:r w:rsidRPr="00FD6EFB">
        <w:rPr>
          <w:lang w:val="en-US"/>
        </w:rPr>
        <w:t xml:space="preserve">: </w:t>
      </w:r>
      <w:r w:rsidR="006E79B0">
        <w:rPr>
          <w:lang w:val="en-US"/>
        </w:rPr>
        <w:t>HP Network</w:t>
      </w:r>
      <w:r w:rsidR="00D0456D">
        <w:rPr>
          <w:lang w:val="en-US"/>
        </w:rPr>
        <w:t>s</w:t>
      </w:r>
      <w:bookmarkStart w:id="0" w:name="_GoBack"/>
      <w:bookmarkEnd w:id="0"/>
      <w:r w:rsidR="006E79B0">
        <w:rPr>
          <w:lang w:val="en-US"/>
        </w:rPr>
        <w:t xml:space="preserve"> Node Manager</w:t>
      </w:r>
    </w:p>
    <w:p w:rsidR="00987A7C" w:rsidRPr="00FD6EFB" w:rsidRDefault="00987A7C" w:rsidP="00987A7C">
      <w:pPr>
        <w:pStyle w:val="Subtitle"/>
        <w:rPr>
          <w:lang w:val="en-US"/>
        </w:rPr>
      </w:pPr>
      <w:r w:rsidRPr="00FD6EFB">
        <w:rPr>
          <w:lang w:val="en-US"/>
        </w:rPr>
        <w:t xml:space="preserve">NET311 </w:t>
      </w:r>
      <w:r w:rsidR="0014059C" w:rsidRPr="00FD6EFB">
        <w:rPr>
          <w:lang w:val="en-US"/>
        </w:rPr>
        <w:t>-</w:t>
      </w:r>
      <w:r w:rsidRPr="00FD6EFB">
        <w:rPr>
          <w:lang w:val="en-US"/>
        </w:rPr>
        <w:t xml:space="preserve"> Computer Network Management</w:t>
      </w:r>
    </w:p>
    <w:p w:rsidR="00987A7C" w:rsidRPr="00FD6EFB" w:rsidRDefault="00987A7C" w:rsidP="00987A7C">
      <w:pPr>
        <w:pStyle w:val="Subtitle"/>
        <w:rPr>
          <w:lang w:val="en-US"/>
        </w:rPr>
      </w:pPr>
      <w:r w:rsidRPr="00FD6EFB">
        <w:rPr>
          <w:lang w:val="en-US"/>
        </w:rPr>
        <w:t>Instructor: Dr. Mostafa Dahshan</w:t>
      </w:r>
    </w:p>
    <w:p w:rsidR="00AC566E" w:rsidRPr="00FD6EFB" w:rsidRDefault="00AC566E" w:rsidP="00987A7C">
      <w:pPr>
        <w:rPr>
          <w:lang w:val="en-US"/>
        </w:rPr>
      </w:pPr>
    </w:p>
    <w:p w:rsidR="00987A7C" w:rsidRPr="00FD6EFB" w:rsidRDefault="00AC566E" w:rsidP="00604F59">
      <w:pPr>
        <w:pStyle w:val="Subtitle"/>
        <w:rPr>
          <w:lang w:val="en-US"/>
        </w:rPr>
      </w:pPr>
      <w:r w:rsidRPr="00FD6EFB">
        <w:rPr>
          <w:lang w:val="en-US"/>
        </w:rPr>
        <w:t>Objectives</w:t>
      </w:r>
    </w:p>
    <w:p w:rsidR="00B2327D" w:rsidRDefault="00810289" w:rsidP="008102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Network Management System Software</w:t>
      </w:r>
      <w:r w:rsidR="00B2327D">
        <w:rPr>
          <w:lang w:val="en-US"/>
        </w:rPr>
        <w:t>.</w:t>
      </w:r>
    </w:p>
    <w:p w:rsidR="00810289" w:rsidRDefault="00810289" w:rsidP="006E79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and configure </w:t>
      </w:r>
      <w:r w:rsidR="00E5423A">
        <w:rPr>
          <w:lang w:val="en-US"/>
        </w:rPr>
        <w:t xml:space="preserve">HP </w:t>
      </w:r>
      <w:proofErr w:type="spellStart"/>
      <w:r w:rsidR="00E5423A">
        <w:rPr>
          <w:lang w:val="en-US"/>
        </w:rPr>
        <w:t>NNM</w:t>
      </w:r>
      <w:r w:rsidR="00B479A0">
        <w:rPr>
          <w:lang w:val="en-US"/>
        </w:rPr>
        <w:t>i</w:t>
      </w:r>
      <w:proofErr w:type="spellEnd"/>
      <w:r>
        <w:rPr>
          <w:lang w:val="en-US"/>
        </w:rPr>
        <w:t>.</w:t>
      </w:r>
    </w:p>
    <w:p w:rsidR="00810289" w:rsidRPr="00FD6EFB" w:rsidRDefault="006E79B0" w:rsidP="008102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Troubleshoot network problems</w:t>
      </w:r>
      <w:r w:rsidR="00810289">
        <w:rPr>
          <w:lang w:val="en-US"/>
        </w:rPr>
        <w:t>.</w:t>
      </w:r>
    </w:p>
    <w:p w:rsidR="00037D00" w:rsidRPr="00FD6EFB" w:rsidRDefault="00037D00" w:rsidP="00037D00">
      <w:pPr>
        <w:rPr>
          <w:lang w:val="en-US"/>
        </w:rPr>
      </w:pPr>
    </w:p>
    <w:p w:rsidR="00987A7C" w:rsidRPr="00FD6EFB" w:rsidRDefault="00AC566E" w:rsidP="00604F59">
      <w:pPr>
        <w:pStyle w:val="Subtitle"/>
        <w:rPr>
          <w:lang w:val="en-US"/>
        </w:rPr>
      </w:pPr>
      <w:r w:rsidRPr="00FD6EFB">
        <w:rPr>
          <w:lang w:val="en-US"/>
        </w:rPr>
        <w:t>References</w:t>
      </w:r>
    </w:p>
    <w:p w:rsidR="00CF4AAD" w:rsidRDefault="0096090A" w:rsidP="00CF4AAD">
      <w:pPr>
        <w:pStyle w:val="ListParagraph"/>
        <w:numPr>
          <w:ilvl w:val="0"/>
          <w:numId w:val="2"/>
        </w:numPr>
        <w:rPr>
          <w:lang w:val="en-US"/>
        </w:rPr>
      </w:pPr>
      <w:hyperlink r:id="rId8" w:history="1">
        <w:r w:rsidR="00894D8A" w:rsidRPr="00894D8A">
          <w:rPr>
            <w:rStyle w:val="Hyperlink"/>
            <w:lang w:val="en-US"/>
          </w:rPr>
          <w:t xml:space="preserve">HP </w:t>
        </w:r>
        <w:proofErr w:type="spellStart"/>
        <w:r w:rsidR="00894D8A" w:rsidRPr="00894D8A">
          <w:rPr>
            <w:rStyle w:val="Hyperlink"/>
            <w:lang w:val="en-US"/>
          </w:rPr>
          <w:t>NNM</w:t>
        </w:r>
      </w:hyperlink>
      <w:r w:rsidR="003D332F">
        <w:rPr>
          <w:rStyle w:val="Hyperlink"/>
          <w:lang w:val="en-US"/>
        </w:rPr>
        <w:t>i</w:t>
      </w:r>
      <w:proofErr w:type="spellEnd"/>
      <w:r w:rsidR="00CF4AAD">
        <w:rPr>
          <w:lang w:val="en-US"/>
        </w:rPr>
        <w:t>.</w:t>
      </w:r>
    </w:p>
    <w:p w:rsidR="00894D8A" w:rsidRPr="00894D8A" w:rsidRDefault="0096090A" w:rsidP="008371F5">
      <w:pPr>
        <w:pStyle w:val="ListParagraph"/>
        <w:numPr>
          <w:ilvl w:val="0"/>
          <w:numId w:val="2"/>
        </w:numPr>
        <w:rPr>
          <w:lang w:val="en-US"/>
        </w:rPr>
      </w:pPr>
      <w:hyperlink r:id="rId9" w:anchor="CSHID=nmAdminHelp%2FnmAdmConfComm0110DefCommStrTab.htm|StartTopic=Content%2FnmAdminHelp%2FnmAdmConfComm0110DefCommStrTab.htm|SkinName=_HP_WebHelpSkin_no_Index" w:history="1">
        <w:r w:rsidR="00894D8A" w:rsidRPr="00894D8A">
          <w:rPr>
            <w:rStyle w:val="Hyperlink"/>
            <w:lang w:val="en-US"/>
          </w:rPr>
          <w:t>Configuring Communication Protocol</w:t>
        </w:r>
      </w:hyperlink>
      <w:r w:rsidR="00894D8A" w:rsidRPr="00894D8A">
        <w:rPr>
          <w:lang w:val="en-US"/>
        </w:rPr>
        <w:t>.</w:t>
      </w:r>
    </w:p>
    <w:p w:rsidR="00AC566E" w:rsidRPr="00FD6EFB" w:rsidRDefault="00AC566E" w:rsidP="00987A7C">
      <w:pPr>
        <w:rPr>
          <w:lang w:val="en-US"/>
        </w:rPr>
      </w:pPr>
    </w:p>
    <w:p w:rsidR="009F5121" w:rsidRPr="00FD6EFB" w:rsidRDefault="009F5121" w:rsidP="00604F59">
      <w:pPr>
        <w:pStyle w:val="Subtitle"/>
        <w:rPr>
          <w:lang w:val="en-US"/>
        </w:rPr>
      </w:pPr>
      <w:r w:rsidRPr="00FD6EFB">
        <w:rPr>
          <w:lang w:val="en-US"/>
        </w:rPr>
        <w:t>Instructions</w:t>
      </w:r>
    </w:p>
    <w:p w:rsidR="009F5121" w:rsidRPr="00FD6EFB" w:rsidRDefault="009F5121" w:rsidP="009F5121">
      <w:pPr>
        <w:pStyle w:val="ListParagraph"/>
        <w:numPr>
          <w:ilvl w:val="0"/>
          <w:numId w:val="6"/>
        </w:numPr>
        <w:rPr>
          <w:lang w:val="en-US"/>
        </w:rPr>
      </w:pPr>
      <w:r w:rsidRPr="00FD6EFB">
        <w:rPr>
          <w:lang w:val="en-US"/>
        </w:rPr>
        <w:t>Read the lab instructions.</w:t>
      </w:r>
    </w:p>
    <w:p w:rsidR="009F5121" w:rsidRPr="00FD6EFB" w:rsidRDefault="00F75F59" w:rsidP="00681FF8">
      <w:pPr>
        <w:pStyle w:val="ListParagraph"/>
        <w:numPr>
          <w:ilvl w:val="0"/>
          <w:numId w:val="6"/>
        </w:numPr>
        <w:rPr>
          <w:lang w:val="en-US"/>
        </w:rPr>
      </w:pPr>
      <w:r w:rsidRPr="00FD6EFB">
        <w:rPr>
          <w:lang w:val="en-US"/>
        </w:rPr>
        <w:t>P</w:t>
      </w:r>
      <w:r w:rsidR="009F5121" w:rsidRPr="00FD6EFB">
        <w:rPr>
          <w:lang w:val="en-US"/>
        </w:rPr>
        <w:t xml:space="preserve">rovide </w:t>
      </w:r>
      <w:r w:rsidR="00681FF8" w:rsidRPr="00FD6EFB">
        <w:rPr>
          <w:lang w:val="en-US"/>
        </w:rPr>
        <w:t xml:space="preserve">question answers and screenshots </w:t>
      </w:r>
      <w:r w:rsidR="009F5121" w:rsidRPr="00FD6EFB">
        <w:rPr>
          <w:lang w:val="en-US"/>
        </w:rPr>
        <w:t>in the supplied answer sheet.</w:t>
      </w:r>
    </w:p>
    <w:p w:rsidR="009F5121" w:rsidRPr="00FD6EFB" w:rsidRDefault="009F5121" w:rsidP="009F5121">
      <w:pPr>
        <w:pStyle w:val="ListParagraph"/>
        <w:numPr>
          <w:ilvl w:val="0"/>
          <w:numId w:val="6"/>
        </w:numPr>
        <w:rPr>
          <w:lang w:val="en-US"/>
        </w:rPr>
      </w:pPr>
      <w:r w:rsidRPr="00FD6EFB">
        <w:rPr>
          <w:lang w:val="en-US"/>
        </w:rPr>
        <w:t>After finishing the lab, upload your saved answer sheet to LMS.</w:t>
      </w:r>
    </w:p>
    <w:p w:rsidR="00681FF8" w:rsidRPr="00FD6EFB" w:rsidRDefault="00681FF8" w:rsidP="00681FF8">
      <w:pPr>
        <w:rPr>
          <w:lang w:val="en-US"/>
        </w:rPr>
      </w:pPr>
    </w:p>
    <w:p w:rsidR="009F5121" w:rsidRPr="00FD6EFB" w:rsidRDefault="009F5121" w:rsidP="009F5121">
      <w:pPr>
        <w:rPr>
          <w:lang w:val="en-US"/>
        </w:rPr>
      </w:pPr>
    </w:p>
    <w:p w:rsidR="009F5121" w:rsidRPr="00FD6EFB" w:rsidRDefault="009F5121" w:rsidP="00987A7C">
      <w:pPr>
        <w:rPr>
          <w:lang w:val="en-US"/>
        </w:rPr>
      </w:pPr>
    </w:p>
    <w:p w:rsidR="0019654F" w:rsidRPr="00FD6EFB" w:rsidRDefault="0019654F">
      <w:pPr>
        <w:rPr>
          <w:lang w:val="en-US"/>
        </w:rPr>
      </w:pPr>
    </w:p>
    <w:p w:rsidR="0004612D" w:rsidRDefault="0004612D" w:rsidP="0004612D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B60688">
        <w:rPr>
          <w:noProof/>
          <w:lang w:val="en-US"/>
        </w:rPr>
        <w:t>1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>
        <w:rPr>
          <w:lang w:val="en-US"/>
        </w:rPr>
        <w:t xml:space="preserve">Lab Setup </w:t>
      </w:r>
    </w:p>
    <w:p w:rsidR="003D332F" w:rsidRDefault="003D332F" w:rsidP="0004612D"/>
    <w:p w:rsidR="0004612D" w:rsidRDefault="0004612D" w:rsidP="0004612D">
      <w:r>
        <w:t>The lab setup required is the same as the lab setup for Lab 5. If you have not performed Lab 5, you must perform Part 1 in Lab 5 before completing this lab.</w:t>
      </w:r>
    </w:p>
    <w:p w:rsidR="003B2E91" w:rsidRDefault="003B2E91" w:rsidP="0004612D"/>
    <w:p w:rsidR="0004612D" w:rsidRDefault="0004612D" w:rsidP="0004612D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</w:t>
      </w:r>
      <w:r>
        <w:fldChar w:fldCharType="end"/>
      </w:r>
      <w:r>
        <w:t xml:space="preserve">. Run </w:t>
      </w:r>
      <w:r w:rsidRPr="009223DB">
        <w:rPr>
          <w:b/>
          <w:bCs/>
        </w:rPr>
        <w:t>PowerShell</w:t>
      </w:r>
      <w:r>
        <w:t xml:space="preserve"> as </w:t>
      </w:r>
      <w:r w:rsidRPr="009223DB">
        <w:rPr>
          <w:b/>
          <w:bCs/>
        </w:rPr>
        <w:t>Administrator</w:t>
      </w:r>
      <w:r>
        <w:t>.</w:t>
      </w:r>
    </w:p>
    <w:p w:rsidR="0004612D" w:rsidRDefault="0004612D" w:rsidP="0004612D">
      <w:r>
        <w:rPr>
          <w:noProof/>
          <w:lang w:eastAsia="en-GB"/>
        </w:rPr>
        <w:drawing>
          <wp:inline distT="0" distB="0" distL="0" distR="0" wp14:anchorId="6A2420F0" wp14:editId="0710832A">
            <wp:extent cx="6645910" cy="2266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2D" w:rsidRDefault="0004612D" w:rsidP="0004612D"/>
    <w:p w:rsidR="003B2E91" w:rsidRDefault="003B2E91" w:rsidP="003B2E91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2</w:t>
      </w:r>
      <w:r>
        <w:fldChar w:fldCharType="end"/>
      </w:r>
      <w:r>
        <w:t xml:space="preserve">. Type the following commands to stop the PostgreSQL service. This is important because this service conflicts with the PostgreSQL database used in HP </w:t>
      </w:r>
      <w:proofErr w:type="spellStart"/>
      <w:r>
        <w:t>NNMi</w:t>
      </w:r>
      <w:proofErr w:type="spellEnd"/>
      <w:r>
        <w:t>.</w:t>
      </w:r>
    </w:p>
    <w:p w:rsidR="003B2E91" w:rsidRDefault="003B2E91" w:rsidP="003B2E91">
      <w:pPr>
        <w:pStyle w:val="Commands"/>
      </w:pPr>
      <w:r>
        <w:t>$s = Get-Service -Name "postgresql-x64-9.5"</w:t>
      </w:r>
    </w:p>
    <w:p w:rsidR="003B2E91" w:rsidRDefault="003B2E91" w:rsidP="003B2E91">
      <w:pPr>
        <w:pStyle w:val="Commands"/>
      </w:pPr>
      <w:r>
        <w:t>Set-Service -InputObject $s -StartupType disabled</w:t>
      </w:r>
    </w:p>
    <w:p w:rsidR="003B2E91" w:rsidRDefault="003B2E91" w:rsidP="003B2E91">
      <w:pPr>
        <w:pStyle w:val="Commands"/>
      </w:pPr>
      <w:r>
        <w:t>Stop-Service -InputObject $s</w:t>
      </w:r>
    </w:p>
    <w:p w:rsidR="003B2E91" w:rsidRPr="003B2E91" w:rsidRDefault="003B2E91" w:rsidP="003B2E91"/>
    <w:p w:rsidR="003B2E91" w:rsidRDefault="003B2E91" w:rsidP="003B2E9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619875" cy="1028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E91" w:rsidRDefault="003B2E91" w:rsidP="003B2E91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of the PowerShell screen.</w:t>
      </w:r>
    </w:p>
    <w:p w:rsidR="003B2E91" w:rsidRDefault="003B2E91" w:rsidP="0004612D">
      <w:pPr>
        <w:rPr>
          <w:lang w:val="en-US"/>
        </w:rPr>
      </w:pPr>
    </w:p>
    <w:p w:rsidR="003B2E91" w:rsidRDefault="003B2E91" w:rsidP="0004612D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3</w:t>
      </w:r>
      <w:r>
        <w:fldChar w:fldCharType="end"/>
      </w:r>
      <w:r>
        <w:t xml:space="preserve">. </w:t>
      </w:r>
      <w:r>
        <w:rPr>
          <w:lang w:val="en-US"/>
        </w:rPr>
        <w:t>Save your lab sheet, then restart the computer.</w:t>
      </w:r>
    </w:p>
    <w:p w:rsidR="003B2E91" w:rsidRDefault="003B2E91" w:rsidP="0004612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3590925" cy="923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E91" w:rsidRDefault="003B2E91" w:rsidP="0004612D">
      <w:pPr>
        <w:rPr>
          <w:lang w:val="en-US"/>
        </w:rPr>
      </w:pPr>
    </w:p>
    <w:p w:rsidR="003B2E91" w:rsidRPr="003B2E91" w:rsidRDefault="003B2E91" w:rsidP="0004612D">
      <w:pPr>
        <w:rPr>
          <w:lang w:val="en-US"/>
        </w:rPr>
      </w:pPr>
    </w:p>
    <w:p w:rsidR="00B479A0" w:rsidRDefault="00B479A0">
      <w:r>
        <w:br w:type="page"/>
      </w:r>
    </w:p>
    <w:p w:rsidR="00B479A0" w:rsidRDefault="00B479A0" w:rsidP="003B2E91"/>
    <w:p w:rsidR="003B2E91" w:rsidRDefault="003B2E91" w:rsidP="003B2E91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4</w:t>
      </w:r>
      <w:r>
        <w:fldChar w:fldCharType="end"/>
      </w:r>
      <w:r>
        <w:t xml:space="preserve">. Run </w:t>
      </w:r>
      <w:r w:rsidRPr="009223DB">
        <w:rPr>
          <w:b/>
          <w:bCs/>
        </w:rPr>
        <w:t>PowerShell</w:t>
      </w:r>
      <w:r>
        <w:t xml:space="preserve"> as </w:t>
      </w:r>
      <w:r w:rsidRPr="009223DB">
        <w:rPr>
          <w:b/>
          <w:bCs/>
        </w:rPr>
        <w:t>Administrator</w:t>
      </w:r>
      <w:r>
        <w:t>.</w:t>
      </w:r>
    </w:p>
    <w:p w:rsidR="003B2E91" w:rsidRDefault="003B2E91" w:rsidP="003B2E91">
      <w:r>
        <w:rPr>
          <w:noProof/>
          <w:lang w:eastAsia="en-GB"/>
        </w:rPr>
        <w:drawing>
          <wp:inline distT="0" distB="0" distL="0" distR="0" wp14:anchorId="6FA292E3" wp14:editId="4AE9FA23">
            <wp:extent cx="6645910" cy="22663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91" w:rsidRDefault="003B2E91" w:rsidP="0004612D"/>
    <w:p w:rsidR="0004612D" w:rsidRDefault="0004612D" w:rsidP="0004612D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5</w:t>
      </w:r>
      <w:r>
        <w:fldChar w:fldCharType="end"/>
      </w:r>
      <w:r>
        <w:t>. Type the following command to configure the route to the lab network</w:t>
      </w:r>
      <w:r>
        <w:rPr>
          <w:lang w:val="en-US"/>
        </w:rPr>
        <w:t>:</w:t>
      </w:r>
    </w:p>
    <w:p w:rsidR="0004612D" w:rsidRDefault="0004612D" w:rsidP="0004612D">
      <w:pPr>
        <w:pStyle w:val="Commands"/>
      </w:pPr>
      <w:r>
        <w:t>Route add 172.16.0.0 mask 255.240.0.0 172.16.0.2 metric 1</w:t>
      </w:r>
    </w:p>
    <w:p w:rsidR="0004612D" w:rsidRDefault="0004612D" w:rsidP="0004612D">
      <w:r>
        <w:t xml:space="preserve"> </w:t>
      </w:r>
      <w:r w:rsidR="00534D03">
        <w:rPr>
          <w:noProof/>
          <w:lang w:eastAsia="en-GB"/>
        </w:rPr>
        <w:drawing>
          <wp:inline distT="0" distB="0" distL="0" distR="0" wp14:anchorId="7EF21822" wp14:editId="71DD94A3">
            <wp:extent cx="6496050" cy="102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03" w:rsidRDefault="00534D03" w:rsidP="0004612D"/>
    <w:p w:rsidR="003D332F" w:rsidRPr="00994142" w:rsidRDefault="003D332F" w:rsidP="0004612D">
      <w:pPr>
        <w:rPr>
          <w:lang w:val="en-US"/>
        </w:rPr>
      </w:pPr>
    </w:p>
    <w:p w:rsidR="0004612D" w:rsidRPr="00FD6EFB" w:rsidRDefault="0004612D" w:rsidP="0004612D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B60688">
        <w:rPr>
          <w:noProof/>
          <w:lang w:val="en-US"/>
        </w:rPr>
        <w:t>2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>
        <w:rPr>
          <w:lang w:val="en-US"/>
        </w:rPr>
        <w:t>Starting the Network</w:t>
      </w:r>
    </w:p>
    <w:p w:rsidR="0004612D" w:rsidRDefault="0004612D" w:rsidP="0004612D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</w:t>
      </w:r>
      <w:r>
        <w:fldChar w:fldCharType="end"/>
      </w:r>
      <w:r>
        <w:t xml:space="preserve">. Run </w:t>
      </w:r>
      <w:r w:rsidRPr="009223DB">
        <w:rPr>
          <w:b/>
          <w:bCs/>
        </w:rPr>
        <w:t>GNS3</w:t>
      </w:r>
      <w:r>
        <w:t xml:space="preserve"> as an </w:t>
      </w:r>
      <w:r w:rsidRPr="009223DB">
        <w:rPr>
          <w:b/>
          <w:bCs/>
        </w:rPr>
        <w:t>administrator</w:t>
      </w:r>
      <w:r>
        <w:t>.</w:t>
      </w:r>
    </w:p>
    <w:p w:rsidR="0004612D" w:rsidRDefault="0004612D" w:rsidP="0004612D">
      <w:r>
        <w:rPr>
          <w:noProof/>
          <w:lang w:eastAsia="en-GB"/>
        </w:rPr>
        <w:drawing>
          <wp:inline distT="0" distB="0" distL="0" distR="0" wp14:anchorId="6CB5B9CE" wp14:editId="12A5FDB6">
            <wp:extent cx="4170392" cy="301660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294" cy="30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A0" w:rsidRPr="00171A48" w:rsidRDefault="00B479A0" w:rsidP="0004612D"/>
    <w:p w:rsidR="0004612D" w:rsidRDefault="0004612D" w:rsidP="0004612D">
      <w:pPr>
        <w:rPr>
          <w:rStyle w:val="Strong"/>
          <w:b w:val="0"/>
          <w:bCs w:val="0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2</w:t>
      </w:r>
      <w:r>
        <w:fldChar w:fldCharType="end"/>
      </w:r>
      <w:r>
        <w:t xml:space="preserve">. Open the GNS3 project </w:t>
      </w:r>
      <w:r>
        <w:rPr>
          <w:rStyle w:val="Strong"/>
        </w:rPr>
        <w:t>NET311-Lab-10-</w:t>
      </w:r>
      <w:r w:rsidRPr="00F0518D">
        <w:rPr>
          <w:rStyle w:val="Strong"/>
        </w:rPr>
        <w:t>.gns3</w:t>
      </w:r>
      <w:r>
        <w:rPr>
          <w:rStyle w:val="Strong"/>
          <w:b w:val="0"/>
          <w:bCs w:val="0"/>
        </w:rPr>
        <w:t>.</w:t>
      </w:r>
    </w:p>
    <w:p w:rsidR="0004612D" w:rsidRPr="00315347" w:rsidRDefault="003C5D95" w:rsidP="0004612D">
      <w:r>
        <w:rPr>
          <w:noProof/>
          <w:lang w:eastAsia="en-GB"/>
        </w:rPr>
        <w:drawing>
          <wp:inline distT="0" distB="0" distL="0" distR="0" wp14:anchorId="7D3B474C" wp14:editId="29D22FBB">
            <wp:extent cx="6645910" cy="1782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2D" w:rsidRDefault="0004612D" w:rsidP="0004612D">
      <w:pPr>
        <w:rPr>
          <w:lang w:val="en-US"/>
        </w:rPr>
      </w:pPr>
    </w:p>
    <w:p w:rsidR="00B479A0" w:rsidRDefault="00B479A0" w:rsidP="0004612D">
      <w:pPr>
        <w:rPr>
          <w:lang w:val="en-US"/>
        </w:rPr>
      </w:pPr>
    </w:p>
    <w:p w:rsidR="0004612D" w:rsidRDefault="00143CD4" w:rsidP="0004612D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3</w:t>
      </w:r>
      <w:r>
        <w:fldChar w:fldCharType="end"/>
      </w:r>
      <w:r>
        <w:t>.</w:t>
      </w:r>
      <w:r w:rsidR="0004612D">
        <w:rPr>
          <w:lang w:val="en-US"/>
        </w:rPr>
        <w:t xml:space="preserve"> Start all devices</w:t>
      </w:r>
    </w:p>
    <w:p w:rsidR="0004612D" w:rsidRDefault="00143CD4" w:rsidP="0004612D">
      <w:r>
        <w:rPr>
          <w:noProof/>
          <w:lang w:eastAsia="en-GB"/>
        </w:rPr>
        <w:drawing>
          <wp:inline distT="0" distB="0" distL="0" distR="0">
            <wp:extent cx="6638925" cy="942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2D" w:rsidRDefault="0004612D" w:rsidP="0004612D"/>
    <w:p w:rsidR="0004612D" w:rsidRPr="001A6559" w:rsidRDefault="0047089C" w:rsidP="0004612D">
      <w:r>
        <w:rPr>
          <w:noProof/>
          <w:lang w:eastAsia="en-GB"/>
        </w:rPr>
        <w:lastRenderedPageBreak/>
        <w:drawing>
          <wp:inline distT="0" distB="0" distL="0" distR="0" wp14:anchorId="5F1D81EB" wp14:editId="5D4DF31D">
            <wp:extent cx="6645910" cy="53524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2D" w:rsidRDefault="0004612D" w:rsidP="0004612D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of the running network.</w:t>
      </w:r>
    </w:p>
    <w:p w:rsidR="008371C4" w:rsidRPr="0004612D" w:rsidRDefault="008371C4" w:rsidP="008702EE">
      <w:pPr>
        <w:rPr>
          <w:lang w:val="en-US"/>
        </w:rPr>
      </w:pPr>
    </w:p>
    <w:p w:rsidR="008371C4" w:rsidRPr="008371C4" w:rsidRDefault="008371C4" w:rsidP="008702EE"/>
    <w:p w:rsidR="008371C4" w:rsidRDefault="008371C4" w:rsidP="008702EE">
      <w:pPr>
        <w:rPr>
          <w:lang w:val="en-US"/>
        </w:rPr>
      </w:pPr>
    </w:p>
    <w:p w:rsidR="00CF203F" w:rsidRPr="00CF203F" w:rsidRDefault="00CF203F" w:rsidP="00CF203F">
      <w:pPr>
        <w:rPr>
          <w:lang w:val="en-US"/>
        </w:rPr>
      </w:pPr>
    </w:p>
    <w:p w:rsidR="00CF203F" w:rsidRDefault="00CF203F" w:rsidP="00CF203F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B60688">
        <w:rPr>
          <w:noProof/>
          <w:lang w:val="en-US"/>
        </w:rPr>
        <w:t>3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>
        <w:rPr>
          <w:lang w:val="en-US"/>
        </w:rPr>
        <w:t>Install HP Network Node Manager</w:t>
      </w:r>
    </w:p>
    <w:p w:rsidR="0047089C" w:rsidRPr="0047089C" w:rsidRDefault="0047089C" w:rsidP="0047089C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</w:t>
      </w:r>
      <w:r>
        <w:fldChar w:fldCharType="end"/>
      </w:r>
      <w:r>
        <w:t xml:space="preserve">. </w:t>
      </w:r>
      <w:r>
        <w:rPr>
          <w:lang w:val="en-US"/>
        </w:rPr>
        <w:t xml:space="preserve">Locate the Disc image </w:t>
      </w:r>
      <w:r w:rsidRPr="00CF203F">
        <w:rPr>
          <w:b/>
          <w:bCs/>
          <w:lang w:val="en-US"/>
        </w:rPr>
        <w:t>Software_HP_NNMi_Community_Edition_Windows_TB765-15700.iso</w:t>
      </w:r>
      <w:r>
        <w:rPr>
          <w:lang w:val="en-US"/>
        </w:rPr>
        <w:t xml:space="preserve"> under </w:t>
      </w:r>
      <w:r w:rsidRPr="0047089C">
        <w:rPr>
          <w:b/>
          <w:bCs/>
          <w:lang w:val="en-US"/>
        </w:rPr>
        <w:t>Downloads</w:t>
      </w:r>
      <w:r>
        <w:rPr>
          <w:lang w:val="en-US"/>
        </w:rPr>
        <w:t>.</w:t>
      </w:r>
    </w:p>
    <w:p w:rsidR="0047089C" w:rsidRPr="0047089C" w:rsidRDefault="0047089C" w:rsidP="0047089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5AF8DFB" wp14:editId="504CB582">
            <wp:extent cx="6645910" cy="20891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3F" w:rsidRDefault="00143CD4" w:rsidP="0047089C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2</w:t>
      </w:r>
      <w:r>
        <w:fldChar w:fldCharType="end"/>
      </w:r>
      <w:r>
        <w:t>.</w:t>
      </w:r>
      <w:r w:rsidR="00CF203F">
        <w:t xml:space="preserve"> </w:t>
      </w:r>
      <w:r w:rsidR="00CF203F">
        <w:rPr>
          <w:lang w:val="en-US"/>
        </w:rPr>
        <w:t xml:space="preserve">Double click on the </w:t>
      </w:r>
      <w:r w:rsidR="0047089C">
        <w:rPr>
          <w:lang w:val="en-US"/>
        </w:rPr>
        <w:t xml:space="preserve">image </w:t>
      </w:r>
      <w:r w:rsidR="00CF203F">
        <w:rPr>
          <w:lang w:val="en-US"/>
        </w:rPr>
        <w:t>to mount it.</w:t>
      </w:r>
    </w:p>
    <w:p w:rsidR="00CF203F" w:rsidRDefault="00CF203F" w:rsidP="00CF203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206BE30" wp14:editId="371558BA">
            <wp:extent cx="5124450" cy="22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3F" w:rsidRDefault="00143CD4" w:rsidP="00CF203F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3</w:t>
      </w:r>
      <w:r>
        <w:fldChar w:fldCharType="end"/>
      </w:r>
      <w:r>
        <w:t>.</w:t>
      </w:r>
      <w:r w:rsidR="00CF203F">
        <w:t xml:space="preserve"> </w:t>
      </w:r>
      <w:r w:rsidR="00CF203F">
        <w:rPr>
          <w:lang w:val="en-US"/>
        </w:rPr>
        <w:t>Locate and open the mounted DVD drive on your computer.</w:t>
      </w:r>
    </w:p>
    <w:p w:rsidR="00CF203F" w:rsidRDefault="00CF203F" w:rsidP="00CF203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F204C74" wp14:editId="3A4D3247">
            <wp:extent cx="5512279" cy="8795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0444" cy="8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3F" w:rsidRDefault="00143CD4" w:rsidP="00CF203F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4</w:t>
      </w:r>
      <w:r>
        <w:fldChar w:fldCharType="end"/>
      </w:r>
      <w:r>
        <w:t>.</w:t>
      </w:r>
      <w:r w:rsidR="00CF203F">
        <w:t xml:space="preserve"> </w:t>
      </w:r>
      <w:r w:rsidR="00CF203F">
        <w:rPr>
          <w:lang w:val="en-US"/>
        </w:rPr>
        <w:t xml:space="preserve">Start the </w:t>
      </w:r>
      <w:r w:rsidR="00CF203F" w:rsidRPr="00CF203F">
        <w:rPr>
          <w:b/>
          <w:bCs/>
          <w:lang w:val="en-US"/>
        </w:rPr>
        <w:t>setup</w:t>
      </w:r>
      <w:r w:rsidR="00CF203F">
        <w:rPr>
          <w:lang w:val="en-US"/>
        </w:rPr>
        <w:t xml:space="preserve"> program.</w:t>
      </w:r>
    </w:p>
    <w:p w:rsidR="00CF203F" w:rsidRDefault="00CF203F" w:rsidP="00CF203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6B13319" wp14:editId="7296EE22">
            <wp:extent cx="3975962" cy="1278866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1045" cy="12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B3" w:rsidRDefault="00EA14B3" w:rsidP="00CF203F">
      <w:pPr>
        <w:rPr>
          <w:lang w:val="en-US"/>
        </w:rPr>
      </w:pPr>
    </w:p>
    <w:p w:rsidR="00CF203F" w:rsidRDefault="00143CD4" w:rsidP="00CF203F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5</w:t>
      </w:r>
      <w:r>
        <w:fldChar w:fldCharType="end"/>
      </w:r>
      <w:r>
        <w:t>.</w:t>
      </w:r>
      <w:r w:rsidR="00CF203F">
        <w:t xml:space="preserve"> </w:t>
      </w:r>
      <w:r w:rsidR="00CF203F">
        <w:rPr>
          <w:lang w:val="en-US"/>
        </w:rPr>
        <w:t>Follow the steps of the setup program.</w:t>
      </w:r>
      <w:r w:rsidR="00DC5BDC">
        <w:rPr>
          <w:lang w:val="en-US"/>
        </w:rPr>
        <w:t xml:space="preserve"> </w:t>
      </w:r>
      <w:r w:rsidR="00DC5BDC" w:rsidRPr="00534D03">
        <w:rPr>
          <w:b/>
          <w:bCs/>
          <w:lang w:val="en-US"/>
        </w:rPr>
        <w:t>Keep the default settings</w:t>
      </w:r>
      <w:r w:rsidR="00DC5BDC">
        <w:rPr>
          <w:lang w:val="en-US"/>
        </w:rPr>
        <w:t xml:space="preserve"> unless otherwise specified.</w:t>
      </w:r>
    </w:p>
    <w:p w:rsidR="00CF203F" w:rsidRDefault="00CF203F" w:rsidP="00CF203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A7B2D69" wp14:editId="7DA511BD">
            <wp:extent cx="3468073" cy="228366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575" cy="22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B3" w:rsidRDefault="00EA14B3"/>
    <w:p w:rsidR="00CF203F" w:rsidRDefault="00143CD4" w:rsidP="00CF203F">
      <w:pPr>
        <w:rPr>
          <w:lang w:val="en-US"/>
        </w:rPr>
      </w:pPr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6</w:t>
      </w:r>
      <w:r>
        <w:fldChar w:fldCharType="end"/>
      </w:r>
      <w:r>
        <w:t>.</w:t>
      </w:r>
      <w:r w:rsidR="00CF203F">
        <w:t xml:space="preserve"> </w:t>
      </w:r>
      <w:r w:rsidR="00CF203F">
        <w:rPr>
          <w:lang w:val="en-US"/>
        </w:rPr>
        <w:t xml:space="preserve">In the System Account Password field, type </w:t>
      </w:r>
      <w:r w:rsidR="00CF203F" w:rsidRPr="00CF203F">
        <w:rPr>
          <w:b/>
          <w:bCs/>
          <w:lang w:val="en-US"/>
        </w:rPr>
        <w:t>net311</w:t>
      </w:r>
      <w:r w:rsidR="00CF203F">
        <w:rPr>
          <w:lang w:val="en-US"/>
        </w:rPr>
        <w:t>.</w:t>
      </w:r>
    </w:p>
    <w:p w:rsidR="0092109A" w:rsidRDefault="00CF203F" w:rsidP="00A1242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AB021EE" wp14:editId="0F7C4311">
            <wp:extent cx="6645910" cy="17049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29" w:rsidRDefault="00143CD4" w:rsidP="00DD3129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7</w:t>
      </w:r>
      <w:r>
        <w:fldChar w:fldCharType="end"/>
      </w:r>
      <w:r>
        <w:t>.</w:t>
      </w:r>
      <w:r w:rsidR="00DD3129">
        <w:t xml:space="preserve"> </w:t>
      </w:r>
      <w:r w:rsidR="00DD3129">
        <w:rPr>
          <w:lang w:val="en-US"/>
        </w:rPr>
        <w:t>Keep the default ports 80 and 443.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4"/>
        <w:gridCol w:w="5112"/>
      </w:tblGrid>
      <w:tr w:rsidR="00DD3129" w:rsidTr="00DD3129">
        <w:tc>
          <w:tcPr>
            <w:tcW w:w="5228" w:type="dxa"/>
          </w:tcPr>
          <w:p w:rsidR="00DD3129" w:rsidRDefault="00DD3129" w:rsidP="00DD3129">
            <w:pPr>
              <w:rPr>
                <w:lang w:val="en-US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5A18B16" wp14:editId="21617A59">
                  <wp:extent cx="3319556" cy="495144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359" cy="51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DD3129" w:rsidRDefault="00DD3129" w:rsidP="00DD3129">
            <w:pPr>
              <w:rPr>
                <w:lang w:val="en-US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940915E" wp14:editId="009B4E5B">
                  <wp:extent cx="3158526" cy="478766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289" cy="499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3129" w:rsidRDefault="00DD3129" w:rsidP="00DD3129">
      <w:pPr>
        <w:rPr>
          <w:lang w:val="en-US"/>
        </w:rPr>
      </w:pPr>
    </w:p>
    <w:p w:rsidR="00DD3129" w:rsidRDefault="00DD3129" w:rsidP="00DD3129">
      <w:pPr>
        <w:rPr>
          <w:lang w:val="en-US"/>
        </w:rPr>
      </w:pPr>
    </w:p>
    <w:p w:rsidR="00DD3129" w:rsidRDefault="00143CD4" w:rsidP="00DD3129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8</w:t>
      </w:r>
      <w:r>
        <w:fldChar w:fldCharType="end"/>
      </w:r>
      <w:r>
        <w:t xml:space="preserve">. </w:t>
      </w:r>
      <w:r w:rsidR="00DD3129">
        <w:rPr>
          <w:lang w:val="en-US"/>
        </w:rPr>
        <w:t xml:space="preserve">In the </w:t>
      </w:r>
      <w:proofErr w:type="spellStart"/>
      <w:r w:rsidR="00DD3129">
        <w:rPr>
          <w:lang w:val="en-US"/>
        </w:rPr>
        <w:t>Offical</w:t>
      </w:r>
      <w:proofErr w:type="spellEnd"/>
      <w:r w:rsidR="00DD3129">
        <w:rPr>
          <w:lang w:val="en-US"/>
        </w:rPr>
        <w:t xml:space="preserve"> FQDN field, type </w:t>
      </w:r>
      <w:r w:rsidR="00DD3129" w:rsidRPr="00DD3129">
        <w:rPr>
          <w:b/>
          <w:bCs/>
          <w:lang w:val="en-US"/>
        </w:rPr>
        <w:t>localhost</w:t>
      </w:r>
      <w:r w:rsidR="00DD3129">
        <w:rPr>
          <w:lang w:val="en-US"/>
        </w:rPr>
        <w:t>.</w:t>
      </w:r>
    </w:p>
    <w:p w:rsidR="00DD3129" w:rsidRDefault="00DD3129" w:rsidP="00DD312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CE2825" wp14:editId="5BB8872F">
            <wp:extent cx="6645910" cy="24669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B3" w:rsidRDefault="00EA14B3" w:rsidP="00DD3129">
      <w:pPr>
        <w:rPr>
          <w:lang w:val="en-US"/>
        </w:rPr>
      </w:pPr>
    </w:p>
    <w:p w:rsidR="00EA14B3" w:rsidRDefault="00EA14B3" w:rsidP="00DD3129">
      <w:pPr>
        <w:rPr>
          <w:lang w:val="en-US"/>
        </w:rPr>
      </w:pPr>
    </w:p>
    <w:p w:rsidR="00125C38" w:rsidRDefault="00143CD4" w:rsidP="00125C38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9</w:t>
      </w:r>
      <w:r>
        <w:fldChar w:fldCharType="end"/>
      </w:r>
      <w:r>
        <w:t>.</w:t>
      </w:r>
      <w:r w:rsidR="00125C38">
        <w:t xml:space="preserve"> </w:t>
      </w:r>
      <w:r w:rsidR="00125C38">
        <w:rPr>
          <w:lang w:val="en-US"/>
        </w:rPr>
        <w:t xml:space="preserve">Click on </w:t>
      </w:r>
      <w:r w:rsidR="00125C38" w:rsidRPr="00125C38">
        <w:rPr>
          <w:b/>
          <w:bCs/>
          <w:lang w:val="en-US"/>
        </w:rPr>
        <w:t>Skip Patching</w:t>
      </w:r>
      <w:r w:rsidR="00125C38">
        <w:rPr>
          <w:lang w:val="en-US"/>
        </w:rPr>
        <w:t>.</w:t>
      </w:r>
    </w:p>
    <w:p w:rsidR="00125C38" w:rsidRDefault="00125C38" w:rsidP="00DD312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04CFD56" wp14:editId="6B0C8CCD">
            <wp:extent cx="4891177" cy="1866979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3509" cy="18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B3" w:rsidRDefault="00EA14B3" w:rsidP="00DD3129">
      <w:pPr>
        <w:rPr>
          <w:lang w:val="en-US"/>
        </w:rPr>
      </w:pPr>
    </w:p>
    <w:p w:rsidR="00EA14B3" w:rsidRDefault="00EA14B3" w:rsidP="00DD3129">
      <w:pPr>
        <w:rPr>
          <w:lang w:val="en-US"/>
        </w:rPr>
      </w:pPr>
    </w:p>
    <w:p w:rsidR="00DC5BDC" w:rsidRDefault="00143CD4" w:rsidP="00DC5BDC">
      <w:pPr>
        <w:rPr>
          <w:lang w:val="en-US"/>
        </w:rPr>
      </w:pPr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10</w:t>
      </w:r>
      <w:r>
        <w:fldChar w:fldCharType="end"/>
      </w:r>
      <w:r>
        <w:t>.</w:t>
      </w:r>
      <w:r w:rsidR="00DC5BDC">
        <w:t xml:space="preserve"> </w:t>
      </w:r>
      <w:r w:rsidR="00DC5BDC">
        <w:rPr>
          <w:lang w:val="en-US"/>
        </w:rPr>
        <w:t xml:space="preserve">Click on </w:t>
      </w:r>
      <w:r w:rsidR="00DC5BDC">
        <w:rPr>
          <w:b/>
          <w:bCs/>
          <w:lang w:val="en-US"/>
        </w:rPr>
        <w:t>Finish</w:t>
      </w:r>
      <w:r w:rsidR="00DC5BDC">
        <w:rPr>
          <w:lang w:val="en-US"/>
        </w:rPr>
        <w:t>.</w:t>
      </w:r>
    </w:p>
    <w:p w:rsidR="00DC5BDC" w:rsidRDefault="00DC5BDC" w:rsidP="00DC5BD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6EDEB7F" wp14:editId="6039273F">
            <wp:extent cx="5287992" cy="1956849"/>
            <wp:effectExtent l="0" t="0" r="825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5272" cy="19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AE" w:rsidRDefault="008C00AE" w:rsidP="008C00AE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</w:t>
      </w:r>
      <w:r w:rsidR="00E5423A">
        <w:rPr>
          <w:lang w:val="en-US"/>
        </w:rPr>
        <w:t>howing the Finish screen of NNM</w:t>
      </w:r>
      <w:r>
        <w:rPr>
          <w:lang w:val="en-US"/>
        </w:rPr>
        <w:t xml:space="preserve"> setup.</w:t>
      </w:r>
    </w:p>
    <w:p w:rsidR="008C00AE" w:rsidRPr="008C00AE" w:rsidRDefault="008C00AE">
      <w:pPr>
        <w:rPr>
          <w:lang w:val="en-US"/>
        </w:rPr>
      </w:pPr>
    </w:p>
    <w:p w:rsidR="00125C38" w:rsidRDefault="00143CD4" w:rsidP="00EC61F8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11</w:t>
      </w:r>
      <w:r>
        <w:fldChar w:fldCharType="end"/>
      </w:r>
      <w:r>
        <w:t>.</w:t>
      </w:r>
      <w:r w:rsidR="00F775AF">
        <w:t xml:space="preserve"> </w:t>
      </w:r>
      <w:r w:rsidR="00F775AF">
        <w:rPr>
          <w:lang w:val="en-US"/>
        </w:rPr>
        <w:t xml:space="preserve">Click </w:t>
      </w:r>
      <w:r w:rsidR="00F775AF" w:rsidRPr="00F775AF">
        <w:rPr>
          <w:b/>
          <w:bCs/>
          <w:lang w:val="en-US"/>
        </w:rPr>
        <w:t>No</w:t>
      </w:r>
      <w:r w:rsidR="00F775AF">
        <w:rPr>
          <w:lang w:val="en-US"/>
        </w:rPr>
        <w:t xml:space="preserve"> to skip the Quick Start Configuration Wizard.</w:t>
      </w:r>
    </w:p>
    <w:p w:rsidR="00F775AF" w:rsidRDefault="00F775AF" w:rsidP="00F775A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8B246BE" wp14:editId="73CE8E74">
            <wp:extent cx="4063042" cy="227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811" cy="227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AF" w:rsidRDefault="00F775AF" w:rsidP="00F775AF">
      <w:pPr>
        <w:rPr>
          <w:lang w:val="en-US"/>
        </w:rPr>
      </w:pPr>
    </w:p>
    <w:p w:rsidR="008C00AE" w:rsidRDefault="008C00AE" w:rsidP="008C00AE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B60688">
        <w:rPr>
          <w:noProof/>
          <w:lang w:val="en-US"/>
        </w:rPr>
        <w:t>4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 w:rsidR="00E5423A">
        <w:rPr>
          <w:lang w:val="en-US"/>
        </w:rPr>
        <w:t>Configure HP NNM</w:t>
      </w:r>
      <w:r>
        <w:rPr>
          <w:lang w:val="en-US"/>
        </w:rPr>
        <w:t xml:space="preserve"> Communication and Discovery</w:t>
      </w:r>
    </w:p>
    <w:p w:rsidR="008C00AE" w:rsidRDefault="00143CD4" w:rsidP="0002238E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</w:t>
      </w:r>
      <w:r>
        <w:fldChar w:fldCharType="end"/>
      </w:r>
      <w:r>
        <w:t>.</w:t>
      </w:r>
      <w:r w:rsidR="008C00AE">
        <w:t xml:space="preserve"> Run the Firefox web browser</w:t>
      </w:r>
      <w:r w:rsidR="0002238E">
        <w:t>.</w:t>
      </w:r>
    </w:p>
    <w:p w:rsidR="008C00AE" w:rsidRDefault="008C00AE" w:rsidP="008C00AE">
      <w:r>
        <w:rPr>
          <w:noProof/>
          <w:lang w:eastAsia="en-GB"/>
        </w:rPr>
        <w:drawing>
          <wp:inline distT="0" distB="0" distL="0" distR="0" wp14:anchorId="6C824AF8" wp14:editId="7B697199">
            <wp:extent cx="2993366" cy="15049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8792" cy="15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A9" w:rsidRDefault="00143CD4" w:rsidP="00C261A9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2</w:t>
      </w:r>
      <w:r>
        <w:fldChar w:fldCharType="end"/>
      </w:r>
      <w:r>
        <w:t>.</w:t>
      </w:r>
      <w:r w:rsidR="0002238E">
        <w:t xml:space="preserve"> From the top right corner, open </w:t>
      </w:r>
      <w:r w:rsidR="0002238E" w:rsidRPr="0002238E">
        <w:rPr>
          <w:b/>
          <w:bCs/>
        </w:rPr>
        <w:t>Options</w:t>
      </w:r>
      <w:r w:rsidR="0002238E">
        <w:t xml:space="preserve">. </w:t>
      </w:r>
      <w:r w:rsidR="00C261A9">
        <w:t xml:space="preserve">In the </w:t>
      </w:r>
      <w:r w:rsidR="00C261A9" w:rsidRPr="0002238E">
        <w:rPr>
          <w:b/>
          <w:bCs/>
        </w:rPr>
        <w:t>General</w:t>
      </w:r>
      <w:r w:rsidR="00C261A9">
        <w:t xml:space="preserve"> tab click on </w:t>
      </w:r>
      <w:r w:rsidR="00C261A9" w:rsidRPr="0002238E">
        <w:rPr>
          <w:b/>
          <w:bCs/>
        </w:rPr>
        <w:t>Make Default</w:t>
      </w:r>
      <w:r w:rsidR="00C261A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5"/>
        <w:gridCol w:w="7101"/>
      </w:tblGrid>
      <w:tr w:rsidR="00C261A9" w:rsidTr="00C261A9">
        <w:tc>
          <w:tcPr>
            <w:tcW w:w="5228" w:type="dxa"/>
          </w:tcPr>
          <w:p w:rsidR="00C261A9" w:rsidRDefault="00C261A9" w:rsidP="0002238E">
            <w:r>
              <w:rPr>
                <w:noProof/>
                <w:lang w:eastAsia="en-GB"/>
              </w:rPr>
              <w:drawing>
                <wp:inline distT="0" distB="0" distL="0" distR="0" wp14:anchorId="19F656CA" wp14:editId="1A6C4865">
                  <wp:extent cx="2009775" cy="2545717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344" cy="2562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261A9" w:rsidRDefault="00C261A9" w:rsidP="0002238E">
            <w:r>
              <w:object w:dxaOrig="8130" w:dyaOrig="26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5.95pt;height:115.5pt" o:ole="">
                  <v:imagedata r:id="rId32" o:title=""/>
                </v:shape>
                <o:OLEObject Type="Embed" ProgID="PBrush" ShapeID="_x0000_i1025" DrawAspect="Content" ObjectID="_1555311042" r:id="rId33"/>
              </w:object>
            </w:r>
            <w:r>
              <w:object w:dxaOrig="5475" w:dyaOrig="1755">
                <v:shape id="_x0000_i1026" type="#_x0000_t75" style="width:273.95pt;height:86.05pt" o:ole="">
                  <v:imagedata r:id="rId34" o:title=""/>
                </v:shape>
                <o:OLEObject Type="Embed" ProgID="PBrush" ShapeID="_x0000_i1026" DrawAspect="Content" ObjectID="_1555311043" r:id="rId35"/>
              </w:object>
            </w:r>
          </w:p>
        </w:tc>
      </w:tr>
    </w:tbl>
    <w:p w:rsidR="0002238E" w:rsidRDefault="0002238E" w:rsidP="008C00AE"/>
    <w:p w:rsidR="000F238A" w:rsidRDefault="00143CD4" w:rsidP="000F238A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3</w:t>
      </w:r>
      <w:r>
        <w:fldChar w:fldCharType="end"/>
      </w:r>
      <w:r>
        <w:t>.</w:t>
      </w:r>
      <w:r w:rsidR="000F238A">
        <w:t xml:space="preserve"> Check the </w:t>
      </w:r>
      <w:r w:rsidR="000F238A" w:rsidRPr="000F238A">
        <w:rPr>
          <w:b/>
          <w:bCs/>
        </w:rPr>
        <w:t>Select All</w:t>
      </w:r>
      <w:r w:rsidR="000F238A">
        <w:t xml:space="preserve">, then click </w:t>
      </w:r>
      <w:r w:rsidR="000F238A" w:rsidRPr="000F238A">
        <w:rPr>
          <w:b/>
          <w:bCs/>
        </w:rPr>
        <w:t>Save</w:t>
      </w:r>
      <w:r w:rsidR="000F238A">
        <w:t>.</w:t>
      </w:r>
    </w:p>
    <w:p w:rsidR="00C261A9" w:rsidRDefault="00C261A9" w:rsidP="000F238A">
      <w:r>
        <w:rPr>
          <w:noProof/>
          <w:lang w:eastAsia="en-GB"/>
        </w:rPr>
        <w:drawing>
          <wp:inline distT="0" distB="0" distL="0" distR="0">
            <wp:extent cx="6496050" cy="21043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335" cy="211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1B1" w:rsidRDefault="003F41B1" w:rsidP="000F238A">
      <w:r>
        <w:rPr>
          <w:noProof/>
          <w:lang w:eastAsia="en-GB"/>
        </w:rPr>
        <w:drawing>
          <wp:inline distT="0" distB="0" distL="0" distR="0">
            <wp:extent cx="6486525" cy="7440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41" cy="75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38A" w:rsidRDefault="000F238A" w:rsidP="008C00AE"/>
    <w:p w:rsidR="000F238A" w:rsidRDefault="000F238A">
      <w:r>
        <w:br w:type="page"/>
      </w:r>
    </w:p>
    <w:p w:rsidR="008C00AE" w:rsidRDefault="00143CD4" w:rsidP="0002238E"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4</w:t>
      </w:r>
      <w:r>
        <w:fldChar w:fldCharType="end"/>
      </w:r>
      <w:r>
        <w:t>.</w:t>
      </w:r>
      <w:r w:rsidR="008C00AE">
        <w:t xml:space="preserve"> </w:t>
      </w:r>
      <w:r w:rsidR="0002238E">
        <w:t>In the</w:t>
      </w:r>
      <w:r w:rsidR="008C00AE">
        <w:t xml:space="preserve"> </w:t>
      </w:r>
      <w:r w:rsidR="008C00AE" w:rsidRPr="0002238E">
        <w:rPr>
          <w:b/>
          <w:bCs/>
        </w:rPr>
        <w:t>Content</w:t>
      </w:r>
      <w:r w:rsidR="0002238E">
        <w:t xml:space="preserve"> tab,</w:t>
      </w:r>
      <w:r w:rsidR="008C00AE">
        <w:t xml:space="preserve"> </w:t>
      </w:r>
      <w:r w:rsidR="0002238E">
        <w:t>uncheck</w:t>
      </w:r>
      <w:r w:rsidR="008C00AE">
        <w:t xml:space="preserve"> the “</w:t>
      </w:r>
      <w:r w:rsidR="008C00AE" w:rsidRPr="0002238E">
        <w:rPr>
          <w:b/>
          <w:bCs/>
        </w:rPr>
        <w:t>Block pop-pup windows</w:t>
      </w:r>
      <w:r w:rsidR="008C00AE">
        <w:t xml:space="preserve">” option.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8"/>
        <w:gridCol w:w="6658"/>
      </w:tblGrid>
      <w:tr w:rsidR="008C00AE" w:rsidTr="00405859">
        <w:tc>
          <w:tcPr>
            <w:tcW w:w="3808" w:type="dxa"/>
          </w:tcPr>
          <w:p w:rsidR="008C00AE" w:rsidRDefault="008C00AE" w:rsidP="008C00AE">
            <w:r>
              <w:rPr>
                <w:noProof/>
                <w:lang w:eastAsia="en-GB"/>
              </w:rPr>
              <w:drawing>
                <wp:inline distT="0" distB="0" distL="0" distR="0" wp14:anchorId="3C65CD82" wp14:editId="1E6B2E8D">
                  <wp:extent cx="2300839" cy="3023738"/>
                  <wp:effectExtent l="0" t="0" r="4445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087" cy="303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8" w:type="dxa"/>
          </w:tcPr>
          <w:p w:rsidR="008C00AE" w:rsidRDefault="008C00AE" w:rsidP="008C00AE">
            <w:r>
              <w:rPr>
                <w:noProof/>
                <w:lang w:eastAsia="en-GB"/>
              </w:rPr>
              <w:drawing>
                <wp:inline distT="0" distB="0" distL="0" distR="0" wp14:anchorId="7D1CAD8E" wp14:editId="19B966FF">
                  <wp:extent cx="4124950" cy="2587924"/>
                  <wp:effectExtent l="0" t="0" r="9525" b="317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00" cy="25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38E" w:rsidRDefault="0002238E" w:rsidP="008C00AE"/>
        </w:tc>
      </w:tr>
    </w:tbl>
    <w:p w:rsidR="008C00AE" w:rsidRDefault="00143CD4" w:rsidP="00405859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5</w:t>
      </w:r>
      <w:r>
        <w:fldChar w:fldCharType="end"/>
      </w:r>
      <w:r>
        <w:t>.</w:t>
      </w:r>
      <w:r w:rsidR="00405859">
        <w:t xml:space="preserve"> Locate and run the </w:t>
      </w:r>
      <w:r w:rsidR="00405859" w:rsidRPr="00405859">
        <w:rPr>
          <w:b/>
          <w:bCs/>
        </w:rPr>
        <w:t>NNM Console</w:t>
      </w:r>
      <w:r w:rsidR="00405859">
        <w:t>.</w:t>
      </w:r>
    </w:p>
    <w:p w:rsidR="00405859" w:rsidRDefault="00405859" w:rsidP="00405859">
      <w:r>
        <w:rPr>
          <w:noProof/>
          <w:lang w:eastAsia="en-GB"/>
        </w:rPr>
        <w:drawing>
          <wp:inline distT="0" distB="0" distL="0" distR="0" wp14:anchorId="32E82D3F" wp14:editId="3235911C">
            <wp:extent cx="2648309" cy="20260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6803" cy="20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AE" w:rsidRDefault="008C00AE" w:rsidP="008C00AE"/>
    <w:p w:rsidR="004B744C" w:rsidRDefault="00143CD4" w:rsidP="004B744C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6</w:t>
      </w:r>
      <w:r>
        <w:fldChar w:fldCharType="end"/>
      </w:r>
      <w:r>
        <w:t>.</w:t>
      </w:r>
      <w:r w:rsidR="004B744C">
        <w:t xml:space="preserve"> Sign in with user name </w:t>
      </w:r>
      <w:r w:rsidR="004B744C" w:rsidRPr="004B744C">
        <w:rPr>
          <w:b/>
          <w:bCs/>
        </w:rPr>
        <w:t>system</w:t>
      </w:r>
      <w:r w:rsidR="004B744C">
        <w:t xml:space="preserve"> and password </w:t>
      </w:r>
      <w:r w:rsidR="004B744C" w:rsidRPr="004B744C">
        <w:rPr>
          <w:b/>
          <w:bCs/>
        </w:rPr>
        <w:t>net311</w:t>
      </w:r>
      <w:r w:rsidR="004B744C">
        <w:t>.</w:t>
      </w:r>
    </w:p>
    <w:p w:rsidR="004B744C" w:rsidRDefault="004B744C" w:rsidP="00F775A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C4BA28" wp14:editId="0207852B">
            <wp:extent cx="6645910" cy="3200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4C" w:rsidRDefault="00143CD4" w:rsidP="004B744C"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7</w:t>
      </w:r>
      <w:r>
        <w:fldChar w:fldCharType="end"/>
      </w:r>
      <w:r>
        <w:t>.</w:t>
      </w:r>
      <w:r w:rsidR="004B744C">
        <w:t xml:space="preserve"> In the Network Node Manager window click on </w:t>
      </w:r>
      <w:r w:rsidR="004B744C" w:rsidRPr="004B744C">
        <w:rPr>
          <w:b/>
          <w:bCs/>
        </w:rPr>
        <w:t>Configuration</w:t>
      </w:r>
      <w:r w:rsidR="004B744C">
        <w:t xml:space="preserve"> tab, then click on </w:t>
      </w:r>
      <w:r w:rsidR="004B744C" w:rsidRPr="004B744C">
        <w:rPr>
          <w:b/>
          <w:bCs/>
        </w:rPr>
        <w:t>Communication Configuration</w:t>
      </w:r>
      <w:r w:rsidR="004B744C">
        <w:t>.</w:t>
      </w:r>
    </w:p>
    <w:p w:rsidR="004B744C" w:rsidRDefault="00853313" w:rsidP="004B744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388021D" wp14:editId="6814EF34">
            <wp:extent cx="6645910" cy="29375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8B" w:rsidRDefault="00E3018B" w:rsidP="004B744C">
      <w:pPr>
        <w:rPr>
          <w:lang w:val="en-US"/>
        </w:rPr>
      </w:pPr>
    </w:p>
    <w:p w:rsidR="000A4F5D" w:rsidRDefault="00143CD4" w:rsidP="000A4F5D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8</w:t>
      </w:r>
      <w:r>
        <w:fldChar w:fldCharType="end"/>
      </w:r>
      <w:r>
        <w:t>.</w:t>
      </w:r>
      <w:r w:rsidR="007A527D">
        <w:t xml:space="preserve"> Check Enable </w:t>
      </w:r>
      <w:r w:rsidR="007A527D" w:rsidRPr="007A527D">
        <w:rPr>
          <w:b/>
          <w:bCs/>
        </w:rPr>
        <w:t>SNMP Address Rediscovery</w:t>
      </w:r>
      <w:r w:rsidR="000A4F5D">
        <w:t xml:space="preserve">. Set the </w:t>
      </w:r>
      <w:r w:rsidR="000A4F5D" w:rsidRPr="000A4F5D">
        <w:rPr>
          <w:b/>
          <w:bCs/>
        </w:rPr>
        <w:t>SNMP Timeout</w:t>
      </w:r>
      <w:r w:rsidR="000A4F5D">
        <w:t xml:space="preserve"> to </w:t>
      </w:r>
      <w:r w:rsidR="000A4F5D" w:rsidRPr="000A4F5D">
        <w:rPr>
          <w:b/>
          <w:bCs/>
        </w:rPr>
        <w:t>20</w:t>
      </w:r>
      <w:r w:rsidR="000A4F5D">
        <w:t xml:space="preserve"> and </w:t>
      </w:r>
      <w:r w:rsidR="000A4F5D" w:rsidRPr="000A4F5D">
        <w:rPr>
          <w:b/>
          <w:bCs/>
        </w:rPr>
        <w:t>SNMP Retries count</w:t>
      </w:r>
      <w:r w:rsidR="000A4F5D">
        <w:t xml:space="preserve"> to </w:t>
      </w:r>
      <w:r w:rsidR="000A4F5D" w:rsidRPr="000A4F5D">
        <w:rPr>
          <w:b/>
          <w:bCs/>
        </w:rPr>
        <w:t>10</w:t>
      </w:r>
      <w:r w:rsidR="000A4F5D">
        <w:t xml:space="preserve">. </w:t>
      </w:r>
    </w:p>
    <w:p w:rsidR="00853313" w:rsidRDefault="000A4F5D" w:rsidP="000A4F5D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9</w:t>
      </w:r>
      <w:r>
        <w:fldChar w:fldCharType="end"/>
      </w:r>
      <w:r>
        <w:t>. C</w:t>
      </w:r>
      <w:r w:rsidR="007A527D">
        <w:t xml:space="preserve">lick the </w:t>
      </w:r>
      <w:r w:rsidR="007A527D" w:rsidRPr="007A527D">
        <w:rPr>
          <w:b/>
          <w:bCs/>
        </w:rPr>
        <w:t>New</w:t>
      </w:r>
      <w:r w:rsidR="007A527D">
        <w:t xml:space="preserve"> button under Default SNMPv1/v2 Community Strings.</w:t>
      </w:r>
    </w:p>
    <w:p w:rsidR="007A527D" w:rsidRDefault="00E3018B" w:rsidP="004B744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675120" cy="2194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8B" w:rsidRDefault="00E3018B" w:rsidP="004B744C">
      <w:pPr>
        <w:rPr>
          <w:lang w:val="en-US"/>
        </w:rPr>
      </w:pPr>
    </w:p>
    <w:p w:rsidR="007A527D" w:rsidRDefault="00143CD4" w:rsidP="00076F61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10</w:t>
      </w:r>
      <w:r>
        <w:fldChar w:fldCharType="end"/>
      </w:r>
      <w:r>
        <w:t>.</w:t>
      </w:r>
      <w:r w:rsidR="00076F61">
        <w:t xml:space="preserve"> Add the Read Community String </w:t>
      </w:r>
      <w:r w:rsidR="00076F61" w:rsidRPr="00076F61">
        <w:rPr>
          <w:b/>
          <w:bCs/>
        </w:rPr>
        <w:t>public</w:t>
      </w:r>
      <w:r w:rsidR="00076F61">
        <w:t xml:space="preserve"> and Ordering </w:t>
      </w:r>
      <w:r w:rsidR="00076F61" w:rsidRPr="00076F61">
        <w:rPr>
          <w:b/>
          <w:bCs/>
        </w:rPr>
        <w:t>1</w:t>
      </w:r>
      <w:r w:rsidR="00076F61">
        <w:t xml:space="preserve">. Click on </w:t>
      </w:r>
      <w:r w:rsidR="00076F61" w:rsidRPr="00076F61">
        <w:rPr>
          <w:b/>
          <w:bCs/>
        </w:rPr>
        <w:t>Save and Close</w:t>
      </w:r>
      <w:r w:rsidR="00076F61">
        <w:t>.</w:t>
      </w:r>
    </w:p>
    <w:p w:rsidR="00076F61" w:rsidRDefault="00E3018B" w:rsidP="004B744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638925" cy="15144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8B" w:rsidRDefault="00E3018B" w:rsidP="004B744C">
      <w:pPr>
        <w:rPr>
          <w:lang w:val="en-US"/>
        </w:rPr>
      </w:pPr>
    </w:p>
    <w:p w:rsidR="00E3018B" w:rsidRDefault="00E3018B" w:rsidP="004B744C">
      <w:pPr>
        <w:rPr>
          <w:lang w:val="en-US"/>
        </w:rPr>
      </w:pPr>
    </w:p>
    <w:p w:rsidR="00E3018B" w:rsidRDefault="00E3018B">
      <w:r>
        <w:br w:type="page"/>
      </w:r>
    </w:p>
    <w:p w:rsidR="004B744C" w:rsidRDefault="00143CD4" w:rsidP="00DE4C85"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11</w:t>
      </w:r>
      <w:r>
        <w:fldChar w:fldCharType="end"/>
      </w:r>
      <w:r>
        <w:t>.</w:t>
      </w:r>
      <w:r w:rsidR="00DE4C85">
        <w:t xml:space="preserve"> In </w:t>
      </w:r>
      <w:r w:rsidR="00DE4C85" w:rsidRPr="00DE4C85">
        <w:rPr>
          <w:b/>
          <w:bCs/>
        </w:rPr>
        <w:t>Write Community String</w:t>
      </w:r>
      <w:r w:rsidR="00DE4C85">
        <w:t xml:space="preserve">, type </w:t>
      </w:r>
      <w:r w:rsidR="00DE4C85" w:rsidRPr="00DE4C85">
        <w:rPr>
          <w:b/>
          <w:bCs/>
        </w:rPr>
        <w:t>private</w:t>
      </w:r>
      <w:r w:rsidR="00DE4C85">
        <w:t xml:space="preserve"> and </w:t>
      </w:r>
      <w:r w:rsidR="00DE4C85" w:rsidRPr="00DE4C85">
        <w:rPr>
          <w:b/>
          <w:bCs/>
        </w:rPr>
        <w:t>private</w:t>
      </w:r>
      <w:r w:rsidR="00DE4C85">
        <w:t>.</w:t>
      </w:r>
    </w:p>
    <w:p w:rsidR="00DE4C85" w:rsidRDefault="00E3018B" w:rsidP="00DE4C8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286500" cy="4872487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43" cy="487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F5D" w:rsidRDefault="000A4F5D" w:rsidP="00DE4C85">
      <w:pPr>
        <w:rPr>
          <w:lang w:val="en-US"/>
        </w:rPr>
      </w:pPr>
    </w:p>
    <w:p w:rsidR="000A4F5D" w:rsidRDefault="000A4F5D" w:rsidP="000A4F5D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12</w:t>
      </w:r>
      <w:r>
        <w:fldChar w:fldCharType="end"/>
      </w:r>
      <w:r>
        <w:t xml:space="preserve">. Scroll down then change the </w:t>
      </w:r>
      <w:r w:rsidRPr="000A4F5D">
        <w:rPr>
          <w:b/>
          <w:bCs/>
        </w:rPr>
        <w:t>ICMP Timeout</w:t>
      </w:r>
      <w:r>
        <w:t xml:space="preserve"> to </w:t>
      </w:r>
      <w:r w:rsidRPr="000A4F5D">
        <w:rPr>
          <w:b/>
          <w:bCs/>
        </w:rPr>
        <w:t>20</w:t>
      </w:r>
      <w:r>
        <w:t xml:space="preserve"> and </w:t>
      </w:r>
      <w:r w:rsidRPr="000A4F5D">
        <w:rPr>
          <w:b/>
          <w:bCs/>
        </w:rPr>
        <w:t>ICMP Retries Count</w:t>
      </w:r>
      <w:r>
        <w:t xml:space="preserve"> to </w:t>
      </w:r>
      <w:r w:rsidRPr="000A4F5D">
        <w:rPr>
          <w:b/>
          <w:bCs/>
        </w:rPr>
        <w:t>10</w:t>
      </w:r>
      <w:r>
        <w:t>.</w:t>
      </w:r>
    </w:p>
    <w:p w:rsidR="000A4F5D" w:rsidRDefault="000A4F5D" w:rsidP="00DE4C8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303202" cy="3712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728" cy="371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8B" w:rsidRDefault="00E3018B" w:rsidP="00E3018B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4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Communication Configuration screen.</w:t>
      </w:r>
    </w:p>
    <w:p w:rsidR="00E3018B" w:rsidRDefault="00E3018B" w:rsidP="00DE4C85">
      <w:pPr>
        <w:rPr>
          <w:lang w:val="en-US"/>
        </w:rPr>
      </w:pPr>
    </w:p>
    <w:p w:rsidR="00E3018B" w:rsidRDefault="00E3018B" w:rsidP="00E3018B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13</w:t>
      </w:r>
      <w:r>
        <w:fldChar w:fldCharType="end"/>
      </w:r>
      <w:r>
        <w:t xml:space="preserve">. Click on </w:t>
      </w:r>
      <w:r w:rsidRPr="00EB4B91">
        <w:rPr>
          <w:b/>
          <w:bCs/>
        </w:rPr>
        <w:t>Save and Close</w:t>
      </w:r>
      <w:r>
        <w:t>.</w:t>
      </w:r>
    </w:p>
    <w:p w:rsidR="006B2C2E" w:rsidRDefault="00143CD4" w:rsidP="006B2C2E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14</w:t>
      </w:r>
      <w:r>
        <w:fldChar w:fldCharType="end"/>
      </w:r>
      <w:r>
        <w:t>.</w:t>
      </w:r>
      <w:r w:rsidR="006B2C2E">
        <w:t xml:space="preserve"> Click on </w:t>
      </w:r>
      <w:r w:rsidR="006B2C2E">
        <w:rPr>
          <w:b/>
          <w:bCs/>
        </w:rPr>
        <w:t>Discovery</w:t>
      </w:r>
      <w:r w:rsidR="006B2C2E">
        <w:t xml:space="preserve"> then click on </w:t>
      </w:r>
      <w:r w:rsidR="006B2C2E" w:rsidRPr="006B2C2E">
        <w:rPr>
          <w:b/>
          <w:bCs/>
        </w:rPr>
        <w:t>Discovery Configuration</w:t>
      </w:r>
      <w:r w:rsidR="006B2C2E">
        <w:t>.</w:t>
      </w:r>
    </w:p>
    <w:p w:rsidR="006B2C2E" w:rsidRDefault="000D4D46" w:rsidP="006B2C2E">
      <w:r>
        <w:rPr>
          <w:noProof/>
          <w:lang w:eastAsia="en-GB"/>
        </w:rPr>
        <w:drawing>
          <wp:inline distT="0" distB="0" distL="0" distR="0">
            <wp:extent cx="6324600" cy="267683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493" cy="26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8B" w:rsidRDefault="00E3018B">
      <w:r>
        <w:br w:type="page"/>
      </w:r>
    </w:p>
    <w:p w:rsidR="008530CA" w:rsidRDefault="00143CD4" w:rsidP="008530CA"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15</w:t>
      </w:r>
      <w:r>
        <w:fldChar w:fldCharType="end"/>
      </w:r>
      <w:r>
        <w:t>.</w:t>
      </w:r>
      <w:r w:rsidR="008530CA">
        <w:t xml:space="preserve"> Open the </w:t>
      </w:r>
      <w:r w:rsidR="008530CA">
        <w:rPr>
          <w:b/>
          <w:bCs/>
        </w:rPr>
        <w:t>Auto-Discovery Rules</w:t>
      </w:r>
      <w:r w:rsidR="008530CA">
        <w:t xml:space="preserve"> tab, then click on </w:t>
      </w:r>
      <w:r w:rsidR="008530CA">
        <w:rPr>
          <w:b/>
          <w:bCs/>
        </w:rPr>
        <w:t>New</w:t>
      </w:r>
      <w:r w:rsidR="008530CA">
        <w:t>.</w:t>
      </w:r>
    </w:p>
    <w:p w:rsidR="008530CA" w:rsidRDefault="008530CA" w:rsidP="008530CA">
      <w:r>
        <w:rPr>
          <w:noProof/>
          <w:lang w:eastAsia="en-GB"/>
        </w:rPr>
        <w:drawing>
          <wp:inline distT="0" distB="0" distL="0" distR="0" wp14:anchorId="11F6E697" wp14:editId="31BE1756">
            <wp:extent cx="6645910" cy="20262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78" w:rsidRDefault="00143CD4" w:rsidP="009E3D78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16</w:t>
      </w:r>
      <w:r>
        <w:fldChar w:fldCharType="end"/>
      </w:r>
      <w:r>
        <w:t>.</w:t>
      </w:r>
      <w:r w:rsidR="009E3D78">
        <w:t xml:space="preserve"> Add the Name </w:t>
      </w:r>
      <w:r w:rsidR="00A25160">
        <w:rPr>
          <w:b/>
          <w:bCs/>
        </w:rPr>
        <w:t>Lab-10</w:t>
      </w:r>
      <w:r w:rsidR="009E3D78">
        <w:t xml:space="preserve">, Ordering </w:t>
      </w:r>
      <w:r w:rsidR="009E3D78" w:rsidRPr="009E3D78">
        <w:rPr>
          <w:b/>
          <w:bCs/>
        </w:rPr>
        <w:t>1</w:t>
      </w:r>
      <w:r w:rsidR="009E3D78">
        <w:t xml:space="preserve">. Check the options </w:t>
      </w:r>
      <w:r w:rsidR="009E3D78" w:rsidRPr="009E3D78">
        <w:rPr>
          <w:b/>
          <w:bCs/>
        </w:rPr>
        <w:t>Discover Any SNMP Device</w:t>
      </w:r>
      <w:r w:rsidR="009E3D78">
        <w:t xml:space="preserve">, </w:t>
      </w:r>
      <w:r w:rsidR="009E3D78" w:rsidRPr="009E3D78">
        <w:rPr>
          <w:b/>
          <w:bCs/>
        </w:rPr>
        <w:t>Discover Non-SNMP Devices</w:t>
      </w:r>
      <w:r w:rsidR="009E3D78">
        <w:t xml:space="preserve"> and </w:t>
      </w:r>
      <w:r w:rsidR="009E3D78" w:rsidRPr="009E3D78">
        <w:rPr>
          <w:b/>
          <w:bCs/>
        </w:rPr>
        <w:t>Enable Ping Sweep</w:t>
      </w:r>
      <w:r w:rsidR="009E3D78">
        <w:t xml:space="preserve">. Then click </w:t>
      </w:r>
      <w:r w:rsidR="009E3D78" w:rsidRPr="009E3D78">
        <w:rPr>
          <w:b/>
          <w:bCs/>
        </w:rPr>
        <w:t>New</w:t>
      </w:r>
      <w:r w:rsidR="009E3D78">
        <w:t>.</w:t>
      </w:r>
    </w:p>
    <w:p w:rsidR="009E3D78" w:rsidRDefault="00A25160" w:rsidP="006B2C2E">
      <w:r>
        <w:rPr>
          <w:noProof/>
          <w:lang w:eastAsia="en-GB"/>
        </w:rPr>
        <w:drawing>
          <wp:inline distT="0" distB="0" distL="0" distR="0">
            <wp:extent cx="6648450" cy="4010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D78" w:rsidRDefault="009E3D78" w:rsidP="006B2C2E"/>
    <w:p w:rsidR="00FE42DA" w:rsidRDefault="00FE42DA" w:rsidP="006B2C2E"/>
    <w:p w:rsidR="00A25160" w:rsidRDefault="00A25160">
      <w:r>
        <w:br w:type="page"/>
      </w:r>
    </w:p>
    <w:p w:rsidR="00076F61" w:rsidRDefault="00143CD4" w:rsidP="00EE6C34"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17</w:t>
      </w:r>
      <w:r>
        <w:fldChar w:fldCharType="end"/>
      </w:r>
      <w:r>
        <w:t>.</w:t>
      </w:r>
      <w:r w:rsidR="00A27F79">
        <w:t xml:space="preserve"> Add the IP Range</w:t>
      </w:r>
      <w:r w:rsidR="00EE6C34">
        <w:t>s</w:t>
      </w:r>
      <w:r w:rsidR="00A27F79">
        <w:t xml:space="preserve"> </w:t>
      </w:r>
      <w:r w:rsidR="00EE6C34">
        <w:rPr>
          <w:b/>
          <w:bCs/>
        </w:rPr>
        <w:t>172.16.0.0</w:t>
      </w:r>
      <w:r w:rsidR="00A27F79" w:rsidRPr="00A27F79">
        <w:rPr>
          <w:b/>
          <w:bCs/>
        </w:rPr>
        <w:t>/24</w:t>
      </w:r>
      <w:r w:rsidR="00EE6C34">
        <w:t xml:space="preserve">, </w:t>
      </w:r>
      <w:r w:rsidR="00EE6C34">
        <w:rPr>
          <w:b/>
          <w:bCs/>
        </w:rPr>
        <w:t>172.16.2.0</w:t>
      </w:r>
      <w:r w:rsidR="00EE6C34" w:rsidRPr="00A27F79">
        <w:rPr>
          <w:b/>
          <w:bCs/>
        </w:rPr>
        <w:t>/24</w:t>
      </w:r>
      <w:r w:rsidR="00EE6C34" w:rsidRPr="00EE6C34">
        <w:t>,</w:t>
      </w:r>
      <w:r w:rsidR="00EE6C34">
        <w:rPr>
          <w:b/>
          <w:bCs/>
        </w:rPr>
        <w:t xml:space="preserve"> 172.16.3.0</w:t>
      </w:r>
      <w:r w:rsidR="00EE6C34" w:rsidRPr="00A27F79">
        <w:rPr>
          <w:b/>
          <w:bCs/>
        </w:rPr>
        <w:t>/24</w:t>
      </w:r>
      <w:r w:rsidR="00A27F79">
        <w:t xml:space="preserve">. Click </w:t>
      </w:r>
      <w:r w:rsidR="00A27F79" w:rsidRPr="00A27F79">
        <w:rPr>
          <w:b/>
          <w:bCs/>
        </w:rPr>
        <w:t>Save and Close</w:t>
      </w:r>
      <w:r w:rsidR="00A27F79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58"/>
        <w:gridCol w:w="3359"/>
        <w:gridCol w:w="3749"/>
      </w:tblGrid>
      <w:tr w:rsidR="00EE6C34" w:rsidTr="00EE6C34">
        <w:tc>
          <w:tcPr>
            <w:tcW w:w="3485" w:type="dxa"/>
          </w:tcPr>
          <w:p w:rsidR="00EE6C34" w:rsidRDefault="00A25160" w:rsidP="003E5AD7">
            <w:r>
              <w:object w:dxaOrig="3315" w:dyaOrig="5730">
                <v:shape id="_x0000_i1027" type="#_x0000_t75" style="width:165.95pt;height:4in" o:ole="">
                  <v:imagedata r:id="rId50" o:title=""/>
                </v:shape>
                <o:OLEObject Type="Embed" ProgID="PBrush" ShapeID="_x0000_i1027" DrawAspect="Content" ObjectID="_1555311044" r:id="rId51"/>
              </w:object>
            </w:r>
          </w:p>
        </w:tc>
        <w:tc>
          <w:tcPr>
            <w:tcW w:w="3485" w:type="dxa"/>
          </w:tcPr>
          <w:p w:rsidR="00EE6C34" w:rsidRDefault="00A25160" w:rsidP="003E5AD7">
            <w:r>
              <w:object w:dxaOrig="3360" w:dyaOrig="5745">
                <v:shape id="_x0000_i1028" type="#_x0000_t75" style="width:165.95pt;height:4in" o:ole="">
                  <v:imagedata r:id="rId52" o:title=""/>
                </v:shape>
                <o:OLEObject Type="Embed" ProgID="PBrush" ShapeID="_x0000_i1028" DrawAspect="Content" ObjectID="_1555311045" r:id="rId53"/>
              </w:object>
            </w:r>
          </w:p>
        </w:tc>
        <w:tc>
          <w:tcPr>
            <w:tcW w:w="3486" w:type="dxa"/>
          </w:tcPr>
          <w:p w:rsidR="00EE6C34" w:rsidRDefault="00EE6C34" w:rsidP="003E5AD7">
            <w:r>
              <w:object w:dxaOrig="3675" w:dyaOrig="5790">
                <v:shape id="_x0000_i1029" type="#_x0000_t75" style="width:187.5pt;height:4in" o:ole="">
                  <v:imagedata r:id="rId54" o:title=""/>
                </v:shape>
                <o:OLEObject Type="Embed" ProgID="PBrush" ShapeID="_x0000_i1029" DrawAspect="Content" ObjectID="_1555311046" r:id="rId55"/>
              </w:object>
            </w:r>
          </w:p>
        </w:tc>
      </w:tr>
    </w:tbl>
    <w:p w:rsidR="003E5AD7" w:rsidRDefault="003E5AD7" w:rsidP="003E5AD7"/>
    <w:p w:rsidR="00A25160" w:rsidRDefault="00A25160" w:rsidP="003E5AD7">
      <w:r>
        <w:rPr>
          <w:noProof/>
          <w:lang w:eastAsia="en-GB"/>
        </w:rPr>
        <w:drawing>
          <wp:inline distT="0" distB="0" distL="0" distR="0" wp14:anchorId="0DD2F4D6" wp14:editId="7B03FD57">
            <wp:extent cx="6645910" cy="401828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79" w:rsidRDefault="00A27F79" w:rsidP="002232E9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4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>
        <w:rPr>
          <w:lang w:val="en-US"/>
        </w:rPr>
        <w:t xml:space="preserve">: provide a screenshot showing the </w:t>
      </w:r>
      <w:r w:rsidR="002232E9">
        <w:rPr>
          <w:lang w:val="en-US"/>
        </w:rPr>
        <w:t>Auto-Discovery</w:t>
      </w:r>
      <w:r>
        <w:rPr>
          <w:lang w:val="en-US"/>
        </w:rPr>
        <w:t xml:space="preserve"> </w:t>
      </w:r>
      <w:r w:rsidR="002232E9">
        <w:rPr>
          <w:lang w:val="en-US"/>
        </w:rPr>
        <w:t xml:space="preserve">Rule </w:t>
      </w:r>
      <w:r>
        <w:rPr>
          <w:lang w:val="en-US"/>
        </w:rPr>
        <w:t>screen.</w:t>
      </w:r>
    </w:p>
    <w:p w:rsidR="00A27F79" w:rsidRPr="00A27F79" w:rsidRDefault="00A27F79" w:rsidP="00A27F79">
      <w:pPr>
        <w:rPr>
          <w:lang w:val="en-US"/>
        </w:rPr>
      </w:pPr>
    </w:p>
    <w:p w:rsidR="00A27F79" w:rsidRDefault="00143CD4" w:rsidP="003E5AD7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18</w:t>
      </w:r>
      <w:r>
        <w:fldChar w:fldCharType="end"/>
      </w:r>
      <w:r>
        <w:t>.</w:t>
      </w:r>
      <w:r w:rsidR="00A27F79">
        <w:t xml:space="preserve"> In the Auto-Discovery Rule window, click </w:t>
      </w:r>
      <w:r w:rsidR="00A27F79" w:rsidRPr="00A27F79">
        <w:rPr>
          <w:b/>
          <w:bCs/>
        </w:rPr>
        <w:t>Save and Close</w:t>
      </w:r>
      <w:r w:rsidR="00A27F79">
        <w:t>.</w:t>
      </w:r>
    </w:p>
    <w:p w:rsidR="00A27F79" w:rsidRDefault="00A27F79" w:rsidP="003E5AD7">
      <w:r>
        <w:rPr>
          <w:noProof/>
          <w:lang w:eastAsia="en-GB"/>
        </w:rPr>
        <w:drawing>
          <wp:inline distT="0" distB="0" distL="0" distR="0" wp14:anchorId="00542175" wp14:editId="043E004E">
            <wp:extent cx="6645910" cy="4851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E9" w:rsidRDefault="00143CD4" w:rsidP="002232E9"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19</w:t>
      </w:r>
      <w:r>
        <w:fldChar w:fldCharType="end"/>
      </w:r>
      <w:r>
        <w:t>.</w:t>
      </w:r>
      <w:r w:rsidR="002232E9">
        <w:t xml:space="preserve"> In the Discovery Configuration window, click </w:t>
      </w:r>
      <w:r w:rsidR="002232E9" w:rsidRPr="00A27F79">
        <w:rPr>
          <w:b/>
          <w:bCs/>
        </w:rPr>
        <w:t>Save and Close</w:t>
      </w:r>
      <w:r w:rsidR="002232E9">
        <w:t>.</w:t>
      </w:r>
    </w:p>
    <w:p w:rsidR="002232E9" w:rsidRDefault="002232E9" w:rsidP="002232E9">
      <w:r>
        <w:rPr>
          <w:noProof/>
          <w:lang w:eastAsia="en-GB"/>
        </w:rPr>
        <w:drawing>
          <wp:inline distT="0" distB="0" distL="0" distR="0" wp14:anchorId="18656B9E" wp14:editId="207DC0B1">
            <wp:extent cx="6645910" cy="588010"/>
            <wp:effectExtent l="0" t="0" r="254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2E9" w:rsidRDefault="00143CD4" w:rsidP="002232E9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20</w:t>
      </w:r>
      <w:r>
        <w:fldChar w:fldCharType="end"/>
      </w:r>
      <w:r>
        <w:t>.</w:t>
      </w:r>
      <w:r w:rsidR="002232E9">
        <w:t xml:space="preserve"> Click on </w:t>
      </w:r>
      <w:r w:rsidR="002232E9">
        <w:rPr>
          <w:b/>
          <w:bCs/>
        </w:rPr>
        <w:t>Discovery</w:t>
      </w:r>
      <w:r w:rsidR="002232E9">
        <w:t xml:space="preserve"> then click on </w:t>
      </w:r>
      <w:r w:rsidR="002232E9">
        <w:rPr>
          <w:b/>
          <w:bCs/>
        </w:rPr>
        <w:t>Seeds</w:t>
      </w:r>
      <w:r w:rsidR="002232E9">
        <w:t xml:space="preserve">. Then click on </w:t>
      </w:r>
      <w:r w:rsidR="002232E9" w:rsidRPr="002232E9">
        <w:rPr>
          <w:b/>
          <w:bCs/>
        </w:rPr>
        <w:t>New</w:t>
      </w:r>
      <w:r w:rsidR="002232E9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4"/>
        <w:gridCol w:w="6372"/>
      </w:tblGrid>
      <w:tr w:rsidR="009A0197" w:rsidTr="00285154">
        <w:tc>
          <w:tcPr>
            <w:tcW w:w="3485" w:type="dxa"/>
          </w:tcPr>
          <w:p w:rsidR="009A0197" w:rsidRDefault="009A0197" w:rsidP="002232E9">
            <w:r>
              <w:rPr>
                <w:noProof/>
                <w:lang w:eastAsia="en-GB"/>
              </w:rPr>
              <w:drawing>
                <wp:inline distT="0" distB="0" distL="0" distR="0" wp14:anchorId="1EFCDC75" wp14:editId="65A24520">
                  <wp:extent cx="2462561" cy="9525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409" cy="96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1" w:type="dxa"/>
          </w:tcPr>
          <w:p w:rsidR="009A0197" w:rsidRDefault="009A0197" w:rsidP="002232E9">
            <w:r>
              <w:rPr>
                <w:noProof/>
                <w:lang w:eastAsia="en-GB"/>
              </w:rPr>
              <w:drawing>
                <wp:inline distT="0" distB="0" distL="0" distR="0" wp14:anchorId="1D42C78D" wp14:editId="25EE276B">
                  <wp:extent cx="1790700" cy="988373"/>
                  <wp:effectExtent l="0" t="0" r="0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355" cy="99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2E9" w:rsidRDefault="002232E9" w:rsidP="002232E9"/>
    <w:p w:rsidR="009A0197" w:rsidRDefault="009A0197" w:rsidP="009A0197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21</w:t>
      </w:r>
      <w:r>
        <w:fldChar w:fldCharType="end"/>
      </w:r>
      <w:r>
        <w:t xml:space="preserve">. Enter Hostname/IP values: </w:t>
      </w:r>
      <w:r w:rsidRPr="002232E9">
        <w:rPr>
          <w:b/>
          <w:bCs/>
        </w:rPr>
        <w:t>1</w:t>
      </w:r>
      <w:r>
        <w:rPr>
          <w:b/>
          <w:bCs/>
        </w:rPr>
        <w:t>72.16</w:t>
      </w:r>
      <w:r w:rsidRPr="002232E9">
        <w:rPr>
          <w:b/>
          <w:bCs/>
        </w:rPr>
        <w:t>.</w:t>
      </w:r>
      <w:r>
        <w:rPr>
          <w:b/>
          <w:bCs/>
        </w:rPr>
        <w:t>0</w:t>
      </w:r>
      <w:r w:rsidRPr="002232E9">
        <w:rPr>
          <w:b/>
          <w:bCs/>
        </w:rPr>
        <w:t>.1</w:t>
      </w:r>
      <w:r>
        <w:t xml:space="preserve">, </w:t>
      </w:r>
      <w:r w:rsidRPr="009A0197">
        <w:rPr>
          <w:b/>
          <w:bCs/>
        </w:rPr>
        <w:t>172.16.2.1</w:t>
      </w:r>
      <w:r>
        <w:t xml:space="preserve"> and </w:t>
      </w:r>
      <w:r w:rsidRPr="009A0197">
        <w:rPr>
          <w:b/>
          <w:bCs/>
        </w:rPr>
        <w:t>172.16.3.1</w:t>
      </w:r>
      <w:r>
        <w:t xml:space="preserve">. Click </w:t>
      </w:r>
      <w:r w:rsidRPr="002232E9">
        <w:rPr>
          <w:b/>
          <w:bCs/>
        </w:rPr>
        <w:t xml:space="preserve">Save and </w:t>
      </w:r>
      <w:r>
        <w:rPr>
          <w:b/>
          <w:bCs/>
        </w:rPr>
        <w:t>Close</w:t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0"/>
        <w:gridCol w:w="3221"/>
        <w:gridCol w:w="3265"/>
      </w:tblGrid>
      <w:tr w:rsidR="00D57953" w:rsidTr="00D57953">
        <w:tc>
          <w:tcPr>
            <w:tcW w:w="3485" w:type="dxa"/>
          </w:tcPr>
          <w:p w:rsidR="00D57953" w:rsidRDefault="00D57953" w:rsidP="009A0197">
            <w:r>
              <w:object w:dxaOrig="3870" w:dyaOrig="1620">
                <v:shape id="_x0000_i1030" type="#_x0000_t75" style="width:193.55pt;height:80.9pt" o:ole="">
                  <v:imagedata r:id="rId61" o:title=""/>
                </v:shape>
                <o:OLEObject Type="Embed" ProgID="PBrush" ShapeID="_x0000_i1030" DrawAspect="Content" ObjectID="_1555311047" r:id="rId62"/>
              </w:object>
            </w:r>
          </w:p>
        </w:tc>
        <w:tc>
          <w:tcPr>
            <w:tcW w:w="3485" w:type="dxa"/>
          </w:tcPr>
          <w:p w:rsidR="00D57953" w:rsidRDefault="00D57953" w:rsidP="009A0197">
            <w:r>
              <w:object w:dxaOrig="3090" w:dyaOrig="1605">
                <v:shape id="_x0000_i1031" type="#_x0000_t75" style="width:154.3pt;height:80.4pt" o:ole="">
                  <v:imagedata r:id="rId63" o:title=""/>
                </v:shape>
                <o:OLEObject Type="Embed" ProgID="PBrush" ShapeID="_x0000_i1031" DrawAspect="Content" ObjectID="_1555311048" r:id="rId64"/>
              </w:object>
            </w:r>
          </w:p>
        </w:tc>
        <w:tc>
          <w:tcPr>
            <w:tcW w:w="3486" w:type="dxa"/>
          </w:tcPr>
          <w:p w:rsidR="00D57953" w:rsidRDefault="00D57953" w:rsidP="009A0197">
            <w:r>
              <w:object w:dxaOrig="3135" w:dyaOrig="1380">
                <v:shape id="_x0000_i1032" type="#_x0000_t75" style="width:156.6pt;height:69.2pt" o:ole="">
                  <v:imagedata r:id="rId65" o:title=""/>
                </v:shape>
                <o:OLEObject Type="Embed" ProgID="PBrush" ShapeID="_x0000_i1032" DrawAspect="Content" ObjectID="_1555311049" r:id="rId66"/>
              </w:object>
            </w:r>
          </w:p>
        </w:tc>
      </w:tr>
    </w:tbl>
    <w:p w:rsidR="009A0197" w:rsidRDefault="009A0197" w:rsidP="009A0197"/>
    <w:p w:rsidR="0044113C" w:rsidRDefault="0044113C" w:rsidP="009A0197"/>
    <w:p w:rsidR="009A0197" w:rsidRDefault="0044113C" w:rsidP="009A0197">
      <w:r>
        <w:rPr>
          <w:noProof/>
          <w:lang w:eastAsia="en-GB"/>
        </w:rPr>
        <w:drawing>
          <wp:inline distT="0" distB="0" distL="0" distR="0" wp14:anchorId="2E2A283F" wp14:editId="72BEE536">
            <wp:extent cx="6645910" cy="1042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3C" w:rsidRDefault="0044113C" w:rsidP="0044113C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4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Seeds screen.</w:t>
      </w:r>
    </w:p>
    <w:p w:rsidR="002232E9" w:rsidRPr="0044113C" w:rsidRDefault="002232E9" w:rsidP="002232E9">
      <w:pPr>
        <w:rPr>
          <w:lang w:val="en-US"/>
        </w:rPr>
      </w:pPr>
    </w:p>
    <w:p w:rsidR="00293EB1" w:rsidRDefault="00293EB1" w:rsidP="00293EB1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B60688">
        <w:rPr>
          <w:noProof/>
          <w:lang w:val="en-US"/>
        </w:rPr>
        <w:t>5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>
        <w:rPr>
          <w:lang w:val="en-US"/>
        </w:rPr>
        <w:t>Inspe</w:t>
      </w:r>
      <w:r w:rsidR="00D3165E">
        <w:rPr>
          <w:lang w:val="en-US"/>
        </w:rPr>
        <w:t>ct Network Devices using HP NNM</w:t>
      </w:r>
    </w:p>
    <w:p w:rsidR="00293EB1" w:rsidRDefault="00143CD4" w:rsidP="00293EB1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</w:t>
      </w:r>
      <w:r>
        <w:fldChar w:fldCharType="end"/>
      </w:r>
      <w:r>
        <w:t>.</w:t>
      </w:r>
      <w:r w:rsidR="00293EB1">
        <w:t xml:space="preserve"> Click on </w:t>
      </w:r>
      <w:r w:rsidR="00293EB1" w:rsidRPr="00293EB1">
        <w:rPr>
          <w:b/>
          <w:bCs/>
        </w:rPr>
        <w:t>Inventory</w:t>
      </w:r>
      <w:r w:rsidR="00293EB1">
        <w:t xml:space="preserve">, then click on </w:t>
      </w:r>
      <w:r w:rsidR="00293EB1" w:rsidRPr="00293EB1">
        <w:rPr>
          <w:b/>
          <w:bCs/>
        </w:rPr>
        <w:t>Nodes</w:t>
      </w:r>
      <w:r w:rsidR="00293EB1">
        <w:t>.</w:t>
      </w:r>
    </w:p>
    <w:p w:rsidR="00293EB1" w:rsidRDefault="002467FD" w:rsidP="00293EB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7909513" wp14:editId="3EA8C97B">
            <wp:extent cx="6645910" cy="21405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FB" w:rsidRDefault="00875AFB" w:rsidP="00875AFB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5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Nodes screen.</w:t>
      </w:r>
    </w:p>
    <w:p w:rsidR="00875AFB" w:rsidRDefault="00875AFB" w:rsidP="00875AFB"/>
    <w:p w:rsidR="00875AFB" w:rsidRDefault="00143CD4" w:rsidP="002467FD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2</w:t>
      </w:r>
      <w:r>
        <w:fldChar w:fldCharType="end"/>
      </w:r>
      <w:r>
        <w:t>.</w:t>
      </w:r>
      <w:r w:rsidR="00875AFB">
        <w:t xml:space="preserve"> Double click on </w:t>
      </w:r>
      <w:r w:rsidR="002467FD" w:rsidRPr="002467FD">
        <w:rPr>
          <w:b/>
          <w:bCs/>
        </w:rPr>
        <w:t>R</w:t>
      </w:r>
      <w:r w:rsidR="00875AFB" w:rsidRPr="002467FD">
        <w:rPr>
          <w:b/>
          <w:bCs/>
        </w:rPr>
        <w:t>1</w:t>
      </w:r>
      <w:r w:rsidR="00875AFB">
        <w:t xml:space="preserve"> and view its information. You can view in a separate window by clicking on </w:t>
      </w:r>
      <w:r w:rsidR="00875AFB">
        <w:rPr>
          <w:noProof/>
          <w:lang w:eastAsia="en-GB"/>
        </w:rPr>
        <w:drawing>
          <wp:inline distT="0" distB="0" distL="0" distR="0" wp14:anchorId="1F55E777" wp14:editId="5BE59E81">
            <wp:extent cx="262223" cy="192297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4188" cy="1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AFB">
        <w:t>.</w:t>
      </w:r>
    </w:p>
    <w:p w:rsidR="00875AFB" w:rsidRDefault="00143CD4" w:rsidP="002467FD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3</w:t>
      </w:r>
      <w:r>
        <w:fldChar w:fldCharType="end"/>
      </w:r>
      <w:r>
        <w:t>.</w:t>
      </w:r>
      <w:r w:rsidR="00875AFB">
        <w:t xml:space="preserve"> Browse the different tabs on </w:t>
      </w:r>
      <w:r w:rsidR="002467FD">
        <w:t>R</w:t>
      </w:r>
      <w:r w:rsidR="00875AFB">
        <w:t>1.</w:t>
      </w:r>
    </w:p>
    <w:p w:rsidR="00875AFB" w:rsidRDefault="00FE3E3C" w:rsidP="00875AFB">
      <w:r>
        <w:rPr>
          <w:noProof/>
          <w:lang w:eastAsia="en-GB"/>
        </w:rPr>
        <w:drawing>
          <wp:inline distT="0" distB="0" distL="0" distR="0" wp14:anchorId="05A258BC" wp14:editId="04FA7394">
            <wp:extent cx="6645910" cy="44481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FB" w:rsidRDefault="00875AFB">
      <w:r>
        <w:br w:type="page"/>
      </w:r>
    </w:p>
    <w:p w:rsidR="00875AFB" w:rsidRDefault="00143CD4" w:rsidP="00140F77"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4</w:t>
      </w:r>
      <w:r>
        <w:fldChar w:fldCharType="end"/>
      </w:r>
      <w:r>
        <w:t>.</w:t>
      </w:r>
      <w:r w:rsidR="00875AFB">
        <w:t xml:space="preserve"> Click on the </w:t>
      </w:r>
      <w:r w:rsidR="00875AFB" w:rsidRPr="00875AFB">
        <w:rPr>
          <w:b/>
          <w:bCs/>
        </w:rPr>
        <w:t>Interfaces</w:t>
      </w:r>
      <w:r w:rsidR="00875AFB">
        <w:t xml:space="preserve"> tab of </w:t>
      </w:r>
      <w:r w:rsidR="00140F77">
        <w:t>R</w:t>
      </w:r>
      <w:r w:rsidR="00875AFB">
        <w:t xml:space="preserve">1. You can view it in a separate window by clicking on </w:t>
      </w:r>
      <w:r w:rsidR="00875AFB">
        <w:rPr>
          <w:noProof/>
          <w:lang w:eastAsia="en-GB"/>
        </w:rPr>
        <w:drawing>
          <wp:inline distT="0" distB="0" distL="0" distR="0" wp14:anchorId="05E5977C" wp14:editId="53F118E2">
            <wp:extent cx="262223" cy="192297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4188" cy="1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AFB">
        <w:t>.</w:t>
      </w:r>
    </w:p>
    <w:p w:rsidR="00875AFB" w:rsidRDefault="00140F77" w:rsidP="00875AFB">
      <w:r>
        <w:rPr>
          <w:noProof/>
          <w:lang w:eastAsia="en-GB"/>
        </w:rPr>
        <w:drawing>
          <wp:inline distT="0" distB="0" distL="0" distR="0" wp14:anchorId="5C1AC949" wp14:editId="1CDD3709">
            <wp:extent cx="6645910" cy="21945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72" w:rsidRDefault="00DA3172" w:rsidP="00DA3172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5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Interfaces of ESW1.</w:t>
      </w:r>
    </w:p>
    <w:p w:rsidR="00DA3172" w:rsidRDefault="00DA3172" w:rsidP="00DA3172">
      <w:pPr>
        <w:rPr>
          <w:lang w:val="en-US"/>
        </w:rPr>
      </w:pPr>
    </w:p>
    <w:p w:rsidR="00E7715F" w:rsidRDefault="00143CD4" w:rsidP="00DA3172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5</w:t>
      </w:r>
      <w:r>
        <w:fldChar w:fldCharType="end"/>
      </w:r>
      <w:r>
        <w:t>.</w:t>
      </w:r>
      <w:r w:rsidR="00E7715F">
        <w:t xml:space="preserve"> Close the Interfaces window by clicking on </w:t>
      </w:r>
      <w:r w:rsidR="00E7715F">
        <w:rPr>
          <w:noProof/>
          <w:lang w:eastAsia="en-GB"/>
        </w:rPr>
        <w:drawing>
          <wp:inline distT="0" distB="0" distL="0" distR="0" wp14:anchorId="01CA2F2D" wp14:editId="0F97482C">
            <wp:extent cx="228600" cy="2095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15F">
        <w:t>.</w:t>
      </w:r>
    </w:p>
    <w:p w:rsidR="00E7715F" w:rsidRPr="00DA3172" w:rsidRDefault="00E7715F" w:rsidP="00DA317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D553083" wp14:editId="6AC3C4BF">
            <wp:extent cx="6645910" cy="4895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08" w:rsidRDefault="004D4408" w:rsidP="004D4408"/>
    <w:p w:rsidR="00875AFB" w:rsidRDefault="00143CD4" w:rsidP="00D3165E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6</w:t>
      </w:r>
      <w:r>
        <w:fldChar w:fldCharType="end"/>
      </w:r>
      <w:r>
        <w:t>.</w:t>
      </w:r>
      <w:r w:rsidR="004D4408">
        <w:t xml:space="preserve"> </w:t>
      </w:r>
      <w:r w:rsidR="00D3165E">
        <w:t>Under</w:t>
      </w:r>
      <w:r w:rsidR="004D4408">
        <w:t xml:space="preserve"> </w:t>
      </w:r>
      <w:r w:rsidR="004D4408" w:rsidRPr="004D4408">
        <w:rPr>
          <w:b/>
          <w:bCs/>
        </w:rPr>
        <w:t>Topology Maps</w:t>
      </w:r>
      <w:r w:rsidR="00D3165E">
        <w:rPr>
          <w:b/>
          <w:bCs/>
        </w:rPr>
        <w:t>,</w:t>
      </w:r>
      <w:r w:rsidR="004D4408">
        <w:t xml:space="preserve"> click on </w:t>
      </w:r>
      <w:r w:rsidR="004D4408" w:rsidRPr="004D4408">
        <w:rPr>
          <w:b/>
          <w:bCs/>
        </w:rPr>
        <w:t>Network Overview</w:t>
      </w:r>
      <w:r w:rsidR="004D4408">
        <w:t>.</w:t>
      </w:r>
    </w:p>
    <w:p w:rsidR="004D4408" w:rsidRDefault="00140F77" w:rsidP="004D4408">
      <w:r>
        <w:rPr>
          <w:noProof/>
          <w:lang w:eastAsia="en-GB"/>
        </w:rPr>
        <w:drawing>
          <wp:inline distT="0" distB="0" distL="0" distR="0" wp14:anchorId="2BDBF045" wp14:editId="4FF00F06">
            <wp:extent cx="6645910" cy="31248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97" w:rsidRDefault="004E0197" w:rsidP="004D4408"/>
    <w:p w:rsidR="004E0197" w:rsidRPr="00F03575" w:rsidRDefault="00F03575" w:rsidP="00F03575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5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Network Overview screen.</w:t>
      </w:r>
    </w:p>
    <w:p w:rsidR="004D4408" w:rsidRPr="00DA3172" w:rsidRDefault="004D4408" w:rsidP="004D4408">
      <w:pPr>
        <w:rPr>
          <w:lang w:val="en-US"/>
        </w:rPr>
      </w:pPr>
    </w:p>
    <w:p w:rsidR="00875AFB" w:rsidRPr="00F03575" w:rsidRDefault="00875AFB" w:rsidP="00F03575"/>
    <w:p w:rsidR="00875AFB" w:rsidRDefault="00875AFB" w:rsidP="00875AFB"/>
    <w:p w:rsidR="00875AFB" w:rsidRDefault="00875AFB" w:rsidP="00875AFB"/>
    <w:p w:rsidR="00D3165E" w:rsidRDefault="00D3165E" w:rsidP="00D3165E">
      <w:pPr>
        <w:pStyle w:val="Heading1"/>
        <w:rPr>
          <w:lang w:val="en-US"/>
        </w:rPr>
      </w:pPr>
      <w:r w:rsidRPr="00FD6EFB">
        <w:rPr>
          <w:lang w:val="en-US"/>
        </w:rPr>
        <w:lastRenderedPageBreak/>
        <w:t xml:space="preserve">Part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Part \* ARABIC </w:instrText>
      </w:r>
      <w:r>
        <w:rPr>
          <w:lang w:val="en-US"/>
        </w:rPr>
        <w:fldChar w:fldCharType="separate"/>
      </w:r>
      <w:r w:rsidR="00B60688">
        <w:rPr>
          <w:noProof/>
          <w:lang w:val="en-US"/>
        </w:rPr>
        <w:t>6</w:t>
      </w:r>
      <w:r>
        <w:rPr>
          <w:lang w:val="en-US"/>
        </w:rPr>
        <w:fldChar w:fldCharType="end"/>
      </w:r>
      <w:r w:rsidRPr="00FD6EFB">
        <w:rPr>
          <w:lang w:val="en-US"/>
        </w:rPr>
        <w:t xml:space="preserve">: </w:t>
      </w:r>
      <w:r>
        <w:rPr>
          <w:lang w:val="en-US"/>
        </w:rPr>
        <w:t>Network Troubleshooting using HP NNM</w:t>
      </w:r>
    </w:p>
    <w:p w:rsidR="00D3165E" w:rsidRDefault="00143CD4" w:rsidP="00B479A0">
      <w:pPr>
        <w:rPr>
          <w:lang w:val="en-US"/>
        </w:rPr>
      </w:pPr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1</w:t>
      </w:r>
      <w:r>
        <w:fldChar w:fldCharType="end"/>
      </w:r>
      <w:r>
        <w:t>.</w:t>
      </w:r>
      <w:r w:rsidR="00D3165E">
        <w:t xml:space="preserve"> </w:t>
      </w:r>
      <w:r w:rsidR="00B479A0" w:rsidRPr="00B479A0">
        <w:rPr>
          <w:b/>
          <w:bCs/>
          <w:lang w:val="en-US"/>
        </w:rPr>
        <w:t>Stop</w:t>
      </w:r>
      <w:r w:rsidR="00D3165E">
        <w:rPr>
          <w:lang w:val="en-US"/>
        </w:rPr>
        <w:t xml:space="preserve"> one of the nodes in the network, for example </w:t>
      </w:r>
      <w:r w:rsidR="00EC1162" w:rsidRPr="00B479A0">
        <w:rPr>
          <w:b/>
          <w:bCs/>
          <w:lang w:val="en-US"/>
        </w:rPr>
        <w:t>PC</w:t>
      </w:r>
      <w:r w:rsidR="00D3165E" w:rsidRPr="00B479A0">
        <w:rPr>
          <w:b/>
          <w:bCs/>
          <w:lang w:val="en-US"/>
        </w:rPr>
        <w:t>1</w:t>
      </w:r>
      <w:r w:rsidR="00D3165E">
        <w:rPr>
          <w:lang w:val="en-US"/>
        </w:rPr>
        <w:t>.</w:t>
      </w:r>
    </w:p>
    <w:p w:rsidR="00D3165E" w:rsidRDefault="00EC1162" w:rsidP="00D3165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3057525" cy="2847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9A0" w:rsidRDefault="00B479A0" w:rsidP="00D3165E">
      <w:pPr>
        <w:rPr>
          <w:lang w:val="en-US"/>
        </w:rPr>
      </w:pPr>
    </w:p>
    <w:p w:rsidR="00D3165E" w:rsidRDefault="00143CD4" w:rsidP="00A81D2C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2</w:t>
      </w:r>
      <w:r>
        <w:fldChar w:fldCharType="end"/>
      </w:r>
      <w:r>
        <w:t>.</w:t>
      </w:r>
      <w:r w:rsidR="00D3165E">
        <w:t xml:space="preserve"> Under </w:t>
      </w:r>
      <w:r w:rsidR="00D3165E">
        <w:rPr>
          <w:b/>
          <w:bCs/>
        </w:rPr>
        <w:t>Incidents,</w:t>
      </w:r>
      <w:r w:rsidR="00D3165E">
        <w:t xml:space="preserve"> click on </w:t>
      </w:r>
      <w:r w:rsidR="00D3165E">
        <w:rPr>
          <w:b/>
          <w:bCs/>
        </w:rPr>
        <w:t>All incidents</w:t>
      </w:r>
      <w:r w:rsidR="00D3165E">
        <w:t xml:space="preserve"> and locate the </w:t>
      </w:r>
      <w:r w:rsidR="00D3165E" w:rsidRPr="00D3165E">
        <w:rPr>
          <w:b/>
          <w:bCs/>
        </w:rPr>
        <w:t>Node Down</w:t>
      </w:r>
      <w:r w:rsidR="00D3165E">
        <w:t xml:space="preserve"> incident for </w:t>
      </w:r>
      <w:r w:rsidR="00A81D2C">
        <w:t>the IP of PC1</w:t>
      </w:r>
      <w:r w:rsidR="00D3165E">
        <w:t>.</w:t>
      </w:r>
    </w:p>
    <w:p w:rsidR="00D3165E" w:rsidRDefault="00A81D2C" w:rsidP="00D3165E">
      <w:r>
        <w:rPr>
          <w:noProof/>
          <w:lang w:eastAsia="en-GB"/>
        </w:rPr>
        <w:drawing>
          <wp:inline distT="0" distB="0" distL="0" distR="0" wp14:anchorId="14F47C15" wp14:editId="34CFE773">
            <wp:extent cx="6645910" cy="26701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5E" w:rsidRPr="00D3165E" w:rsidRDefault="00D3165E" w:rsidP="00D3165E"/>
    <w:p w:rsidR="00D3165E" w:rsidRDefault="00D3165E" w:rsidP="00D3165E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6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1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Incidents screen.</w:t>
      </w:r>
    </w:p>
    <w:p w:rsidR="00D3165E" w:rsidRDefault="00D3165E" w:rsidP="00D3165E">
      <w:pPr>
        <w:rPr>
          <w:lang w:val="en-US"/>
        </w:rPr>
      </w:pPr>
    </w:p>
    <w:p w:rsidR="00D137A0" w:rsidRDefault="00D137A0">
      <w:r>
        <w:br w:type="page"/>
      </w:r>
    </w:p>
    <w:p w:rsidR="00D3165E" w:rsidRDefault="00143CD4" w:rsidP="00F03575">
      <w:r>
        <w:lastRenderedPageBreak/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3</w:t>
      </w:r>
      <w:r>
        <w:fldChar w:fldCharType="end"/>
      </w:r>
      <w:r>
        <w:t>.</w:t>
      </w:r>
      <w:r w:rsidR="00F03575">
        <w:t xml:space="preserve"> In the </w:t>
      </w:r>
      <w:r w:rsidR="00F03575" w:rsidRPr="00F03575">
        <w:rPr>
          <w:b/>
          <w:bCs/>
        </w:rPr>
        <w:t>Topology</w:t>
      </w:r>
      <w:r w:rsidR="00F03575">
        <w:t xml:space="preserve"> &gt; </w:t>
      </w:r>
      <w:r w:rsidR="00F03575" w:rsidRPr="00F03575">
        <w:rPr>
          <w:b/>
          <w:bCs/>
        </w:rPr>
        <w:t>Network Overview</w:t>
      </w:r>
      <w:r w:rsidR="00F03575">
        <w:t xml:space="preserve"> screen, right-click on </w:t>
      </w:r>
      <w:r w:rsidR="00D137A0">
        <w:rPr>
          <w:b/>
          <w:bCs/>
        </w:rPr>
        <w:t>R2</w:t>
      </w:r>
      <w:r w:rsidR="00F03575">
        <w:t xml:space="preserve"> then click on </w:t>
      </w:r>
      <w:r w:rsidR="00F03575" w:rsidRPr="00F03575">
        <w:rPr>
          <w:b/>
          <w:bCs/>
        </w:rPr>
        <w:t>Node Access &gt; Ping (from server)</w:t>
      </w:r>
      <w:r w:rsidR="00F03575">
        <w:t>.</w:t>
      </w:r>
    </w:p>
    <w:p w:rsidR="00F03575" w:rsidRDefault="00D137A0" w:rsidP="00F035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638925" cy="26860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7A0" w:rsidRDefault="00D137A0" w:rsidP="00F03575">
      <w:pPr>
        <w:rPr>
          <w:lang w:val="en-US"/>
        </w:rPr>
      </w:pPr>
    </w:p>
    <w:p w:rsidR="00D137A0" w:rsidRPr="00D3165E" w:rsidRDefault="00D137A0" w:rsidP="00F0357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497225A" wp14:editId="1D9E64C0">
            <wp:extent cx="5791200" cy="21058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93510" cy="210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75" w:rsidRDefault="00F03575" w:rsidP="00F03575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6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2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output of the Ping screen.</w:t>
      </w:r>
    </w:p>
    <w:p w:rsidR="00F03575" w:rsidRPr="00F03575" w:rsidRDefault="00F03575" w:rsidP="00F03575">
      <w:pPr>
        <w:rPr>
          <w:lang w:val="en-US"/>
        </w:rPr>
      </w:pPr>
    </w:p>
    <w:p w:rsidR="00F03575" w:rsidRDefault="00143CD4" w:rsidP="00D137A0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4</w:t>
      </w:r>
      <w:r>
        <w:fldChar w:fldCharType="end"/>
      </w:r>
      <w:r>
        <w:t>.</w:t>
      </w:r>
      <w:r w:rsidR="00F03575">
        <w:t xml:space="preserve"> In the </w:t>
      </w:r>
      <w:r w:rsidR="00F03575" w:rsidRPr="00F03575">
        <w:rPr>
          <w:b/>
          <w:bCs/>
        </w:rPr>
        <w:t>T</w:t>
      </w:r>
      <w:r w:rsidR="00F03575">
        <w:rPr>
          <w:b/>
          <w:bCs/>
        </w:rPr>
        <w:t>roubleshooting</w:t>
      </w:r>
      <w:r w:rsidR="00F03575">
        <w:t xml:space="preserve"> click on </w:t>
      </w:r>
      <w:r w:rsidR="00F03575">
        <w:rPr>
          <w:b/>
          <w:bCs/>
        </w:rPr>
        <w:t xml:space="preserve">Layer 2 </w:t>
      </w:r>
      <w:proofErr w:type="spellStart"/>
      <w:r w:rsidR="00F03575">
        <w:rPr>
          <w:b/>
          <w:bCs/>
        </w:rPr>
        <w:t>Neighbor</w:t>
      </w:r>
      <w:proofErr w:type="spellEnd"/>
      <w:r w:rsidR="00F03575">
        <w:rPr>
          <w:b/>
          <w:bCs/>
        </w:rPr>
        <w:t xml:space="preserve"> View</w:t>
      </w:r>
      <w:r w:rsidR="00F03575">
        <w:t xml:space="preserve"> screen, then select the IP of </w:t>
      </w:r>
      <w:r w:rsidR="00D137A0" w:rsidRPr="00D137A0">
        <w:rPr>
          <w:b/>
          <w:bCs/>
        </w:rPr>
        <w:t>R</w:t>
      </w:r>
      <w:r w:rsidR="00F03575" w:rsidRPr="00D137A0">
        <w:rPr>
          <w:b/>
          <w:bCs/>
        </w:rPr>
        <w:t>1</w:t>
      </w:r>
      <w:r w:rsidR="00F03575">
        <w:t>.</w:t>
      </w:r>
    </w:p>
    <w:p w:rsidR="00293EB1" w:rsidRDefault="00D137A0" w:rsidP="00DA3172">
      <w:r>
        <w:rPr>
          <w:noProof/>
          <w:lang w:eastAsia="en-GB"/>
        </w:rPr>
        <w:drawing>
          <wp:inline distT="0" distB="0" distL="0" distR="0">
            <wp:extent cx="6638925" cy="16668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7A0" w:rsidRDefault="00D137A0" w:rsidP="00DA3172">
      <w:r>
        <w:rPr>
          <w:noProof/>
          <w:lang w:eastAsia="en-GB"/>
        </w:rPr>
        <w:lastRenderedPageBreak/>
        <w:drawing>
          <wp:inline distT="0" distB="0" distL="0" distR="0" wp14:anchorId="6280C820" wp14:editId="4385A88C">
            <wp:extent cx="6645910" cy="398018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75" w:rsidRDefault="00F03575" w:rsidP="00F03575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6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 w:rsidR="00B60688">
        <w:rPr>
          <w:noProof/>
          <w:lang w:val="en-US"/>
        </w:rPr>
        <w:t>3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output of the Layer 2 Neighbor View screen.</w:t>
      </w:r>
    </w:p>
    <w:p w:rsidR="00D137A0" w:rsidRPr="00D137A0" w:rsidRDefault="00D137A0" w:rsidP="00D137A0">
      <w:pPr>
        <w:rPr>
          <w:lang w:val="en-US"/>
        </w:rPr>
      </w:pPr>
    </w:p>
    <w:p w:rsidR="00D137A0" w:rsidRDefault="00D137A0" w:rsidP="00D137A0">
      <w:r>
        <w:fldChar w:fldCharType="begin"/>
      </w:r>
      <w:r>
        <w:instrText>SEQ Labstep \s 1 \* Arabic</w:instrText>
      </w:r>
      <w:r>
        <w:fldChar w:fldCharType="separate"/>
      </w:r>
      <w:r w:rsidR="00B60688">
        <w:rPr>
          <w:noProof/>
        </w:rPr>
        <w:t>5</w:t>
      </w:r>
      <w:r>
        <w:fldChar w:fldCharType="end"/>
      </w:r>
      <w:r>
        <w:t xml:space="preserve">. Right-click on </w:t>
      </w:r>
      <w:r w:rsidRPr="00D137A0">
        <w:rPr>
          <w:b/>
          <w:bCs/>
        </w:rPr>
        <w:t>R1</w:t>
      </w:r>
      <w:r>
        <w:t xml:space="preserve">, then click on </w:t>
      </w:r>
      <w:r w:rsidRPr="00D137A0">
        <w:rPr>
          <w:b/>
          <w:bCs/>
        </w:rPr>
        <w:t>MIB Information</w:t>
      </w:r>
      <w:r>
        <w:t xml:space="preserve"> -&gt; </w:t>
      </w:r>
      <w:r w:rsidRPr="00D137A0">
        <w:rPr>
          <w:b/>
          <w:bCs/>
        </w:rPr>
        <w:t>MIB Browser</w:t>
      </w:r>
      <w:r>
        <w:t>.</w:t>
      </w:r>
    </w:p>
    <w:p w:rsidR="00D137A0" w:rsidRPr="00D137A0" w:rsidRDefault="00D137A0" w:rsidP="00D137A0"/>
    <w:p w:rsidR="00F03575" w:rsidRDefault="00D137A0" w:rsidP="00DA317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553200" cy="35337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88" w:rsidRDefault="00B60688">
      <w:r>
        <w:br w:type="page"/>
      </w:r>
    </w:p>
    <w:p w:rsidR="00B60688" w:rsidRDefault="00B60688" w:rsidP="00DA3172">
      <w:pPr>
        <w:rPr>
          <w:lang w:val="en-US"/>
        </w:rPr>
      </w:pPr>
      <w:r>
        <w:lastRenderedPageBreak/>
        <w:fldChar w:fldCharType="begin"/>
      </w:r>
      <w:r>
        <w:instrText>SEQ Labstep \s 1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r>
        <w:rPr>
          <w:lang w:val="en-US"/>
        </w:rPr>
        <w:t>Click on SNMP Walk.</w:t>
      </w:r>
    </w:p>
    <w:p w:rsidR="00B60688" w:rsidRDefault="00B60688" w:rsidP="00DA317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638925" cy="1390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88" w:rsidRDefault="00B60688" w:rsidP="00DA3172">
      <w:pPr>
        <w:rPr>
          <w:lang w:val="en-US"/>
        </w:rPr>
      </w:pPr>
    </w:p>
    <w:p w:rsidR="00B60688" w:rsidRDefault="00B60688" w:rsidP="00DA317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638925" cy="30289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88" w:rsidRDefault="00B60688" w:rsidP="00DA3172">
      <w:pPr>
        <w:rPr>
          <w:lang w:val="en-US"/>
        </w:rPr>
      </w:pPr>
    </w:p>
    <w:p w:rsidR="00B60688" w:rsidRDefault="00B60688" w:rsidP="00B60688">
      <w:pPr>
        <w:pStyle w:val="Heading2"/>
        <w:rPr>
          <w:lang w:val="en-US"/>
        </w:rPr>
      </w:pPr>
      <w:r>
        <w:rPr>
          <w:lang w:val="en-US"/>
        </w:rPr>
        <w:t xml:space="preserve">Lab sheet 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Part \* ARABIC  \c </w:instrText>
      </w:r>
      <w:r w:rsidRPr="00BC2810">
        <w:rPr>
          <w:lang w:val="en-US"/>
        </w:rPr>
        <w:fldChar w:fldCharType="separate"/>
      </w:r>
      <w:r>
        <w:rPr>
          <w:noProof/>
          <w:lang w:val="en-US"/>
        </w:rPr>
        <w:t>6</w:t>
      </w:r>
      <w:r w:rsidRPr="00BC2810">
        <w:rPr>
          <w:lang w:val="en-US"/>
        </w:rPr>
        <w:fldChar w:fldCharType="end"/>
      </w:r>
      <w:r w:rsidRPr="00BC2810">
        <w:rPr>
          <w:lang w:val="en-US"/>
        </w:rPr>
        <w:t>.</w:t>
      </w:r>
      <w:r w:rsidRPr="00BC2810">
        <w:rPr>
          <w:lang w:val="en-US"/>
        </w:rPr>
        <w:fldChar w:fldCharType="begin"/>
      </w:r>
      <w:r w:rsidRPr="00BC2810">
        <w:rPr>
          <w:lang w:val="en-US"/>
        </w:rPr>
        <w:instrText xml:space="preserve"> SEQ Labpart \s 1 \* ARABIC </w:instrText>
      </w:r>
      <w:r w:rsidRPr="00BC2810">
        <w:rPr>
          <w:lang w:val="en-US"/>
        </w:rPr>
        <w:fldChar w:fldCharType="separate"/>
      </w:r>
      <w:r>
        <w:rPr>
          <w:noProof/>
          <w:lang w:val="en-US"/>
        </w:rPr>
        <w:t>4</w:t>
      </w:r>
      <w:r w:rsidRPr="00BC2810">
        <w:rPr>
          <w:lang w:val="en-US"/>
        </w:rPr>
        <w:fldChar w:fldCharType="end"/>
      </w:r>
      <w:r>
        <w:rPr>
          <w:lang w:val="en-US"/>
        </w:rPr>
        <w:t>: provide a screenshot showing the output of SNMP Walk in the MIB Browser.</w:t>
      </w:r>
    </w:p>
    <w:p w:rsidR="00B60688" w:rsidRPr="00F03575" w:rsidRDefault="00B60688" w:rsidP="00DA3172">
      <w:pPr>
        <w:rPr>
          <w:lang w:val="en-US"/>
        </w:rPr>
      </w:pPr>
    </w:p>
    <w:sectPr w:rsidR="00B60688" w:rsidRPr="00F03575" w:rsidSect="001A5719">
      <w:footerReference w:type="default" r:id="rId8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90A" w:rsidRDefault="0096090A" w:rsidP="00DD213A">
      <w:pPr>
        <w:spacing w:after="0" w:line="240" w:lineRule="auto"/>
      </w:pPr>
      <w:r>
        <w:separator/>
      </w:r>
    </w:p>
  </w:endnote>
  <w:endnote w:type="continuationSeparator" w:id="0">
    <w:p w:rsidR="0096090A" w:rsidRDefault="0096090A" w:rsidP="00DD2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4408" w:rsidRPr="00DD213A" w:rsidRDefault="004D4408" w:rsidP="00401BE7">
    <w:pPr>
      <w:pStyle w:val="Footer"/>
      <w:tabs>
        <w:tab w:val="clear" w:pos="4513"/>
        <w:tab w:val="clear" w:pos="9026"/>
        <w:tab w:val="center" w:pos="5233"/>
      </w:tabs>
      <w:rPr>
        <w:sz w:val="16"/>
        <w:szCs w:val="16"/>
      </w:rPr>
    </w:pPr>
    <w:r>
      <w:rPr>
        <w:sz w:val="16"/>
        <w:szCs w:val="16"/>
      </w:rPr>
      <w:t>NET311</w:t>
    </w:r>
    <w:r w:rsidRPr="00401BE7">
      <w:rPr>
        <w:sz w:val="16"/>
        <w:szCs w:val="16"/>
      </w:rPr>
      <w:ptab w:relativeTo="margin" w:alignment="center" w:leader="none"/>
    </w:r>
    <w:proofErr w:type="spellStart"/>
    <w:r>
      <w:rPr>
        <w:sz w:val="16"/>
        <w:szCs w:val="16"/>
      </w:rPr>
      <w:t>Dr.</w:t>
    </w:r>
    <w:proofErr w:type="spellEnd"/>
    <w:r>
      <w:rPr>
        <w:sz w:val="16"/>
        <w:szCs w:val="16"/>
      </w:rPr>
      <w:t xml:space="preserve"> Mostafa Dahshan</w:t>
    </w:r>
    <w:r w:rsidRPr="00401BE7">
      <w:rPr>
        <w:sz w:val="16"/>
        <w:szCs w:val="16"/>
      </w:rPr>
      <w:ptab w:relativeTo="margin" w:alignment="right" w:leader="none"/>
    </w:r>
    <w:r>
      <w:rPr>
        <w:sz w:val="16"/>
        <w:szCs w:val="16"/>
      </w:rPr>
      <w:t xml:space="preserve">Page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PAGE </w:instrText>
    </w:r>
    <w:r>
      <w:rPr>
        <w:sz w:val="16"/>
        <w:szCs w:val="16"/>
      </w:rPr>
      <w:fldChar w:fldCharType="separate"/>
    </w:r>
    <w:r w:rsidR="00D0456D">
      <w:rPr>
        <w:noProof/>
        <w:sz w:val="16"/>
        <w:szCs w:val="16"/>
      </w:rPr>
      <w:t>20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NUMPAGES </w:instrText>
    </w:r>
    <w:r>
      <w:rPr>
        <w:sz w:val="16"/>
        <w:szCs w:val="16"/>
      </w:rPr>
      <w:fldChar w:fldCharType="separate"/>
    </w:r>
    <w:r w:rsidR="00D0456D">
      <w:rPr>
        <w:noProof/>
        <w:sz w:val="16"/>
        <w:szCs w:val="16"/>
      </w:rPr>
      <w:t>22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90A" w:rsidRDefault="0096090A" w:rsidP="00DD213A">
      <w:pPr>
        <w:spacing w:after="0" w:line="240" w:lineRule="auto"/>
      </w:pPr>
      <w:r>
        <w:separator/>
      </w:r>
    </w:p>
  </w:footnote>
  <w:footnote w:type="continuationSeparator" w:id="0">
    <w:p w:rsidR="0096090A" w:rsidRDefault="0096090A" w:rsidP="00DD2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90E02"/>
    <w:multiLevelType w:val="hybridMultilevel"/>
    <w:tmpl w:val="407400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1168F"/>
    <w:multiLevelType w:val="hybridMultilevel"/>
    <w:tmpl w:val="3C002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51F95"/>
    <w:multiLevelType w:val="hybridMultilevel"/>
    <w:tmpl w:val="9CC23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325B"/>
    <w:multiLevelType w:val="hybridMultilevel"/>
    <w:tmpl w:val="32C072AE"/>
    <w:lvl w:ilvl="0" w:tplc="18F2596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B7FA1"/>
    <w:multiLevelType w:val="hybridMultilevel"/>
    <w:tmpl w:val="2E3AF6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61F0E"/>
    <w:multiLevelType w:val="hybridMultilevel"/>
    <w:tmpl w:val="0EDEC8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862F8"/>
    <w:multiLevelType w:val="hybridMultilevel"/>
    <w:tmpl w:val="85D6D14E"/>
    <w:lvl w:ilvl="0" w:tplc="3A8EB7F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F1676"/>
    <w:multiLevelType w:val="hybridMultilevel"/>
    <w:tmpl w:val="19843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20C32"/>
    <w:multiLevelType w:val="hybridMultilevel"/>
    <w:tmpl w:val="3ADC8A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03B3F"/>
    <w:multiLevelType w:val="hybridMultilevel"/>
    <w:tmpl w:val="18861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C31582"/>
    <w:multiLevelType w:val="hybridMultilevel"/>
    <w:tmpl w:val="BA5E5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EC7882"/>
    <w:multiLevelType w:val="multilevel"/>
    <w:tmpl w:val="DBB4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204A51"/>
    <w:multiLevelType w:val="hybridMultilevel"/>
    <w:tmpl w:val="0338EF98"/>
    <w:lvl w:ilvl="0" w:tplc="6F92CDC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10"/>
  </w:num>
  <w:num w:numId="5">
    <w:abstractNumId w:val="2"/>
  </w:num>
  <w:num w:numId="6">
    <w:abstractNumId w:val="0"/>
  </w:num>
  <w:num w:numId="7">
    <w:abstractNumId w:val="12"/>
  </w:num>
  <w:num w:numId="8">
    <w:abstractNumId w:val="3"/>
  </w:num>
  <w:num w:numId="9">
    <w:abstractNumId w:val="1"/>
  </w:num>
  <w:num w:numId="10">
    <w:abstractNumId w:val="9"/>
  </w:num>
  <w:num w:numId="11">
    <w:abstractNumId w:val="7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177"/>
    <w:rsid w:val="000002ED"/>
    <w:rsid w:val="000045C6"/>
    <w:rsid w:val="0002238E"/>
    <w:rsid w:val="00030432"/>
    <w:rsid w:val="00037D00"/>
    <w:rsid w:val="00043EED"/>
    <w:rsid w:val="0004552E"/>
    <w:rsid w:val="0004581C"/>
    <w:rsid w:val="0004612D"/>
    <w:rsid w:val="00054142"/>
    <w:rsid w:val="00063282"/>
    <w:rsid w:val="00073810"/>
    <w:rsid w:val="00073D8A"/>
    <w:rsid w:val="0007404F"/>
    <w:rsid w:val="000760EB"/>
    <w:rsid w:val="00076F61"/>
    <w:rsid w:val="000847A5"/>
    <w:rsid w:val="00093177"/>
    <w:rsid w:val="000A4F5D"/>
    <w:rsid w:val="000A6DDE"/>
    <w:rsid w:val="000B58E4"/>
    <w:rsid w:val="000B6168"/>
    <w:rsid w:val="000B7475"/>
    <w:rsid w:val="000C3864"/>
    <w:rsid w:val="000C3CEE"/>
    <w:rsid w:val="000D1080"/>
    <w:rsid w:val="000D1FD0"/>
    <w:rsid w:val="000D4D46"/>
    <w:rsid w:val="000E230D"/>
    <w:rsid w:val="000E251F"/>
    <w:rsid w:val="000E7CBB"/>
    <w:rsid w:val="000F238A"/>
    <w:rsid w:val="00125C38"/>
    <w:rsid w:val="0014059C"/>
    <w:rsid w:val="00140F77"/>
    <w:rsid w:val="00143CD4"/>
    <w:rsid w:val="001456FA"/>
    <w:rsid w:val="00145C9A"/>
    <w:rsid w:val="001608D7"/>
    <w:rsid w:val="001622BA"/>
    <w:rsid w:val="00163B5F"/>
    <w:rsid w:val="00172594"/>
    <w:rsid w:val="001772A4"/>
    <w:rsid w:val="00193750"/>
    <w:rsid w:val="001942D8"/>
    <w:rsid w:val="0019654F"/>
    <w:rsid w:val="001A5719"/>
    <w:rsid w:val="001A6559"/>
    <w:rsid w:val="001A74AE"/>
    <w:rsid w:val="001B5F87"/>
    <w:rsid w:val="001C4885"/>
    <w:rsid w:val="001D12A1"/>
    <w:rsid w:val="001D7CED"/>
    <w:rsid w:val="001F2DF7"/>
    <w:rsid w:val="00205D23"/>
    <w:rsid w:val="00210A35"/>
    <w:rsid w:val="0022040C"/>
    <w:rsid w:val="002232E9"/>
    <w:rsid w:val="00240213"/>
    <w:rsid w:val="00240C62"/>
    <w:rsid w:val="00243DFB"/>
    <w:rsid w:val="002467FD"/>
    <w:rsid w:val="002536CB"/>
    <w:rsid w:val="002558C3"/>
    <w:rsid w:val="00264897"/>
    <w:rsid w:val="00285F0C"/>
    <w:rsid w:val="00293EB1"/>
    <w:rsid w:val="002A5B3B"/>
    <w:rsid w:val="002A7E75"/>
    <w:rsid w:val="002B1431"/>
    <w:rsid w:val="002B4BD0"/>
    <w:rsid w:val="002B5377"/>
    <w:rsid w:val="002B6DEE"/>
    <w:rsid w:val="002C4988"/>
    <w:rsid w:val="002D12C8"/>
    <w:rsid w:val="002E07A0"/>
    <w:rsid w:val="002E3AC4"/>
    <w:rsid w:val="002E5AF5"/>
    <w:rsid w:val="002F0706"/>
    <w:rsid w:val="002F55FF"/>
    <w:rsid w:val="002F7DB2"/>
    <w:rsid w:val="00300508"/>
    <w:rsid w:val="00300883"/>
    <w:rsid w:val="003008B6"/>
    <w:rsid w:val="003340E6"/>
    <w:rsid w:val="003342D1"/>
    <w:rsid w:val="003356F1"/>
    <w:rsid w:val="00357689"/>
    <w:rsid w:val="00361107"/>
    <w:rsid w:val="00375F36"/>
    <w:rsid w:val="003805F5"/>
    <w:rsid w:val="00383AF1"/>
    <w:rsid w:val="00385DA6"/>
    <w:rsid w:val="00392244"/>
    <w:rsid w:val="00394A63"/>
    <w:rsid w:val="003A7C56"/>
    <w:rsid w:val="003B2E91"/>
    <w:rsid w:val="003C5D95"/>
    <w:rsid w:val="003D332F"/>
    <w:rsid w:val="003E10CD"/>
    <w:rsid w:val="003E1BA0"/>
    <w:rsid w:val="003E5AD7"/>
    <w:rsid w:val="003F3DDC"/>
    <w:rsid w:val="003F41B1"/>
    <w:rsid w:val="004004C2"/>
    <w:rsid w:val="00401BE7"/>
    <w:rsid w:val="00405859"/>
    <w:rsid w:val="00415840"/>
    <w:rsid w:val="00417E9E"/>
    <w:rsid w:val="00426A2D"/>
    <w:rsid w:val="0043433A"/>
    <w:rsid w:val="0043682F"/>
    <w:rsid w:val="0044113C"/>
    <w:rsid w:val="004524B6"/>
    <w:rsid w:val="00456594"/>
    <w:rsid w:val="00466E15"/>
    <w:rsid w:val="0047089C"/>
    <w:rsid w:val="00473EA7"/>
    <w:rsid w:val="00483FA5"/>
    <w:rsid w:val="0048408E"/>
    <w:rsid w:val="0049211C"/>
    <w:rsid w:val="00495B0E"/>
    <w:rsid w:val="00496C84"/>
    <w:rsid w:val="004A27A8"/>
    <w:rsid w:val="004A3523"/>
    <w:rsid w:val="004B744C"/>
    <w:rsid w:val="004C443A"/>
    <w:rsid w:val="004C534C"/>
    <w:rsid w:val="004D3AB2"/>
    <w:rsid w:val="004D4408"/>
    <w:rsid w:val="004E0197"/>
    <w:rsid w:val="004E1ECF"/>
    <w:rsid w:val="004E239A"/>
    <w:rsid w:val="004F14B0"/>
    <w:rsid w:val="00502739"/>
    <w:rsid w:val="00507954"/>
    <w:rsid w:val="00510432"/>
    <w:rsid w:val="00513D77"/>
    <w:rsid w:val="00513FE1"/>
    <w:rsid w:val="005215AA"/>
    <w:rsid w:val="00524EAC"/>
    <w:rsid w:val="00532872"/>
    <w:rsid w:val="00533E5B"/>
    <w:rsid w:val="00534D03"/>
    <w:rsid w:val="00541CA1"/>
    <w:rsid w:val="0054257D"/>
    <w:rsid w:val="0055352C"/>
    <w:rsid w:val="00553CD8"/>
    <w:rsid w:val="00563E23"/>
    <w:rsid w:val="00564ED8"/>
    <w:rsid w:val="00573BD9"/>
    <w:rsid w:val="00574962"/>
    <w:rsid w:val="0057688F"/>
    <w:rsid w:val="0058709B"/>
    <w:rsid w:val="005965CE"/>
    <w:rsid w:val="005969A2"/>
    <w:rsid w:val="005A63B2"/>
    <w:rsid w:val="005A6656"/>
    <w:rsid w:val="005B2CD3"/>
    <w:rsid w:val="005D27A7"/>
    <w:rsid w:val="005D3713"/>
    <w:rsid w:val="005D7CCA"/>
    <w:rsid w:val="005E1648"/>
    <w:rsid w:val="005E5DBD"/>
    <w:rsid w:val="005F0215"/>
    <w:rsid w:val="005F2618"/>
    <w:rsid w:val="00604F59"/>
    <w:rsid w:val="006055F2"/>
    <w:rsid w:val="00606787"/>
    <w:rsid w:val="00612583"/>
    <w:rsid w:val="0061527A"/>
    <w:rsid w:val="00633483"/>
    <w:rsid w:val="00640C65"/>
    <w:rsid w:val="00651163"/>
    <w:rsid w:val="00681FF8"/>
    <w:rsid w:val="006869A0"/>
    <w:rsid w:val="006A0A49"/>
    <w:rsid w:val="006B17D3"/>
    <w:rsid w:val="006B2C2E"/>
    <w:rsid w:val="006B6876"/>
    <w:rsid w:val="006C045A"/>
    <w:rsid w:val="006C56C3"/>
    <w:rsid w:val="006D3957"/>
    <w:rsid w:val="006D7BDE"/>
    <w:rsid w:val="006E084F"/>
    <w:rsid w:val="006E2187"/>
    <w:rsid w:val="006E6D97"/>
    <w:rsid w:val="006E79B0"/>
    <w:rsid w:val="006F0382"/>
    <w:rsid w:val="006F0473"/>
    <w:rsid w:val="006F193A"/>
    <w:rsid w:val="0075218E"/>
    <w:rsid w:val="0077401E"/>
    <w:rsid w:val="00793FAC"/>
    <w:rsid w:val="007A0308"/>
    <w:rsid w:val="007A527D"/>
    <w:rsid w:val="007C002D"/>
    <w:rsid w:val="007C1CE4"/>
    <w:rsid w:val="007C2B20"/>
    <w:rsid w:val="007E23D1"/>
    <w:rsid w:val="007E3367"/>
    <w:rsid w:val="007F0BFB"/>
    <w:rsid w:val="007F51D3"/>
    <w:rsid w:val="007F6619"/>
    <w:rsid w:val="008044AC"/>
    <w:rsid w:val="008070E5"/>
    <w:rsid w:val="00810289"/>
    <w:rsid w:val="0081448C"/>
    <w:rsid w:val="00816723"/>
    <w:rsid w:val="00822238"/>
    <w:rsid w:val="0082413F"/>
    <w:rsid w:val="008355E0"/>
    <w:rsid w:val="008371C4"/>
    <w:rsid w:val="00847FE1"/>
    <w:rsid w:val="008530CA"/>
    <w:rsid w:val="00853313"/>
    <w:rsid w:val="00861254"/>
    <w:rsid w:val="00861F2D"/>
    <w:rsid w:val="008672EA"/>
    <w:rsid w:val="008702EE"/>
    <w:rsid w:val="00875194"/>
    <w:rsid w:val="00875AFB"/>
    <w:rsid w:val="00882A45"/>
    <w:rsid w:val="00891AC6"/>
    <w:rsid w:val="00892130"/>
    <w:rsid w:val="0089360F"/>
    <w:rsid w:val="00894D8A"/>
    <w:rsid w:val="0089750D"/>
    <w:rsid w:val="008A5F12"/>
    <w:rsid w:val="008B216F"/>
    <w:rsid w:val="008B5A5C"/>
    <w:rsid w:val="008C00AE"/>
    <w:rsid w:val="008C1263"/>
    <w:rsid w:val="008C74E7"/>
    <w:rsid w:val="008D2042"/>
    <w:rsid w:val="008E322F"/>
    <w:rsid w:val="0091124C"/>
    <w:rsid w:val="00911AE2"/>
    <w:rsid w:val="00912A1B"/>
    <w:rsid w:val="0092109A"/>
    <w:rsid w:val="009263C5"/>
    <w:rsid w:val="00926C87"/>
    <w:rsid w:val="00946A4C"/>
    <w:rsid w:val="00953A74"/>
    <w:rsid w:val="0096090A"/>
    <w:rsid w:val="009611AB"/>
    <w:rsid w:val="00962ABA"/>
    <w:rsid w:val="0096467C"/>
    <w:rsid w:val="00964ED2"/>
    <w:rsid w:val="0096584A"/>
    <w:rsid w:val="00966385"/>
    <w:rsid w:val="009725F9"/>
    <w:rsid w:val="00987A7C"/>
    <w:rsid w:val="00990763"/>
    <w:rsid w:val="00992A70"/>
    <w:rsid w:val="009A0197"/>
    <w:rsid w:val="009A1166"/>
    <w:rsid w:val="009A2B2F"/>
    <w:rsid w:val="009B5DD5"/>
    <w:rsid w:val="009C3803"/>
    <w:rsid w:val="009C5551"/>
    <w:rsid w:val="009D0A1B"/>
    <w:rsid w:val="009E3D78"/>
    <w:rsid w:val="009E5FA1"/>
    <w:rsid w:val="009E7A0C"/>
    <w:rsid w:val="009F4000"/>
    <w:rsid w:val="009F5121"/>
    <w:rsid w:val="00A12422"/>
    <w:rsid w:val="00A25160"/>
    <w:rsid w:val="00A276E4"/>
    <w:rsid w:val="00A27F79"/>
    <w:rsid w:val="00A30393"/>
    <w:rsid w:val="00A43DD0"/>
    <w:rsid w:val="00A5160F"/>
    <w:rsid w:val="00A52731"/>
    <w:rsid w:val="00A622FB"/>
    <w:rsid w:val="00A64B32"/>
    <w:rsid w:val="00A670F4"/>
    <w:rsid w:val="00A722BC"/>
    <w:rsid w:val="00A81D2C"/>
    <w:rsid w:val="00A9329D"/>
    <w:rsid w:val="00A94A4B"/>
    <w:rsid w:val="00AA5686"/>
    <w:rsid w:val="00AA7577"/>
    <w:rsid w:val="00AB5129"/>
    <w:rsid w:val="00AB72A8"/>
    <w:rsid w:val="00AC2178"/>
    <w:rsid w:val="00AC44CA"/>
    <w:rsid w:val="00AC566E"/>
    <w:rsid w:val="00AC65FA"/>
    <w:rsid w:val="00AC6A18"/>
    <w:rsid w:val="00AD583B"/>
    <w:rsid w:val="00AD7928"/>
    <w:rsid w:val="00AE4C85"/>
    <w:rsid w:val="00B1016F"/>
    <w:rsid w:val="00B1468B"/>
    <w:rsid w:val="00B22D9D"/>
    <w:rsid w:val="00B231DC"/>
    <w:rsid w:val="00B2327D"/>
    <w:rsid w:val="00B4497F"/>
    <w:rsid w:val="00B479A0"/>
    <w:rsid w:val="00B60688"/>
    <w:rsid w:val="00B85803"/>
    <w:rsid w:val="00B85ABD"/>
    <w:rsid w:val="00B87672"/>
    <w:rsid w:val="00B91D05"/>
    <w:rsid w:val="00B97D89"/>
    <w:rsid w:val="00BA2B95"/>
    <w:rsid w:val="00BA62B8"/>
    <w:rsid w:val="00BC2679"/>
    <w:rsid w:val="00BC2810"/>
    <w:rsid w:val="00BD4B2F"/>
    <w:rsid w:val="00BD6422"/>
    <w:rsid w:val="00BD6B40"/>
    <w:rsid w:val="00BE6220"/>
    <w:rsid w:val="00BF3580"/>
    <w:rsid w:val="00C00E77"/>
    <w:rsid w:val="00C0664C"/>
    <w:rsid w:val="00C261A9"/>
    <w:rsid w:val="00C301C0"/>
    <w:rsid w:val="00C312A5"/>
    <w:rsid w:val="00C31435"/>
    <w:rsid w:val="00C41032"/>
    <w:rsid w:val="00C4789F"/>
    <w:rsid w:val="00C54B2E"/>
    <w:rsid w:val="00C67763"/>
    <w:rsid w:val="00C7180A"/>
    <w:rsid w:val="00C90FED"/>
    <w:rsid w:val="00C94A92"/>
    <w:rsid w:val="00CA7258"/>
    <w:rsid w:val="00CB6946"/>
    <w:rsid w:val="00CB6949"/>
    <w:rsid w:val="00CD5639"/>
    <w:rsid w:val="00CE70F5"/>
    <w:rsid w:val="00CF203F"/>
    <w:rsid w:val="00CF43D5"/>
    <w:rsid w:val="00CF4AAD"/>
    <w:rsid w:val="00CF53D4"/>
    <w:rsid w:val="00CF576E"/>
    <w:rsid w:val="00D00BB7"/>
    <w:rsid w:val="00D0456D"/>
    <w:rsid w:val="00D05F4C"/>
    <w:rsid w:val="00D137A0"/>
    <w:rsid w:val="00D15D74"/>
    <w:rsid w:val="00D22B6D"/>
    <w:rsid w:val="00D3165E"/>
    <w:rsid w:val="00D54307"/>
    <w:rsid w:val="00D54C93"/>
    <w:rsid w:val="00D5652C"/>
    <w:rsid w:val="00D57953"/>
    <w:rsid w:val="00D57B97"/>
    <w:rsid w:val="00D74F10"/>
    <w:rsid w:val="00D75AA3"/>
    <w:rsid w:val="00DA3172"/>
    <w:rsid w:val="00DA4C44"/>
    <w:rsid w:val="00DB3218"/>
    <w:rsid w:val="00DC1367"/>
    <w:rsid w:val="00DC5BDC"/>
    <w:rsid w:val="00DD213A"/>
    <w:rsid w:val="00DD3129"/>
    <w:rsid w:val="00DD5B3D"/>
    <w:rsid w:val="00DE4C85"/>
    <w:rsid w:val="00DF06D5"/>
    <w:rsid w:val="00DF6908"/>
    <w:rsid w:val="00DF7134"/>
    <w:rsid w:val="00E025C6"/>
    <w:rsid w:val="00E1112D"/>
    <w:rsid w:val="00E14B68"/>
    <w:rsid w:val="00E15235"/>
    <w:rsid w:val="00E3018B"/>
    <w:rsid w:val="00E43713"/>
    <w:rsid w:val="00E45320"/>
    <w:rsid w:val="00E5423A"/>
    <w:rsid w:val="00E5696F"/>
    <w:rsid w:val="00E637ED"/>
    <w:rsid w:val="00E7220E"/>
    <w:rsid w:val="00E7715F"/>
    <w:rsid w:val="00E815BD"/>
    <w:rsid w:val="00E857D2"/>
    <w:rsid w:val="00E86B00"/>
    <w:rsid w:val="00E96F59"/>
    <w:rsid w:val="00EA0FE3"/>
    <w:rsid w:val="00EA114A"/>
    <w:rsid w:val="00EA14B3"/>
    <w:rsid w:val="00EB01A3"/>
    <w:rsid w:val="00EB4B91"/>
    <w:rsid w:val="00EB541E"/>
    <w:rsid w:val="00EB54E6"/>
    <w:rsid w:val="00EB737E"/>
    <w:rsid w:val="00EC0103"/>
    <w:rsid w:val="00EC1162"/>
    <w:rsid w:val="00EC219D"/>
    <w:rsid w:val="00EC3FC6"/>
    <w:rsid w:val="00EC61F8"/>
    <w:rsid w:val="00ED146F"/>
    <w:rsid w:val="00EE11F5"/>
    <w:rsid w:val="00EE1559"/>
    <w:rsid w:val="00EE696E"/>
    <w:rsid w:val="00EE6C34"/>
    <w:rsid w:val="00EF4815"/>
    <w:rsid w:val="00EF7446"/>
    <w:rsid w:val="00F003F6"/>
    <w:rsid w:val="00F01C2D"/>
    <w:rsid w:val="00F03575"/>
    <w:rsid w:val="00F0436F"/>
    <w:rsid w:val="00F0518D"/>
    <w:rsid w:val="00F158C9"/>
    <w:rsid w:val="00F15FAE"/>
    <w:rsid w:val="00F4395A"/>
    <w:rsid w:val="00F463B6"/>
    <w:rsid w:val="00F516D6"/>
    <w:rsid w:val="00F52E22"/>
    <w:rsid w:val="00F6757E"/>
    <w:rsid w:val="00F75F59"/>
    <w:rsid w:val="00F775AF"/>
    <w:rsid w:val="00FC6489"/>
    <w:rsid w:val="00FD6EFB"/>
    <w:rsid w:val="00FE0CAA"/>
    <w:rsid w:val="00FE3E3C"/>
    <w:rsid w:val="00FE42DA"/>
    <w:rsid w:val="00FE45D2"/>
    <w:rsid w:val="00FE7A35"/>
    <w:rsid w:val="00FF5549"/>
    <w:rsid w:val="00FF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874D6"/>
  <w15:chartTrackingRefBased/>
  <w15:docId w15:val="{771DC7EF-7893-4287-A088-94B902907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57E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F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56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6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A7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7A7C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F675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C56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5121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F5121"/>
    <w:pPr>
      <w:spacing w:after="200" w:line="240" w:lineRule="auto"/>
      <w:jc w:val="center"/>
    </w:pPr>
    <w:rPr>
      <w:bCs/>
      <w:szCs w:val="18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F5121"/>
  </w:style>
  <w:style w:type="paragraph" w:styleId="NormalWeb">
    <w:name w:val="Normal (Web)"/>
    <w:basedOn w:val="Normal"/>
    <w:uiPriority w:val="99"/>
    <w:semiHidden/>
    <w:unhideWhenUsed/>
    <w:rsid w:val="009F51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13F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11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A6DDE"/>
    <w:rPr>
      <w:b/>
      <w:bCs/>
    </w:rPr>
  </w:style>
  <w:style w:type="paragraph" w:customStyle="1" w:styleId="Commands">
    <w:name w:val="Commands"/>
    <w:basedOn w:val="Normal"/>
    <w:link w:val="CommandsChar"/>
    <w:qFormat/>
    <w:rsid w:val="00EB54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ourier New" w:hAnsi="Courier New"/>
      <w:b/>
      <w:noProof/>
    </w:rPr>
  </w:style>
  <w:style w:type="paragraph" w:customStyle="1" w:styleId="CodeList">
    <w:name w:val="Code List"/>
    <w:basedOn w:val="Normal"/>
    <w:link w:val="CodeListChar"/>
    <w:qFormat/>
    <w:rsid w:val="002E07A0"/>
    <w:pPr>
      <w:shd w:val="clear" w:color="auto" w:fill="DEEAF6" w:themeFill="accent1" w:themeFillTint="33"/>
      <w:spacing w:after="0" w:line="240" w:lineRule="auto"/>
    </w:pPr>
    <w:rPr>
      <w:rFonts w:ascii="Courier New" w:hAnsi="Courier New"/>
      <w:b/>
      <w:noProof/>
    </w:rPr>
  </w:style>
  <w:style w:type="character" w:customStyle="1" w:styleId="CommandsChar">
    <w:name w:val="Commands Char"/>
    <w:basedOn w:val="DefaultParagraphFont"/>
    <w:link w:val="Commands"/>
    <w:rsid w:val="00EB54E6"/>
    <w:rPr>
      <w:rFonts w:ascii="Courier New" w:hAnsi="Courier New"/>
      <w:b/>
      <w:noProof/>
      <w:shd w:val="clear" w:color="auto" w:fill="D9D9D9" w:themeFill="background1" w:themeFillShade="D9"/>
    </w:rPr>
  </w:style>
  <w:style w:type="paragraph" w:customStyle="1" w:styleId="CodeChange">
    <w:name w:val="Code Change"/>
    <w:basedOn w:val="CodeList"/>
    <w:link w:val="CodeChangeChar"/>
    <w:qFormat/>
    <w:rsid w:val="002E07A0"/>
    <w:pPr>
      <w:shd w:val="clear" w:color="auto" w:fill="FFFFFF" w:themeFill="background1"/>
    </w:pPr>
    <w:rPr>
      <w:b w:val="0"/>
      <w:color w:val="0070C0"/>
      <w:u w:val="single"/>
    </w:rPr>
  </w:style>
  <w:style w:type="character" w:customStyle="1" w:styleId="CodeListChar">
    <w:name w:val="Code List Char"/>
    <w:basedOn w:val="CommandsChar"/>
    <w:link w:val="CodeList"/>
    <w:rsid w:val="002E07A0"/>
    <w:rPr>
      <w:rFonts w:ascii="Courier New" w:hAnsi="Courier New"/>
      <w:b/>
      <w:noProof/>
      <w:shd w:val="clear" w:color="auto" w:fill="DEEAF6" w:themeFill="accent1" w:themeFillTint="33"/>
    </w:rPr>
  </w:style>
  <w:style w:type="character" w:customStyle="1" w:styleId="CodeChangeChar">
    <w:name w:val="Code Change Char"/>
    <w:basedOn w:val="CodeListChar"/>
    <w:link w:val="CodeChange"/>
    <w:rsid w:val="002E07A0"/>
    <w:rPr>
      <w:rFonts w:ascii="Courier New" w:hAnsi="Courier New"/>
      <w:b w:val="0"/>
      <w:noProof/>
      <w:color w:val="0070C0"/>
      <w:u w:val="single"/>
      <w:shd w:val="clear" w:color="auto" w:fill="FFFFFF" w:themeFill="background1"/>
    </w:rPr>
  </w:style>
  <w:style w:type="paragraph" w:styleId="Quote">
    <w:name w:val="Quote"/>
    <w:basedOn w:val="Normal"/>
    <w:next w:val="Normal"/>
    <w:link w:val="QuoteChar"/>
    <w:uiPriority w:val="29"/>
    <w:qFormat/>
    <w:rsid w:val="001405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59C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CD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D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13A"/>
  </w:style>
  <w:style w:type="paragraph" w:styleId="Footer">
    <w:name w:val="footer"/>
    <w:basedOn w:val="Normal"/>
    <w:link w:val="FooterChar"/>
    <w:uiPriority w:val="99"/>
    <w:unhideWhenUsed/>
    <w:rsid w:val="00DD21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13A"/>
  </w:style>
  <w:style w:type="paragraph" w:styleId="NoSpacing">
    <w:name w:val="No Spacing"/>
    <w:uiPriority w:val="1"/>
    <w:qFormat/>
    <w:rsid w:val="0054257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4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8.png"/><Relationship Id="rId68" Type="http://schemas.openxmlformats.org/officeDocument/2006/relationships/image" Target="media/image51.png"/><Relationship Id="rId84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53" Type="http://schemas.openxmlformats.org/officeDocument/2006/relationships/oleObject" Target="embeddings/oleObject4.bin"/><Relationship Id="rId58" Type="http://schemas.openxmlformats.org/officeDocument/2006/relationships/image" Target="media/image44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2.bin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64" Type="http://schemas.openxmlformats.org/officeDocument/2006/relationships/oleObject" Target="embeddings/oleObject7.bin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hyperlink" Target="https://www.youtube.com/playlist?list=PLDE8F6DD26352DEC6" TargetMode="External"/><Relationship Id="rId51" Type="http://schemas.openxmlformats.org/officeDocument/2006/relationships/oleObject" Target="embeddings/oleObject3.bin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1.bin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oleObject" Target="embeddings/oleObject6.bin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helpfiles.intactcloud.com/NNMi/9.22/nnmDocs_en/htmlHelp/nmHelp/Subsystems/nmAdminHelp/nmAdminHelp_Left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oleObject" Target="embeddings/oleObject5.bin"/><Relationship Id="rId76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oleObject" Target="embeddings/oleObject8.bin"/><Relationship Id="rId61" Type="http://schemas.openxmlformats.org/officeDocument/2006/relationships/image" Target="media/image47.png"/><Relationship Id="rId82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23965-09E2-4FA7-B8EE-A3D279BF6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22</Pages>
  <Words>1255</Words>
  <Characters>7159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NET311</dc:creator>
  <cp:keywords/>
  <dc:description/>
  <cp:lastModifiedBy>Windows User</cp:lastModifiedBy>
  <cp:revision>57</cp:revision>
  <cp:lastPrinted>2016-05-03T08:07:00Z</cp:lastPrinted>
  <dcterms:created xsi:type="dcterms:W3CDTF">2016-04-22T07:22:00Z</dcterms:created>
  <dcterms:modified xsi:type="dcterms:W3CDTF">2017-05-03T07:04:00Z</dcterms:modified>
</cp:coreProperties>
</file>