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88466" w14:textId="488D5715" w:rsidR="00AE29E1" w:rsidRPr="00305D7B" w:rsidRDefault="00C038D2" w:rsidP="00C038D2">
      <w:pPr>
        <w:widowControl/>
        <w:shd w:val="clear" w:color="auto" w:fill="FFFFFF"/>
        <w:spacing w:after="161"/>
        <w:jc w:val="center"/>
        <w:outlineLvl w:val="0"/>
        <w:rPr>
          <w:rFonts w:asciiTheme="minorEastAsia" w:hAnsiTheme="minorEastAsia" w:cs="Segoe UI"/>
          <w:color w:val="000000" w:themeColor="text1"/>
          <w:kern w:val="36"/>
          <w:sz w:val="36"/>
          <w:szCs w:val="36"/>
        </w:rPr>
      </w:pPr>
      <w:proofErr w:type="spellStart"/>
      <w:r w:rsidRPr="00305D7B">
        <w:rPr>
          <w:rFonts w:asciiTheme="minorEastAsia" w:hAnsiTheme="minorEastAsia" w:cs="Segoe UI" w:hint="eastAsia"/>
          <w:color w:val="000000" w:themeColor="text1"/>
          <w:kern w:val="36"/>
          <w:sz w:val="36"/>
          <w:szCs w:val="36"/>
        </w:rPr>
        <w:t>Throw</w:t>
      </w:r>
      <w:r w:rsidR="009F3A89" w:rsidRPr="00305D7B">
        <w:rPr>
          <w:rFonts w:asciiTheme="minorEastAsia" w:hAnsiTheme="minorEastAsia" w:cs="Segoe UI"/>
          <w:color w:val="000000" w:themeColor="text1"/>
          <w:kern w:val="36"/>
          <w:sz w:val="36"/>
          <w:szCs w:val="36"/>
        </w:rPr>
        <w:t>in</w:t>
      </w:r>
      <w:proofErr w:type="spellEnd"/>
      <w:r w:rsidRPr="00305D7B">
        <w:rPr>
          <w:rFonts w:asciiTheme="minorEastAsia" w:hAnsiTheme="minorEastAsia" w:cs="Segoe UI" w:hint="eastAsia"/>
          <w:color w:val="000000" w:themeColor="text1"/>
          <w:kern w:val="36"/>
          <w:sz w:val="36"/>
          <w:szCs w:val="36"/>
        </w:rPr>
        <w:t>利用規約</w:t>
      </w:r>
      <w:r w:rsidR="002409BA" w:rsidRPr="002409BA">
        <w:rPr>
          <w:rFonts w:asciiTheme="minorEastAsia" w:hAnsiTheme="minorEastAsia" w:cs="Segoe UI"/>
          <w:color w:val="000000" w:themeColor="text1"/>
          <w:kern w:val="36"/>
          <w:sz w:val="36"/>
          <w:szCs w:val="36"/>
        </w:rPr>
        <w:t>（ユーザー）</w:t>
      </w:r>
    </w:p>
    <w:p w14:paraId="2B0E8ABF" w14:textId="77777777" w:rsidR="000F66A5" w:rsidRPr="00305D7B" w:rsidRDefault="000F66A5" w:rsidP="00AE29E1">
      <w:pPr>
        <w:widowControl/>
        <w:shd w:val="clear" w:color="auto" w:fill="FFFFFF"/>
        <w:spacing w:after="161"/>
        <w:jc w:val="center"/>
        <w:outlineLvl w:val="0"/>
        <w:rPr>
          <w:rFonts w:asciiTheme="minorEastAsia" w:hAnsiTheme="minorEastAsia" w:cs="Segoe UI"/>
          <w:color w:val="000000" w:themeColor="text1"/>
          <w:kern w:val="36"/>
          <w:sz w:val="16"/>
          <w:szCs w:val="16"/>
        </w:rPr>
      </w:pPr>
    </w:p>
    <w:p w14:paraId="1605CD86" w14:textId="46F2431E" w:rsidR="00AE29E1" w:rsidRPr="00305D7B" w:rsidRDefault="00AE29E1" w:rsidP="00AE29E1">
      <w:pPr>
        <w:widowControl/>
        <w:shd w:val="clear" w:color="auto" w:fill="FFFFFF"/>
        <w:spacing w:after="161"/>
        <w:outlineLvl w:val="0"/>
        <w:rPr>
          <w:rFonts w:asciiTheme="minorEastAsia" w:hAnsiTheme="minorEastAsia" w:cs="Segoe UI"/>
          <w:color w:val="000000" w:themeColor="text1"/>
          <w:kern w:val="36"/>
          <w:szCs w:val="21"/>
        </w:rPr>
      </w:pPr>
      <w:r w:rsidRPr="00305D7B">
        <w:rPr>
          <w:rFonts w:asciiTheme="minorEastAsia" w:hAnsiTheme="minorEastAsia" w:cs="Segoe UI" w:hint="eastAsia"/>
          <w:color w:val="000000" w:themeColor="text1"/>
          <w:kern w:val="36"/>
          <w:szCs w:val="21"/>
        </w:rPr>
        <w:t>「</w:t>
      </w:r>
      <w:r w:rsidR="00EB1D37" w:rsidRPr="00305D7B">
        <w:rPr>
          <w:rFonts w:asciiTheme="minorEastAsia" w:hAnsiTheme="minorEastAsia" w:cs="Segoe UI" w:hint="eastAsia"/>
          <w:color w:val="000000" w:themeColor="text1"/>
          <w:kern w:val="36"/>
          <w:szCs w:val="21"/>
        </w:rPr>
        <w:t>本サービス</w:t>
      </w:r>
      <w:r w:rsidRPr="00305D7B">
        <w:rPr>
          <w:rFonts w:asciiTheme="minorEastAsia" w:hAnsiTheme="minorEastAsia" w:cs="Segoe UI"/>
          <w:color w:val="000000" w:themeColor="text1"/>
          <w:kern w:val="36"/>
          <w:szCs w:val="21"/>
        </w:rPr>
        <w:t>利用規約（ユーザー）」（以下、「本規約」といいます。）は、株式会社</w:t>
      </w:r>
      <w:r w:rsidRPr="00AF096B">
        <w:rPr>
          <w:rFonts w:ascii="DengXian" w:eastAsia="DengXian" w:hAnsiTheme="minorEastAsia" w:cs="Segoe UI" w:hint="eastAsia"/>
          <w:color w:val="000000" w:themeColor="text1"/>
          <w:kern w:val="36"/>
          <w:szCs w:val="21"/>
        </w:rPr>
        <w:t>glow</w:t>
      </w:r>
      <w:r w:rsidRPr="00305D7B">
        <w:rPr>
          <w:rFonts w:asciiTheme="minorEastAsia" w:hAnsiTheme="minorEastAsia" w:cs="Segoe UI"/>
          <w:color w:val="000000" w:themeColor="text1"/>
          <w:kern w:val="36"/>
          <w:szCs w:val="21"/>
        </w:rPr>
        <w:t>（以下、「当社」といいます。）がインターネット上で提供する</w:t>
      </w:r>
      <w:r w:rsidR="002409BA" w:rsidRPr="00305D7B">
        <w:rPr>
          <w:rFonts w:asciiTheme="minorEastAsia" w:hAnsiTheme="minorEastAsia" w:hint="eastAsia"/>
          <w:color w:val="000000" w:themeColor="text1"/>
        </w:rPr>
        <w:t>w</w:t>
      </w:r>
      <w:r w:rsidR="002409BA" w:rsidRPr="00305D7B">
        <w:rPr>
          <w:rFonts w:asciiTheme="minorEastAsia" w:hAnsiTheme="minorEastAsia"/>
          <w:color w:val="000000" w:themeColor="text1"/>
        </w:rPr>
        <w:t>eb</w:t>
      </w:r>
      <w:r w:rsidRPr="00305D7B">
        <w:rPr>
          <w:rFonts w:asciiTheme="minorEastAsia" w:hAnsiTheme="minorEastAsia" w:cs="Segoe UI"/>
          <w:color w:val="000000" w:themeColor="text1"/>
          <w:kern w:val="36"/>
          <w:szCs w:val="21"/>
        </w:rPr>
        <w:t>サービス「</w:t>
      </w:r>
      <w:proofErr w:type="spellStart"/>
      <w:r w:rsidR="002D4DD2" w:rsidRPr="00305D7B">
        <w:rPr>
          <w:rFonts w:asciiTheme="minorEastAsia" w:hAnsiTheme="minorEastAsia" w:cs="Segoe UI" w:hint="eastAsia"/>
          <w:color w:val="000000" w:themeColor="text1"/>
          <w:kern w:val="36"/>
          <w:szCs w:val="21"/>
        </w:rPr>
        <w:t>Throw</w:t>
      </w:r>
      <w:r w:rsidR="009F3A89" w:rsidRPr="00305D7B">
        <w:rPr>
          <w:rFonts w:asciiTheme="minorEastAsia" w:hAnsiTheme="minorEastAsia" w:cs="Segoe UI"/>
          <w:color w:val="000000" w:themeColor="text1"/>
          <w:kern w:val="36"/>
          <w:szCs w:val="21"/>
        </w:rPr>
        <w:t>in</w:t>
      </w:r>
      <w:proofErr w:type="spellEnd"/>
      <w:r w:rsidRPr="00305D7B">
        <w:rPr>
          <w:rFonts w:asciiTheme="minorEastAsia" w:hAnsiTheme="minorEastAsia" w:cs="Segoe UI"/>
          <w:color w:val="000000" w:themeColor="text1"/>
          <w:kern w:val="36"/>
          <w:szCs w:val="21"/>
        </w:rPr>
        <w:t>」</w:t>
      </w:r>
      <w:r w:rsidR="002651BB" w:rsidRPr="00305D7B">
        <w:rPr>
          <w:rFonts w:asciiTheme="minorEastAsia" w:hAnsiTheme="minorEastAsia" w:cs="Segoe UI"/>
          <w:color w:val="000000" w:themeColor="text1"/>
          <w:kern w:val="36"/>
          <w:szCs w:val="21"/>
        </w:rPr>
        <w:t>（以下、「</w:t>
      </w:r>
      <w:r w:rsidR="002651BB" w:rsidRPr="00305D7B">
        <w:rPr>
          <w:rFonts w:asciiTheme="minorEastAsia" w:hAnsiTheme="minorEastAsia" w:cs="Segoe UI" w:hint="eastAsia"/>
          <w:color w:val="000000" w:themeColor="text1"/>
          <w:kern w:val="36"/>
          <w:szCs w:val="21"/>
        </w:rPr>
        <w:t>本</w:t>
      </w:r>
      <w:r w:rsidR="00EB1D37" w:rsidRPr="00305D7B">
        <w:rPr>
          <w:rFonts w:asciiTheme="minorEastAsia" w:hAnsiTheme="minorEastAsia" w:cs="Segoe UI" w:hint="eastAsia"/>
          <w:color w:val="000000" w:themeColor="text1"/>
          <w:kern w:val="36"/>
          <w:szCs w:val="21"/>
        </w:rPr>
        <w:t>サービス</w:t>
      </w:r>
      <w:r w:rsidR="002651BB" w:rsidRPr="00305D7B">
        <w:rPr>
          <w:rFonts w:asciiTheme="minorEastAsia" w:hAnsiTheme="minorEastAsia" w:cs="Segoe UI"/>
          <w:color w:val="000000" w:themeColor="text1"/>
          <w:kern w:val="36"/>
          <w:szCs w:val="21"/>
        </w:rPr>
        <w:t>」といいます。）</w:t>
      </w:r>
      <w:r w:rsidRPr="00305D7B">
        <w:rPr>
          <w:rFonts w:asciiTheme="minorEastAsia" w:hAnsiTheme="minorEastAsia" w:cs="Segoe UI"/>
          <w:color w:val="000000" w:themeColor="text1"/>
          <w:kern w:val="36"/>
          <w:szCs w:val="21"/>
        </w:rPr>
        <w:t>を利用するにあたって、当社とユーザーの権利義務及び責任事項を規定しています。</w:t>
      </w:r>
    </w:p>
    <w:p w14:paraId="2AB54FF3" w14:textId="25CD2716" w:rsidR="00AE29E1" w:rsidRPr="00305D7B" w:rsidRDefault="00EB1D37" w:rsidP="00AE29E1">
      <w:pPr>
        <w:widowControl/>
        <w:shd w:val="clear" w:color="auto" w:fill="FFFFFF"/>
        <w:spacing w:after="161"/>
        <w:outlineLvl w:val="0"/>
        <w:rPr>
          <w:rFonts w:asciiTheme="minorEastAsia" w:hAnsiTheme="minorEastAsia" w:cs="Segoe UI"/>
          <w:color w:val="000000" w:themeColor="text1"/>
          <w:kern w:val="36"/>
          <w:szCs w:val="21"/>
        </w:rPr>
      </w:pPr>
      <w:r w:rsidRPr="00305D7B">
        <w:rPr>
          <w:rFonts w:asciiTheme="minorEastAsia" w:hAnsiTheme="minorEastAsia" w:cs="Segoe UI" w:hint="eastAsia"/>
          <w:color w:val="000000" w:themeColor="text1"/>
          <w:kern w:val="36"/>
          <w:szCs w:val="21"/>
        </w:rPr>
        <w:t>本サービス</w:t>
      </w:r>
      <w:r w:rsidR="00AE29E1" w:rsidRPr="00305D7B">
        <w:rPr>
          <w:rFonts w:asciiTheme="minorEastAsia" w:hAnsiTheme="minorEastAsia" w:cs="Segoe UI"/>
          <w:color w:val="000000" w:themeColor="text1"/>
          <w:kern w:val="36"/>
          <w:szCs w:val="21"/>
        </w:rPr>
        <w:t>の利用に際しては、本規約の全文をお読みいただいたうえで、本規約に同意していただく必要があります</w:t>
      </w:r>
      <w:r w:rsidR="00CA7832" w:rsidRPr="00305D7B">
        <w:rPr>
          <w:rFonts w:asciiTheme="minorEastAsia" w:hAnsiTheme="minorEastAsia" w:cs="Segoe UI" w:hint="eastAsia"/>
          <w:color w:val="000000" w:themeColor="text1"/>
          <w:kern w:val="36"/>
          <w:szCs w:val="21"/>
        </w:rPr>
        <w:t>。</w:t>
      </w:r>
    </w:p>
    <w:p w14:paraId="066018BA" w14:textId="52968420" w:rsidR="008273DA" w:rsidRPr="00305D7B" w:rsidRDefault="008273DA">
      <w:pPr>
        <w:rPr>
          <w:rFonts w:asciiTheme="minorEastAsia" w:hAnsiTheme="minorEastAsia"/>
          <w:color w:val="000000" w:themeColor="text1"/>
        </w:rPr>
      </w:pPr>
    </w:p>
    <w:p w14:paraId="34D81746" w14:textId="1AE06418" w:rsidR="00AE29E1" w:rsidRPr="00305D7B" w:rsidRDefault="00AE29E1" w:rsidP="00AE29E1">
      <w:pPr>
        <w:rPr>
          <w:rFonts w:asciiTheme="minorEastAsia" w:hAnsiTheme="minorEastAsia"/>
          <w:color w:val="000000" w:themeColor="text1"/>
        </w:rPr>
      </w:pPr>
      <w:r w:rsidRPr="00305D7B">
        <w:rPr>
          <w:rFonts w:asciiTheme="minorEastAsia" w:hAnsiTheme="minorEastAsia" w:hint="eastAsia"/>
          <w:color w:val="000000" w:themeColor="text1"/>
        </w:rPr>
        <w:t>第１条</w:t>
      </w:r>
      <w:r w:rsidR="007C67D3">
        <w:rPr>
          <w:rFonts w:asciiTheme="minorEastAsia" w:hAnsiTheme="minorEastAsia" w:hint="eastAsia"/>
          <w:color w:val="000000" w:themeColor="text1"/>
        </w:rPr>
        <w:t xml:space="preserve"> (</w:t>
      </w:r>
      <w:r w:rsidR="00D25AD9" w:rsidRPr="00305D7B">
        <w:rPr>
          <w:rFonts w:asciiTheme="minorEastAsia" w:hAnsiTheme="minorEastAsia" w:hint="eastAsia"/>
          <w:color w:val="000000" w:themeColor="text1"/>
        </w:rPr>
        <w:t>目的</w:t>
      </w:r>
      <w:r w:rsidR="007C67D3">
        <w:rPr>
          <w:rFonts w:asciiTheme="minorEastAsia" w:hAnsiTheme="minorEastAsia" w:hint="eastAsia"/>
          <w:color w:val="000000" w:themeColor="text1"/>
        </w:rPr>
        <w:t>)</w:t>
      </w:r>
    </w:p>
    <w:p w14:paraId="7357B423" w14:textId="6D33A0D3" w:rsidR="00AE29E1" w:rsidRPr="00305D7B" w:rsidRDefault="00AE29E1" w:rsidP="00271D4B">
      <w:pPr>
        <w:ind w:firstLineChars="100" w:firstLine="210"/>
        <w:rPr>
          <w:rFonts w:asciiTheme="minorEastAsia" w:hAnsiTheme="minorEastAsia"/>
          <w:color w:val="000000" w:themeColor="text1"/>
        </w:rPr>
      </w:pPr>
      <w:r w:rsidRPr="00305D7B">
        <w:rPr>
          <w:rFonts w:asciiTheme="minorEastAsia" w:hAnsiTheme="minorEastAsia" w:hint="eastAsia"/>
          <w:color w:val="000000" w:themeColor="text1"/>
        </w:rPr>
        <w:t>本規約は、</w:t>
      </w:r>
      <w:r w:rsidR="00EB1D37" w:rsidRPr="00305D7B">
        <w:rPr>
          <w:rFonts w:asciiTheme="minorEastAsia" w:hAnsiTheme="minorEastAsia" w:cs="Segoe UI" w:hint="eastAsia"/>
          <w:color w:val="000000" w:themeColor="text1"/>
          <w:kern w:val="36"/>
          <w:szCs w:val="21"/>
        </w:rPr>
        <w:t>本サービス</w:t>
      </w:r>
      <w:r w:rsidRPr="00305D7B">
        <w:rPr>
          <w:rFonts w:asciiTheme="minorEastAsia" w:hAnsiTheme="minorEastAsia"/>
          <w:color w:val="000000" w:themeColor="text1"/>
        </w:rPr>
        <w:t>に関する当社とユーザー</w:t>
      </w:r>
      <w:r w:rsidR="005A5B1F" w:rsidRPr="00305D7B">
        <w:rPr>
          <w:rFonts w:asciiTheme="minorEastAsia" w:hAnsiTheme="minorEastAsia" w:hint="eastAsia"/>
          <w:color w:val="000000" w:themeColor="text1"/>
        </w:rPr>
        <w:t>の</w:t>
      </w:r>
      <w:r w:rsidRPr="00305D7B">
        <w:rPr>
          <w:rFonts w:asciiTheme="minorEastAsia" w:hAnsiTheme="minorEastAsia"/>
          <w:color w:val="000000" w:themeColor="text1"/>
        </w:rPr>
        <w:t>一切の関係に適用</w:t>
      </w:r>
      <w:r w:rsidR="00D25AD9" w:rsidRPr="00305D7B">
        <w:rPr>
          <w:rFonts w:asciiTheme="minorEastAsia" w:hAnsiTheme="minorEastAsia" w:hint="eastAsia"/>
          <w:color w:val="000000" w:themeColor="text1"/>
        </w:rPr>
        <w:t>します。</w:t>
      </w:r>
    </w:p>
    <w:p w14:paraId="72C41E99" w14:textId="68D6C04D" w:rsidR="00C505E8" w:rsidRPr="00305D7B" w:rsidRDefault="00C505E8" w:rsidP="00C505E8">
      <w:pPr>
        <w:ind w:left="420" w:hangingChars="200" w:hanging="420"/>
        <w:rPr>
          <w:rFonts w:asciiTheme="minorEastAsia" w:hAnsiTheme="minorEastAsia"/>
          <w:color w:val="000000" w:themeColor="text1"/>
        </w:rPr>
      </w:pPr>
    </w:p>
    <w:p w14:paraId="1393B40B" w14:textId="4B6829EE" w:rsidR="00C505E8" w:rsidRPr="00305D7B" w:rsidRDefault="00C505E8" w:rsidP="00C505E8">
      <w:pPr>
        <w:ind w:left="420" w:hangingChars="200" w:hanging="420"/>
        <w:rPr>
          <w:rFonts w:asciiTheme="minorEastAsia" w:hAnsiTheme="minorEastAsia"/>
          <w:color w:val="000000" w:themeColor="text1"/>
        </w:rPr>
      </w:pPr>
      <w:r w:rsidRPr="00305D7B">
        <w:rPr>
          <w:rFonts w:asciiTheme="minorEastAsia" w:hAnsiTheme="minorEastAsia" w:hint="eastAsia"/>
          <w:color w:val="000000" w:themeColor="text1"/>
        </w:rPr>
        <w:t>第２条</w:t>
      </w:r>
      <w:r w:rsidR="007C67D3">
        <w:rPr>
          <w:rFonts w:asciiTheme="minorEastAsia" w:hAnsiTheme="minorEastAsia" w:hint="eastAsia"/>
          <w:color w:val="000000" w:themeColor="text1"/>
        </w:rPr>
        <w:t xml:space="preserve"> (</w:t>
      </w:r>
      <w:r w:rsidRPr="00305D7B">
        <w:rPr>
          <w:rFonts w:asciiTheme="minorEastAsia" w:hAnsiTheme="minorEastAsia" w:hint="eastAsia"/>
          <w:color w:val="000000" w:themeColor="text1"/>
        </w:rPr>
        <w:t>定義</w:t>
      </w:r>
      <w:r w:rsidR="007C67D3">
        <w:rPr>
          <w:rFonts w:asciiTheme="minorEastAsia" w:hAnsiTheme="minorEastAsia" w:hint="eastAsia"/>
          <w:color w:val="000000" w:themeColor="text1"/>
        </w:rPr>
        <w:t>)</w:t>
      </w:r>
    </w:p>
    <w:p w14:paraId="0BBDA7CE" w14:textId="4F8B5D2D" w:rsidR="003425F5" w:rsidRPr="00305D7B" w:rsidRDefault="00EB1D37" w:rsidP="00A94094">
      <w:pPr>
        <w:ind w:firstLineChars="100" w:firstLine="210"/>
        <w:rPr>
          <w:rFonts w:asciiTheme="minorEastAsia" w:hAnsiTheme="minorEastAsia"/>
          <w:color w:val="000000" w:themeColor="text1"/>
        </w:rPr>
      </w:pPr>
      <w:r w:rsidRPr="00305D7B">
        <w:rPr>
          <w:rFonts w:asciiTheme="minorEastAsia" w:hAnsiTheme="minorEastAsia" w:cs="Segoe UI" w:hint="eastAsia"/>
          <w:color w:val="000000" w:themeColor="text1"/>
          <w:kern w:val="36"/>
          <w:szCs w:val="21"/>
        </w:rPr>
        <w:t>本サービス</w:t>
      </w:r>
      <w:r w:rsidR="00C505E8" w:rsidRPr="00305D7B">
        <w:rPr>
          <w:rFonts w:asciiTheme="minorEastAsia" w:hAnsiTheme="minorEastAsia"/>
          <w:color w:val="000000" w:themeColor="text1"/>
        </w:rPr>
        <w:t>とは、以下のサービス及びそれらの総称をいう</w:t>
      </w:r>
      <w:r w:rsidR="000F66A5" w:rsidRPr="00305D7B">
        <w:rPr>
          <w:rFonts w:asciiTheme="minorEastAsia" w:hAnsiTheme="minorEastAsia" w:hint="eastAsia"/>
          <w:color w:val="000000" w:themeColor="text1"/>
        </w:rPr>
        <w:t>ものとします。</w:t>
      </w:r>
    </w:p>
    <w:p w14:paraId="486F4A4F" w14:textId="1C050E64" w:rsidR="00C505E8" w:rsidRPr="00EC5A49" w:rsidRDefault="00C505E8" w:rsidP="000416B6">
      <w:pPr>
        <w:pStyle w:val="a3"/>
        <w:numPr>
          <w:ilvl w:val="0"/>
          <w:numId w:val="10"/>
        </w:numPr>
        <w:ind w:leftChars="0"/>
        <w:rPr>
          <w:rFonts w:asciiTheme="minorEastAsia" w:hAnsiTheme="minorEastAsia"/>
          <w:color w:val="000000" w:themeColor="text1"/>
        </w:rPr>
      </w:pPr>
      <w:r w:rsidRPr="00305D7B">
        <w:rPr>
          <w:rFonts w:asciiTheme="minorEastAsia" w:hAnsiTheme="minorEastAsia" w:hint="eastAsia"/>
          <w:color w:val="000000" w:themeColor="text1"/>
        </w:rPr>
        <w:t>当社の</w:t>
      </w:r>
      <w:r w:rsidR="004F01FB" w:rsidRPr="00305D7B">
        <w:rPr>
          <w:rFonts w:asciiTheme="minorEastAsia" w:hAnsiTheme="minorEastAsia" w:hint="eastAsia"/>
          <w:color w:val="000000" w:themeColor="text1"/>
        </w:rPr>
        <w:t>インターネットw</w:t>
      </w:r>
      <w:r w:rsidR="004F01FB" w:rsidRPr="00305D7B">
        <w:rPr>
          <w:rFonts w:asciiTheme="minorEastAsia" w:hAnsiTheme="minorEastAsia"/>
          <w:color w:val="000000" w:themeColor="text1"/>
        </w:rPr>
        <w:t>eb</w:t>
      </w:r>
      <w:r w:rsidR="004F01FB" w:rsidRPr="00305D7B">
        <w:rPr>
          <w:rFonts w:asciiTheme="minorEastAsia" w:hAnsiTheme="minorEastAsia" w:hint="eastAsia"/>
          <w:color w:val="000000" w:themeColor="text1"/>
        </w:rPr>
        <w:t>サービス</w:t>
      </w:r>
      <w:proofErr w:type="spellStart"/>
      <w:r w:rsidR="000416B6" w:rsidRPr="00305D7B">
        <w:rPr>
          <w:rFonts w:asciiTheme="minorEastAsia" w:hAnsiTheme="minorEastAsia" w:cs="Segoe UI" w:hint="eastAsia"/>
          <w:color w:val="000000" w:themeColor="text1"/>
          <w:kern w:val="36"/>
          <w:szCs w:val="21"/>
        </w:rPr>
        <w:t>Throw</w:t>
      </w:r>
      <w:r w:rsidR="000416B6" w:rsidRPr="00305D7B">
        <w:rPr>
          <w:rFonts w:asciiTheme="minorEastAsia" w:hAnsiTheme="minorEastAsia" w:cs="Segoe UI"/>
          <w:color w:val="000000" w:themeColor="text1"/>
          <w:kern w:val="36"/>
          <w:szCs w:val="21"/>
        </w:rPr>
        <w:t>in</w:t>
      </w:r>
      <w:proofErr w:type="spellEnd"/>
      <w:r w:rsidRPr="00305D7B">
        <w:rPr>
          <w:rFonts w:asciiTheme="minorEastAsia" w:hAnsiTheme="minorEastAsia" w:hint="eastAsia"/>
          <w:color w:val="000000" w:themeColor="text1"/>
        </w:rPr>
        <w:t>を通じて、</w:t>
      </w:r>
      <w:r w:rsidR="00B22966" w:rsidRPr="00305D7B">
        <w:rPr>
          <w:rFonts w:asciiTheme="minorEastAsia" w:hAnsiTheme="minorEastAsia" w:hint="eastAsia"/>
          <w:color w:val="000000" w:themeColor="text1"/>
        </w:rPr>
        <w:t>ユーザー</w:t>
      </w:r>
      <w:r w:rsidR="008D742A" w:rsidRPr="00305D7B">
        <w:rPr>
          <w:rFonts w:asciiTheme="minorEastAsia" w:hAnsiTheme="minorEastAsia" w:hint="eastAsia"/>
          <w:color w:val="000000" w:themeColor="text1"/>
        </w:rPr>
        <w:t>が</w:t>
      </w:r>
      <w:r w:rsidR="00FC0079">
        <w:rPr>
          <w:rFonts w:asciiTheme="minorEastAsia" w:hAnsiTheme="minorEastAsia" w:hint="eastAsia"/>
          <w:color w:val="000000" w:themeColor="text1"/>
        </w:rPr>
        <w:t>不</w:t>
      </w:r>
      <w:r w:rsidR="00B22966" w:rsidRPr="00305D7B">
        <w:rPr>
          <w:rFonts w:asciiTheme="minorEastAsia" w:hAnsiTheme="minorEastAsia" w:hint="eastAsia"/>
          <w:color w:val="000000" w:themeColor="text1"/>
        </w:rPr>
        <w:t>特定多数</w:t>
      </w:r>
      <w:r w:rsidR="008D742A" w:rsidRPr="00305D7B">
        <w:rPr>
          <w:rFonts w:asciiTheme="minorEastAsia" w:hAnsiTheme="minorEastAsia" w:hint="eastAsia"/>
          <w:color w:val="000000" w:themeColor="text1"/>
        </w:rPr>
        <w:t>の</w:t>
      </w:r>
      <w:r w:rsidR="00F0730A" w:rsidRPr="00EC5A49">
        <w:rPr>
          <w:rFonts w:asciiTheme="minorEastAsia" w:hAnsiTheme="minorEastAsia" w:hint="eastAsia"/>
          <w:color w:val="000000" w:themeColor="text1"/>
        </w:rPr>
        <w:t>会員</w:t>
      </w:r>
      <w:r w:rsidR="008D742A" w:rsidRPr="00EC5A49">
        <w:rPr>
          <w:rFonts w:asciiTheme="minorEastAsia" w:hAnsiTheme="minorEastAsia" w:hint="eastAsia"/>
          <w:color w:val="000000" w:themeColor="text1"/>
        </w:rPr>
        <w:t>に</w:t>
      </w:r>
      <w:r w:rsidR="00020379" w:rsidRPr="00EC5A49">
        <w:rPr>
          <w:rFonts w:asciiTheme="minorEastAsia" w:hAnsiTheme="minorEastAsia" w:hint="eastAsia"/>
          <w:color w:val="000000" w:themeColor="text1"/>
        </w:rPr>
        <w:t>金銭</w:t>
      </w:r>
      <w:r w:rsidR="008D742A" w:rsidRPr="00EC5A49">
        <w:rPr>
          <w:rFonts w:asciiTheme="minorEastAsia" w:hAnsiTheme="minorEastAsia" w:hint="eastAsia"/>
          <w:color w:val="000000" w:themeColor="text1"/>
        </w:rPr>
        <w:t>を付与する行為であり、ユーザーはその行為を許諾する。</w:t>
      </w:r>
    </w:p>
    <w:p w14:paraId="06931705" w14:textId="0D687862" w:rsidR="009B2C1D" w:rsidRPr="00305D7B" w:rsidRDefault="009B2C1D" w:rsidP="007C66AD">
      <w:pPr>
        <w:ind w:left="315" w:hangingChars="150" w:hanging="315"/>
        <w:rPr>
          <w:rFonts w:asciiTheme="minorEastAsia" w:hAnsiTheme="minorEastAsia"/>
          <w:color w:val="000000" w:themeColor="text1"/>
        </w:rPr>
      </w:pPr>
      <w:r w:rsidRPr="00EC5A49">
        <w:rPr>
          <w:rFonts w:asciiTheme="minorEastAsia" w:hAnsiTheme="minorEastAsia" w:hint="eastAsia"/>
          <w:color w:val="000000" w:themeColor="text1"/>
        </w:rPr>
        <w:t>2）ユーザーとは、</w:t>
      </w:r>
      <w:r w:rsidR="001C723E" w:rsidRPr="00EC5A49">
        <w:rPr>
          <w:rFonts w:ascii="游明朝" w:eastAsia="游明朝" w:hAnsi="游明朝" w:hint="eastAsia"/>
        </w:rPr>
        <w:t>本サービスにアクセスしたサービス利用者</w:t>
      </w:r>
      <w:r w:rsidRPr="00EC5A49">
        <w:rPr>
          <w:rFonts w:asciiTheme="minorEastAsia" w:hAnsiTheme="minorEastAsia"/>
          <w:color w:val="000000" w:themeColor="text1"/>
        </w:rPr>
        <w:t>、主として</w:t>
      </w:r>
      <w:r w:rsidR="0067627D" w:rsidRPr="00EC5A49">
        <w:rPr>
          <w:rFonts w:asciiTheme="minorEastAsia" w:hAnsiTheme="minorEastAsia" w:hint="eastAsia"/>
          <w:color w:val="000000" w:themeColor="text1"/>
        </w:rPr>
        <w:t>金銭</w:t>
      </w:r>
      <w:r w:rsidRPr="00EC5A49">
        <w:rPr>
          <w:rFonts w:asciiTheme="minorEastAsia" w:hAnsiTheme="minorEastAsia" w:hint="eastAsia"/>
          <w:color w:val="000000" w:themeColor="text1"/>
        </w:rPr>
        <w:t>を</w:t>
      </w:r>
      <w:r w:rsidR="00F0730A" w:rsidRPr="00EC5A49">
        <w:rPr>
          <w:rFonts w:asciiTheme="minorEastAsia" w:hAnsiTheme="minorEastAsia" w:hint="eastAsia"/>
          <w:color w:val="000000" w:themeColor="text1"/>
        </w:rPr>
        <w:t>会員</w:t>
      </w:r>
      <w:r w:rsidRPr="00EC5A49">
        <w:rPr>
          <w:rFonts w:asciiTheme="minorEastAsia" w:hAnsiTheme="minorEastAsia" w:hint="eastAsia"/>
          <w:color w:val="000000" w:themeColor="text1"/>
        </w:rPr>
        <w:t>に付与</w:t>
      </w:r>
      <w:r w:rsidR="00200B6D" w:rsidRPr="00EC5A49">
        <w:rPr>
          <w:rFonts w:asciiTheme="minorEastAsia" w:hAnsiTheme="minorEastAsia" w:hint="eastAsia"/>
          <w:color w:val="000000" w:themeColor="text1"/>
        </w:rPr>
        <w:t>、</w:t>
      </w:r>
      <w:r w:rsidR="00200B6D">
        <w:rPr>
          <w:rFonts w:asciiTheme="minorEastAsia" w:hAnsiTheme="minorEastAsia" w:hint="eastAsia"/>
          <w:color w:val="000000" w:themeColor="text1"/>
        </w:rPr>
        <w:t>送金</w:t>
      </w:r>
      <w:r w:rsidRPr="00305D7B">
        <w:rPr>
          <w:rFonts w:asciiTheme="minorEastAsia" w:hAnsiTheme="minorEastAsia" w:hint="eastAsia"/>
          <w:color w:val="000000" w:themeColor="text1"/>
        </w:rPr>
        <w:t>する</w:t>
      </w:r>
      <w:r w:rsidR="00416FC9">
        <w:rPr>
          <w:rFonts w:asciiTheme="minorEastAsia" w:hAnsiTheme="minorEastAsia" w:hint="eastAsia"/>
          <w:color w:val="000000" w:themeColor="text1"/>
        </w:rPr>
        <w:t>サービス</w:t>
      </w:r>
      <w:r w:rsidR="00200B6D">
        <w:rPr>
          <w:rFonts w:asciiTheme="minorEastAsia" w:hAnsiTheme="minorEastAsia" w:hint="eastAsia"/>
          <w:color w:val="000000" w:themeColor="text1"/>
        </w:rPr>
        <w:t>利用者</w:t>
      </w:r>
      <w:r w:rsidRPr="00305D7B">
        <w:rPr>
          <w:rFonts w:asciiTheme="minorEastAsia" w:hAnsiTheme="minorEastAsia" w:hint="eastAsia"/>
          <w:color w:val="000000" w:themeColor="text1"/>
        </w:rPr>
        <w:t>を指</w:t>
      </w:r>
      <w:r w:rsidR="00200B6D">
        <w:rPr>
          <w:rFonts w:asciiTheme="minorEastAsia" w:hAnsiTheme="minorEastAsia" w:hint="eastAsia"/>
          <w:color w:val="000000" w:themeColor="text1"/>
        </w:rPr>
        <w:t>します。</w:t>
      </w:r>
    </w:p>
    <w:p w14:paraId="75422B9C" w14:textId="02050CB5" w:rsidR="007A506C" w:rsidRDefault="009B2C1D" w:rsidP="00880642">
      <w:pPr>
        <w:ind w:left="420" w:hangingChars="200" w:hanging="420"/>
        <w:rPr>
          <w:rFonts w:asciiTheme="minorEastAsia" w:hAnsiTheme="minorEastAsia"/>
          <w:color w:val="000000" w:themeColor="text1"/>
        </w:rPr>
      </w:pPr>
      <w:r w:rsidRPr="00305D7B">
        <w:rPr>
          <w:rFonts w:asciiTheme="minorEastAsia" w:hAnsiTheme="minorEastAsia" w:hint="eastAsia"/>
          <w:color w:val="000000" w:themeColor="text1"/>
        </w:rPr>
        <w:t>3</w:t>
      </w:r>
      <w:r w:rsidR="009A5B1C" w:rsidRPr="00305D7B">
        <w:rPr>
          <w:rFonts w:asciiTheme="minorEastAsia" w:hAnsiTheme="minorEastAsia" w:hint="eastAsia"/>
          <w:color w:val="000000" w:themeColor="text1"/>
        </w:rPr>
        <w:t>）</w:t>
      </w:r>
      <w:r w:rsidR="00F0730A">
        <w:rPr>
          <w:rFonts w:asciiTheme="minorEastAsia" w:hAnsiTheme="minorEastAsia" w:hint="eastAsia"/>
          <w:color w:val="000000" w:themeColor="text1"/>
        </w:rPr>
        <w:t>会員</w:t>
      </w:r>
      <w:r w:rsidRPr="00305D7B">
        <w:rPr>
          <w:rFonts w:asciiTheme="minorEastAsia" w:hAnsiTheme="minorEastAsia" w:hint="eastAsia"/>
          <w:color w:val="000000" w:themeColor="text1"/>
        </w:rPr>
        <w:t>とは、</w:t>
      </w:r>
      <w:r w:rsidR="009A5B1C" w:rsidRPr="00305D7B">
        <w:rPr>
          <w:rFonts w:asciiTheme="minorEastAsia" w:hAnsiTheme="minorEastAsia" w:hint="eastAsia"/>
          <w:color w:val="000000" w:themeColor="text1"/>
        </w:rPr>
        <w:t>当社と</w:t>
      </w:r>
      <w:r w:rsidR="00EB1D37" w:rsidRPr="00305D7B">
        <w:rPr>
          <w:rFonts w:asciiTheme="minorEastAsia" w:hAnsiTheme="minorEastAsia" w:hint="eastAsia"/>
          <w:color w:val="000000" w:themeColor="text1"/>
        </w:rPr>
        <w:t>本サービス</w:t>
      </w:r>
      <w:r w:rsidR="009A5B1C" w:rsidRPr="00305D7B">
        <w:rPr>
          <w:rFonts w:asciiTheme="minorEastAsia" w:hAnsiTheme="minorEastAsia" w:hint="eastAsia"/>
          <w:color w:val="000000" w:themeColor="text1"/>
        </w:rPr>
        <w:t>の利用を個別に契約締結した</w:t>
      </w:r>
      <w:r w:rsidR="004858FB" w:rsidRPr="00305D7B">
        <w:rPr>
          <w:rFonts w:asciiTheme="minorEastAsia" w:hAnsiTheme="minorEastAsia" w:hint="eastAsia"/>
          <w:color w:val="000000" w:themeColor="text1"/>
        </w:rPr>
        <w:t>法人</w:t>
      </w:r>
      <w:r w:rsidR="00F85622" w:rsidRPr="00305D7B">
        <w:rPr>
          <w:rFonts w:asciiTheme="minorEastAsia" w:hAnsiTheme="minorEastAsia" w:hint="eastAsia"/>
          <w:color w:val="000000" w:themeColor="text1"/>
        </w:rPr>
        <w:t>又は</w:t>
      </w:r>
      <w:r w:rsidR="009D0435">
        <w:rPr>
          <w:rFonts w:asciiTheme="minorEastAsia" w:hAnsiTheme="minorEastAsia" w:hint="eastAsia"/>
          <w:color w:val="000000" w:themeColor="text1"/>
        </w:rPr>
        <w:t>企業</w:t>
      </w:r>
      <w:r w:rsidR="00113E91" w:rsidRPr="00305D7B">
        <w:rPr>
          <w:rFonts w:asciiTheme="minorEastAsia" w:hAnsiTheme="minorEastAsia" w:hint="eastAsia"/>
          <w:color w:val="000000" w:themeColor="text1"/>
        </w:rPr>
        <w:t>（</w:t>
      </w:r>
      <w:r w:rsidR="009D0435">
        <w:rPr>
          <w:rFonts w:asciiTheme="minorEastAsia" w:hAnsiTheme="minorEastAsia" w:hint="eastAsia"/>
          <w:color w:val="000000" w:themeColor="text1"/>
        </w:rPr>
        <w:t>団体、法人</w:t>
      </w:r>
      <w:r w:rsidR="00113E91" w:rsidRPr="00305D7B">
        <w:rPr>
          <w:rFonts w:asciiTheme="minorEastAsia" w:hAnsiTheme="minorEastAsia" w:hint="eastAsia"/>
          <w:color w:val="000000" w:themeColor="text1"/>
        </w:rPr>
        <w:t>）</w:t>
      </w:r>
      <w:r w:rsidR="002409BA">
        <w:rPr>
          <w:rFonts w:asciiTheme="minorEastAsia" w:hAnsiTheme="minorEastAsia" w:hint="eastAsia"/>
          <w:color w:val="000000" w:themeColor="text1"/>
        </w:rPr>
        <w:t>を指します。</w:t>
      </w:r>
    </w:p>
    <w:p w14:paraId="26CB66DA" w14:textId="05904229" w:rsidR="00181957" w:rsidRPr="00305D7B" w:rsidRDefault="00181957" w:rsidP="00726BE6">
      <w:pPr>
        <w:ind w:left="315" w:hangingChars="150" w:hanging="315"/>
        <w:rPr>
          <w:rFonts w:asciiTheme="minorEastAsia" w:hAnsiTheme="minorEastAsia"/>
          <w:color w:val="000000" w:themeColor="text1"/>
        </w:rPr>
      </w:pPr>
      <w:r w:rsidRPr="00305D7B">
        <w:rPr>
          <w:rFonts w:asciiTheme="minorEastAsia" w:hAnsiTheme="minorEastAsia" w:hint="eastAsia"/>
          <w:color w:val="000000" w:themeColor="text1"/>
        </w:rPr>
        <w:t>4）ユーザー</w:t>
      </w:r>
      <w:r w:rsidR="00726BE6">
        <w:rPr>
          <w:rFonts w:asciiTheme="minorEastAsia" w:hAnsiTheme="minorEastAsia" w:hint="eastAsia"/>
          <w:color w:val="000000" w:themeColor="text1"/>
        </w:rPr>
        <w:t>は</w:t>
      </w:r>
      <w:r w:rsidR="00EB1D37" w:rsidRPr="00305D7B">
        <w:rPr>
          <w:rFonts w:asciiTheme="minorEastAsia" w:hAnsiTheme="minorEastAsia" w:hint="eastAsia"/>
          <w:color w:val="000000" w:themeColor="text1"/>
        </w:rPr>
        <w:t>本サービス</w:t>
      </w:r>
      <w:r w:rsidRPr="00305D7B">
        <w:rPr>
          <w:rFonts w:asciiTheme="minorEastAsia" w:hAnsiTheme="minorEastAsia" w:hint="eastAsia"/>
          <w:color w:val="000000" w:themeColor="text1"/>
        </w:rPr>
        <w:t>を利用し、</w:t>
      </w:r>
      <w:r w:rsidR="00F0730A">
        <w:rPr>
          <w:rFonts w:asciiTheme="minorEastAsia" w:hAnsiTheme="minorEastAsia" w:hint="eastAsia"/>
          <w:color w:val="000000" w:themeColor="text1"/>
        </w:rPr>
        <w:t>会員</w:t>
      </w:r>
      <w:r w:rsidRPr="00305D7B">
        <w:rPr>
          <w:rFonts w:asciiTheme="minorEastAsia" w:hAnsiTheme="minorEastAsia" w:hint="eastAsia"/>
          <w:color w:val="000000" w:themeColor="text1"/>
        </w:rPr>
        <w:t>に付与した</w:t>
      </w:r>
      <w:r w:rsidR="003C41A6">
        <w:rPr>
          <w:rFonts w:asciiTheme="minorEastAsia" w:hAnsiTheme="minorEastAsia" w:hint="eastAsia"/>
          <w:color w:val="000000" w:themeColor="text1"/>
        </w:rPr>
        <w:t>金銭</w:t>
      </w:r>
      <w:r w:rsidRPr="00305D7B">
        <w:rPr>
          <w:rFonts w:asciiTheme="minorEastAsia" w:hAnsiTheme="minorEastAsia" w:hint="eastAsia"/>
          <w:color w:val="000000" w:themeColor="text1"/>
        </w:rPr>
        <w:t>の返品、返金、交換（付与した</w:t>
      </w:r>
      <w:r w:rsidR="00C17A9B">
        <w:rPr>
          <w:rFonts w:asciiTheme="minorEastAsia" w:hAnsiTheme="minorEastAsia" w:hint="eastAsia"/>
          <w:color w:val="000000" w:themeColor="text1"/>
        </w:rPr>
        <w:t>金額</w:t>
      </w:r>
      <w:r w:rsidRPr="00305D7B">
        <w:rPr>
          <w:rFonts w:asciiTheme="minorEastAsia" w:hAnsiTheme="minorEastAsia" w:hint="eastAsia"/>
          <w:color w:val="000000" w:themeColor="text1"/>
        </w:rPr>
        <w:t>の増額と減額）、はできないものとする。</w:t>
      </w:r>
    </w:p>
    <w:p w14:paraId="4A838ABC" w14:textId="7FEF73BB" w:rsidR="00E85511" w:rsidRPr="00305D7B" w:rsidRDefault="00FC0122" w:rsidP="00E85511">
      <w:pPr>
        <w:ind w:left="315" w:hangingChars="150" w:hanging="315"/>
        <w:rPr>
          <w:rFonts w:asciiTheme="minorEastAsia" w:hAnsiTheme="minorEastAsia"/>
          <w:color w:val="000000" w:themeColor="text1"/>
        </w:rPr>
      </w:pPr>
      <w:r w:rsidRPr="00305D7B">
        <w:rPr>
          <w:rFonts w:asciiTheme="minorEastAsia" w:hAnsiTheme="minorEastAsia" w:hint="eastAsia"/>
          <w:color w:val="000000" w:themeColor="text1"/>
        </w:rPr>
        <w:t>5）</w:t>
      </w:r>
      <w:r w:rsidR="00EB1D37" w:rsidRPr="00305D7B">
        <w:rPr>
          <w:rFonts w:asciiTheme="minorEastAsia" w:hAnsiTheme="minorEastAsia" w:hint="eastAsia"/>
          <w:color w:val="000000" w:themeColor="text1"/>
        </w:rPr>
        <w:t>本サービス</w:t>
      </w:r>
      <w:r w:rsidRPr="00305D7B">
        <w:rPr>
          <w:rFonts w:asciiTheme="minorEastAsia" w:hAnsiTheme="minorEastAsia" w:hint="eastAsia"/>
          <w:color w:val="000000" w:themeColor="text1"/>
        </w:rPr>
        <w:t>は</w:t>
      </w:r>
      <w:r w:rsidR="00E85511" w:rsidRPr="00305D7B">
        <w:rPr>
          <w:rFonts w:asciiTheme="minorEastAsia" w:hAnsiTheme="minorEastAsia" w:hint="eastAsia"/>
          <w:color w:val="000000" w:themeColor="text1"/>
        </w:rPr>
        <w:t>決済代行</w:t>
      </w:r>
      <w:r w:rsidR="00E85511">
        <w:rPr>
          <w:rFonts w:asciiTheme="minorEastAsia" w:hAnsiTheme="minorEastAsia" w:hint="eastAsia"/>
          <w:color w:val="000000" w:themeColor="text1"/>
        </w:rPr>
        <w:t>会社</w:t>
      </w:r>
      <w:r w:rsidRPr="00305D7B">
        <w:rPr>
          <w:rFonts w:asciiTheme="minorEastAsia" w:hAnsiTheme="minorEastAsia" w:hint="eastAsia"/>
          <w:color w:val="000000" w:themeColor="text1"/>
        </w:rPr>
        <w:t>を介し、</w:t>
      </w:r>
      <w:r w:rsidR="0088658F">
        <w:rPr>
          <w:rFonts w:asciiTheme="minorEastAsia" w:hAnsiTheme="minorEastAsia" w:hint="eastAsia"/>
          <w:color w:val="000000" w:themeColor="text1"/>
        </w:rPr>
        <w:t>金銭</w:t>
      </w:r>
      <w:r w:rsidRPr="00305D7B">
        <w:rPr>
          <w:rFonts w:asciiTheme="minorEastAsia" w:hAnsiTheme="minorEastAsia" w:hint="eastAsia"/>
          <w:color w:val="000000" w:themeColor="text1"/>
        </w:rPr>
        <w:t>を</w:t>
      </w:r>
      <w:r w:rsidR="0088658F">
        <w:rPr>
          <w:rFonts w:asciiTheme="minorEastAsia" w:hAnsiTheme="minorEastAsia" w:hint="eastAsia"/>
          <w:color w:val="000000" w:themeColor="text1"/>
        </w:rPr>
        <w:t>収納する。収納する際、決済手数料</w:t>
      </w:r>
      <w:r w:rsidR="00E85511">
        <w:rPr>
          <w:rFonts w:asciiTheme="minorEastAsia" w:hAnsiTheme="minorEastAsia" w:hint="eastAsia"/>
          <w:color w:val="000000" w:themeColor="text1"/>
        </w:rPr>
        <w:t>がかかるものとする。</w:t>
      </w:r>
    </w:p>
    <w:p w14:paraId="1D6E0D74" w14:textId="48F08AC8" w:rsidR="003D6F0F" w:rsidRDefault="00FC0122" w:rsidP="0095418F">
      <w:pPr>
        <w:ind w:left="315" w:hangingChars="150" w:hanging="315"/>
        <w:rPr>
          <w:rFonts w:asciiTheme="minorEastAsia" w:hAnsiTheme="minorEastAsia"/>
          <w:color w:val="000000" w:themeColor="text1"/>
        </w:rPr>
      </w:pPr>
      <w:r w:rsidRPr="00305D7B">
        <w:rPr>
          <w:rFonts w:asciiTheme="minorEastAsia" w:hAnsiTheme="minorEastAsia" w:hint="eastAsia"/>
          <w:color w:val="000000" w:themeColor="text1"/>
        </w:rPr>
        <w:t>6</w:t>
      </w:r>
      <w:r w:rsidR="003D6F0F" w:rsidRPr="00305D7B">
        <w:rPr>
          <w:rFonts w:asciiTheme="minorEastAsia" w:hAnsiTheme="minorEastAsia" w:hint="eastAsia"/>
          <w:color w:val="000000" w:themeColor="text1"/>
        </w:rPr>
        <w:t>）</w:t>
      </w:r>
      <w:r w:rsidR="0095418F">
        <w:rPr>
          <w:rFonts w:asciiTheme="minorEastAsia" w:hAnsiTheme="minorEastAsia" w:hint="eastAsia"/>
          <w:color w:val="000000" w:themeColor="text1"/>
        </w:rPr>
        <w:t xml:space="preserve"> </w:t>
      </w:r>
      <w:r w:rsidRPr="00305D7B">
        <w:rPr>
          <w:rFonts w:asciiTheme="minorEastAsia" w:hAnsiTheme="minorEastAsia" w:hint="eastAsia"/>
          <w:color w:val="000000" w:themeColor="text1"/>
        </w:rPr>
        <w:t>決済代行</w:t>
      </w:r>
      <w:r w:rsidR="00E85511">
        <w:rPr>
          <w:rFonts w:asciiTheme="minorEastAsia" w:hAnsiTheme="minorEastAsia" w:hint="eastAsia"/>
          <w:color w:val="000000" w:themeColor="text1"/>
        </w:rPr>
        <w:t>会社</w:t>
      </w:r>
      <w:r w:rsidR="003D6F0F" w:rsidRPr="00305D7B">
        <w:rPr>
          <w:rFonts w:asciiTheme="minorEastAsia" w:hAnsiTheme="minorEastAsia"/>
          <w:color w:val="000000" w:themeColor="text1"/>
        </w:rPr>
        <w:t>がユーザ</w:t>
      </w:r>
      <w:r w:rsidR="003D6F0F" w:rsidRPr="00305D7B">
        <w:rPr>
          <w:rFonts w:asciiTheme="minorEastAsia" w:hAnsiTheme="minorEastAsia" w:hint="eastAsia"/>
          <w:color w:val="000000" w:themeColor="text1"/>
        </w:rPr>
        <w:t>ー</w:t>
      </w:r>
      <w:r w:rsidR="003D6F0F" w:rsidRPr="00305D7B">
        <w:rPr>
          <w:rFonts w:asciiTheme="minorEastAsia" w:hAnsiTheme="minorEastAsia"/>
          <w:color w:val="000000" w:themeColor="text1"/>
        </w:rPr>
        <w:t>から</w:t>
      </w:r>
      <w:r w:rsidR="00081851">
        <w:rPr>
          <w:rFonts w:asciiTheme="minorEastAsia" w:hAnsiTheme="minorEastAsia" w:hint="eastAsia"/>
          <w:color w:val="000000" w:themeColor="text1"/>
        </w:rPr>
        <w:t>金銭</w:t>
      </w:r>
      <w:r w:rsidR="003D6F0F" w:rsidRPr="00305D7B">
        <w:rPr>
          <w:rFonts w:asciiTheme="minorEastAsia" w:hAnsiTheme="minorEastAsia"/>
          <w:color w:val="000000" w:themeColor="text1"/>
        </w:rPr>
        <w:t>を</w:t>
      </w:r>
      <w:r w:rsidR="009C4484" w:rsidRPr="00305D7B">
        <w:rPr>
          <w:rFonts w:asciiTheme="minorEastAsia" w:hAnsiTheme="minorEastAsia" w:hint="eastAsia"/>
          <w:color w:val="000000" w:themeColor="text1"/>
        </w:rPr>
        <w:t>収納した</w:t>
      </w:r>
      <w:r w:rsidR="003D6F0F" w:rsidRPr="00305D7B">
        <w:rPr>
          <w:rFonts w:asciiTheme="minorEastAsia" w:hAnsiTheme="minorEastAsia"/>
          <w:color w:val="000000" w:themeColor="text1"/>
        </w:rPr>
        <w:t>時点で、</w:t>
      </w:r>
      <w:r w:rsidR="003D6F0F" w:rsidRPr="00305D7B">
        <w:rPr>
          <w:rFonts w:asciiTheme="minorEastAsia" w:hAnsiTheme="minorEastAsia" w:hint="eastAsia"/>
          <w:color w:val="000000" w:themeColor="text1"/>
        </w:rPr>
        <w:t>ユーザーと当社</w:t>
      </w:r>
      <w:r w:rsidR="003D6F0F" w:rsidRPr="00305D7B">
        <w:rPr>
          <w:rFonts w:asciiTheme="minorEastAsia" w:hAnsiTheme="minorEastAsia"/>
          <w:color w:val="000000" w:themeColor="text1"/>
        </w:rPr>
        <w:t>の間の決済が完了したものとする。</w:t>
      </w:r>
    </w:p>
    <w:p w14:paraId="6FFEA36E" w14:textId="496ECECF" w:rsidR="002D2BE3" w:rsidRPr="000842C6" w:rsidRDefault="002D2BE3" w:rsidP="002D2BE3">
      <w:pPr>
        <w:widowControl/>
        <w:shd w:val="clear" w:color="auto" w:fill="FFFFFF"/>
        <w:ind w:left="420" w:hangingChars="200" w:hanging="420"/>
        <w:jc w:val="left"/>
        <w:textAlignment w:val="baseline"/>
        <w:rPr>
          <w:rFonts w:asciiTheme="minorEastAsia" w:hAnsiTheme="minorEastAsia" w:cs="ＭＳ Ｐゴシック"/>
          <w:kern w:val="0"/>
          <w:szCs w:val="21"/>
        </w:rPr>
      </w:pPr>
      <w:r>
        <w:rPr>
          <w:rFonts w:asciiTheme="minorEastAsia" w:hAnsiTheme="minorEastAsia" w:hint="eastAsia"/>
          <w:color w:val="000000" w:themeColor="text1"/>
        </w:rPr>
        <w:t>7）</w:t>
      </w:r>
      <w:r>
        <w:rPr>
          <w:rFonts w:asciiTheme="minorEastAsia" w:hAnsiTheme="minorEastAsia" w:cs="ＭＳ Ｐゴシック"/>
          <w:kern w:val="0"/>
          <w:szCs w:val="21"/>
        </w:rPr>
        <w:t xml:space="preserve"> </w:t>
      </w:r>
      <w:r>
        <w:rPr>
          <w:rFonts w:asciiTheme="minorEastAsia" w:hAnsiTheme="minorEastAsia" w:cs="ＭＳ Ｐゴシック" w:hint="eastAsia"/>
          <w:kern w:val="0"/>
          <w:szCs w:val="21"/>
        </w:rPr>
        <w:t>本サービスを募金目的で利用した際に発生したトラブルの損害賠償にいては、</w:t>
      </w:r>
      <w:r w:rsidRPr="000842C6">
        <w:rPr>
          <w:rFonts w:asciiTheme="minorEastAsia" w:hAnsiTheme="minorEastAsia" w:cs="ＭＳ Ｐゴシック"/>
          <w:kern w:val="0"/>
          <w:szCs w:val="21"/>
        </w:rPr>
        <w:t>当社は一切の責任を負わないものと</w:t>
      </w:r>
      <w:r>
        <w:rPr>
          <w:rFonts w:asciiTheme="minorEastAsia" w:hAnsiTheme="minorEastAsia" w:cs="ＭＳ Ｐゴシック" w:hint="eastAsia"/>
          <w:kern w:val="0"/>
          <w:szCs w:val="21"/>
        </w:rPr>
        <w:t>する。</w:t>
      </w:r>
    </w:p>
    <w:p w14:paraId="70962B08" w14:textId="16D0AAED" w:rsidR="002D2BE3" w:rsidRPr="002D2BE3" w:rsidRDefault="002D2BE3" w:rsidP="0095418F">
      <w:pPr>
        <w:ind w:left="315" w:hangingChars="150" w:hanging="315"/>
        <w:rPr>
          <w:rFonts w:asciiTheme="minorEastAsia" w:hAnsiTheme="minorEastAsia"/>
          <w:color w:val="000000" w:themeColor="text1"/>
        </w:rPr>
      </w:pPr>
    </w:p>
    <w:p w14:paraId="4E6257EC" w14:textId="617FFF17" w:rsidR="00721240" w:rsidRPr="00305D7B" w:rsidRDefault="00721240" w:rsidP="009C1C84">
      <w:pPr>
        <w:spacing w:line="440" w:lineRule="exact"/>
        <w:rPr>
          <w:rFonts w:asciiTheme="minorEastAsia" w:hAnsiTheme="minorEastAsia"/>
          <w:color w:val="000000" w:themeColor="text1"/>
        </w:rPr>
      </w:pPr>
      <w:r w:rsidRPr="00305D7B">
        <w:rPr>
          <w:rFonts w:asciiTheme="minorEastAsia" w:hAnsiTheme="minorEastAsia" w:hint="eastAsia"/>
          <w:color w:val="000000" w:themeColor="text1"/>
        </w:rPr>
        <w:t>第</w:t>
      </w:r>
      <w:r w:rsidR="007C67D3">
        <w:rPr>
          <w:rFonts w:asciiTheme="minorEastAsia" w:hAnsiTheme="minorEastAsia"/>
          <w:color w:val="000000" w:themeColor="text1"/>
        </w:rPr>
        <w:t>3</w:t>
      </w:r>
      <w:r w:rsidRPr="00305D7B">
        <w:rPr>
          <w:rFonts w:asciiTheme="minorEastAsia" w:hAnsiTheme="minorEastAsia" w:hint="eastAsia"/>
          <w:color w:val="000000" w:themeColor="text1"/>
        </w:rPr>
        <w:t xml:space="preserve">条　</w:t>
      </w:r>
      <w:r w:rsidR="007C67D3">
        <w:rPr>
          <w:rFonts w:asciiTheme="minorEastAsia" w:hAnsiTheme="minorEastAsia" w:hint="eastAsia"/>
          <w:color w:val="000000" w:themeColor="text1"/>
        </w:rPr>
        <w:t>(</w:t>
      </w:r>
      <w:r w:rsidRPr="00305D7B">
        <w:rPr>
          <w:rFonts w:asciiTheme="minorEastAsia" w:hAnsiTheme="minorEastAsia" w:hint="eastAsia"/>
          <w:color w:val="000000" w:themeColor="text1"/>
        </w:rPr>
        <w:t>本件各規約の変更・追加</w:t>
      </w:r>
      <w:r w:rsidR="007C67D3">
        <w:rPr>
          <w:rFonts w:asciiTheme="minorEastAsia" w:hAnsiTheme="minorEastAsia" w:hint="eastAsia"/>
          <w:color w:val="000000" w:themeColor="text1"/>
        </w:rPr>
        <w:t>)</w:t>
      </w:r>
    </w:p>
    <w:p w14:paraId="644191D0" w14:textId="151384F9" w:rsidR="00721240" w:rsidRPr="00305D7B" w:rsidRDefault="00721240" w:rsidP="009C1C84">
      <w:pPr>
        <w:pStyle w:val="a3"/>
        <w:numPr>
          <w:ilvl w:val="0"/>
          <w:numId w:val="2"/>
        </w:numPr>
        <w:spacing w:line="440" w:lineRule="exact"/>
        <w:ind w:leftChars="0"/>
        <w:rPr>
          <w:rFonts w:asciiTheme="minorEastAsia" w:hAnsiTheme="minorEastAsia"/>
          <w:color w:val="000000" w:themeColor="text1"/>
        </w:rPr>
      </w:pPr>
      <w:r w:rsidRPr="00305D7B">
        <w:rPr>
          <w:rFonts w:asciiTheme="minorEastAsia" w:hAnsiTheme="minorEastAsia" w:hint="eastAsia"/>
          <w:color w:val="000000" w:themeColor="text1"/>
        </w:rPr>
        <w:t>当社は以下の場合に、ユーザー</w:t>
      </w:r>
      <w:r w:rsidR="00E34AB4" w:rsidRPr="00305D7B">
        <w:rPr>
          <w:rFonts w:asciiTheme="minorEastAsia" w:hAnsiTheme="minorEastAsia" w:hint="eastAsia"/>
          <w:color w:val="000000" w:themeColor="text1"/>
        </w:rPr>
        <w:t>と</w:t>
      </w:r>
      <w:r w:rsidRPr="00305D7B">
        <w:rPr>
          <w:rFonts w:asciiTheme="minorEastAsia" w:hAnsiTheme="minorEastAsia" w:hint="eastAsia"/>
          <w:color w:val="000000" w:themeColor="text1"/>
        </w:rPr>
        <w:t>個別の同意を要せず、本規約を変更することができるものする。</w:t>
      </w:r>
    </w:p>
    <w:p w14:paraId="1F16BB71" w14:textId="1B4D4004" w:rsidR="009A5B1C" w:rsidRPr="00BF1B72" w:rsidRDefault="009A5B1C" w:rsidP="009C1C84">
      <w:pPr>
        <w:spacing w:line="440" w:lineRule="exact"/>
        <w:ind w:firstLine="315"/>
        <w:rPr>
          <w:rFonts w:asciiTheme="minorEastAsia" w:hAnsiTheme="minorEastAsia"/>
          <w:color w:val="000000" w:themeColor="text1"/>
        </w:rPr>
      </w:pPr>
      <w:r w:rsidRPr="00BF1B72">
        <w:rPr>
          <w:rFonts w:asciiTheme="minorEastAsia" w:hAnsiTheme="minorEastAsia" w:hint="eastAsia"/>
          <w:color w:val="000000" w:themeColor="text1"/>
        </w:rPr>
        <w:t>・</w:t>
      </w:r>
      <w:r w:rsidR="00557484" w:rsidRPr="00BF1B72">
        <w:rPr>
          <w:rFonts w:asciiTheme="minorEastAsia" w:hAnsiTheme="minorEastAsia" w:hint="eastAsia"/>
          <w:color w:val="000000" w:themeColor="text1"/>
        </w:rPr>
        <w:t>本規約の変更がユーザー又は</w:t>
      </w:r>
      <w:r w:rsidR="00F0730A">
        <w:rPr>
          <w:rFonts w:asciiTheme="minorEastAsia" w:hAnsiTheme="minorEastAsia" w:hint="eastAsia"/>
          <w:color w:val="000000" w:themeColor="text1"/>
        </w:rPr>
        <w:t>会員</w:t>
      </w:r>
      <w:r w:rsidR="00557484" w:rsidRPr="00BF1B72">
        <w:rPr>
          <w:rFonts w:asciiTheme="minorEastAsia" w:hAnsiTheme="minorEastAsia" w:hint="eastAsia"/>
          <w:color w:val="000000" w:themeColor="text1"/>
        </w:rPr>
        <w:t>の利益に適合するとき。</w:t>
      </w:r>
    </w:p>
    <w:p w14:paraId="2FB432E8" w14:textId="2057041E" w:rsidR="00557484" w:rsidRPr="00305D7B" w:rsidRDefault="00557484" w:rsidP="009C1C84">
      <w:pPr>
        <w:pStyle w:val="a3"/>
        <w:spacing w:line="440" w:lineRule="exact"/>
        <w:ind w:leftChars="150" w:left="525" w:hangingChars="100" w:hanging="210"/>
        <w:rPr>
          <w:rFonts w:asciiTheme="minorEastAsia" w:hAnsiTheme="minorEastAsia"/>
          <w:color w:val="000000" w:themeColor="text1"/>
        </w:rPr>
      </w:pPr>
      <w:r w:rsidRPr="00305D7B">
        <w:rPr>
          <w:rFonts w:asciiTheme="minorEastAsia" w:hAnsiTheme="minorEastAsia" w:hint="eastAsia"/>
          <w:color w:val="000000" w:themeColor="text1"/>
        </w:rPr>
        <w:t>・本規約等の変更が</w:t>
      </w:r>
      <w:r w:rsidR="00EB1D37" w:rsidRPr="00305D7B">
        <w:rPr>
          <w:rFonts w:asciiTheme="minorEastAsia" w:hAnsiTheme="minorEastAsia" w:hint="eastAsia"/>
          <w:color w:val="000000" w:themeColor="text1"/>
        </w:rPr>
        <w:t>本サービス</w:t>
      </w:r>
      <w:r w:rsidR="00E34AB4" w:rsidRPr="00305D7B">
        <w:rPr>
          <w:rFonts w:asciiTheme="minorEastAsia" w:hAnsiTheme="minorEastAsia" w:hint="eastAsia"/>
          <w:color w:val="000000" w:themeColor="text1"/>
        </w:rPr>
        <w:t>の</w:t>
      </w:r>
      <w:r w:rsidRPr="00305D7B">
        <w:rPr>
          <w:rFonts w:asciiTheme="minorEastAsia" w:hAnsiTheme="minorEastAsia" w:hint="eastAsia"/>
          <w:color w:val="000000" w:themeColor="text1"/>
        </w:rPr>
        <w:t>利用目的に反せず、かつ変更の必要性、変更後の内容</w:t>
      </w:r>
      <w:r w:rsidRPr="00305D7B">
        <w:rPr>
          <w:rFonts w:asciiTheme="minorEastAsia" w:hAnsiTheme="minorEastAsia" w:hint="eastAsia"/>
          <w:color w:val="000000" w:themeColor="text1"/>
        </w:rPr>
        <w:lastRenderedPageBreak/>
        <w:t>の相当性その他の変更に係る事情に照らして合理的なものであるとき。</w:t>
      </w:r>
    </w:p>
    <w:p w14:paraId="5821254C" w14:textId="1FA77E79" w:rsidR="003D6F0F" w:rsidRDefault="00D21F99" w:rsidP="009C1C84">
      <w:pPr>
        <w:pStyle w:val="a3"/>
        <w:numPr>
          <w:ilvl w:val="0"/>
          <w:numId w:val="2"/>
        </w:numPr>
        <w:spacing w:line="440" w:lineRule="exact"/>
        <w:ind w:leftChars="0"/>
        <w:rPr>
          <w:rFonts w:asciiTheme="minorEastAsia" w:hAnsiTheme="minorEastAsia"/>
          <w:color w:val="000000" w:themeColor="text1"/>
        </w:rPr>
      </w:pPr>
      <w:r w:rsidRPr="00305D7B">
        <w:rPr>
          <w:rFonts w:asciiTheme="minorEastAsia" w:hAnsiTheme="minorEastAsia"/>
          <w:color w:val="000000" w:themeColor="text1"/>
        </w:rPr>
        <w:t>当社はユーザー</w:t>
      </w:r>
      <w:r w:rsidR="00557484" w:rsidRPr="00305D7B">
        <w:rPr>
          <w:rFonts w:asciiTheme="minorEastAsia" w:hAnsiTheme="minorEastAsia" w:hint="eastAsia"/>
          <w:color w:val="000000" w:themeColor="text1"/>
        </w:rPr>
        <w:t>又は</w:t>
      </w:r>
      <w:r w:rsidR="00F0730A">
        <w:rPr>
          <w:rFonts w:asciiTheme="minorEastAsia" w:hAnsiTheme="minorEastAsia" w:hint="eastAsia"/>
          <w:color w:val="000000" w:themeColor="text1"/>
        </w:rPr>
        <w:t>会員</w:t>
      </w:r>
      <w:r w:rsidRPr="00305D7B">
        <w:rPr>
          <w:rFonts w:asciiTheme="minorEastAsia" w:hAnsiTheme="minorEastAsia"/>
          <w:color w:val="000000" w:themeColor="text1"/>
        </w:rPr>
        <w:t>に対し、前項による本規約等の変更にあたり、事前に本規約等を変更する旨及び変更後の本規約等の内容並びにその効力発生時期を通知します。</w:t>
      </w:r>
    </w:p>
    <w:p w14:paraId="46D51A80" w14:textId="77777777" w:rsidR="00E947F4" w:rsidRDefault="00E947F4" w:rsidP="00E947F4">
      <w:pPr>
        <w:spacing w:line="440" w:lineRule="exact"/>
        <w:rPr>
          <w:rFonts w:asciiTheme="minorEastAsia" w:hAnsiTheme="minorEastAsia"/>
          <w:color w:val="000000" w:themeColor="text1"/>
        </w:rPr>
      </w:pPr>
    </w:p>
    <w:p w14:paraId="2F6D6E81" w14:textId="14C96582" w:rsidR="00E947F4" w:rsidRPr="00305D7B" w:rsidRDefault="00E947F4" w:rsidP="00E947F4">
      <w:pPr>
        <w:ind w:left="420" w:hangingChars="200" w:hanging="420"/>
        <w:rPr>
          <w:rFonts w:asciiTheme="minorEastAsia" w:hAnsiTheme="minorEastAsia"/>
          <w:color w:val="000000" w:themeColor="text1"/>
        </w:rPr>
      </w:pPr>
      <w:r w:rsidRPr="00305D7B">
        <w:rPr>
          <w:rFonts w:asciiTheme="minorEastAsia" w:hAnsiTheme="minorEastAsia" w:hint="eastAsia"/>
          <w:color w:val="000000" w:themeColor="text1"/>
        </w:rPr>
        <w:t>第</w:t>
      </w:r>
      <w:r>
        <w:rPr>
          <w:rFonts w:asciiTheme="minorEastAsia" w:hAnsiTheme="minorEastAsia"/>
          <w:color w:val="000000" w:themeColor="text1"/>
        </w:rPr>
        <w:t>4</w:t>
      </w:r>
      <w:r w:rsidRPr="00305D7B">
        <w:rPr>
          <w:rFonts w:asciiTheme="minorEastAsia" w:hAnsiTheme="minorEastAsia" w:hint="eastAsia"/>
          <w:color w:val="000000" w:themeColor="text1"/>
        </w:rPr>
        <w:t xml:space="preserve">条　</w:t>
      </w:r>
      <w:r>
        <w:rPr>
          <w:rFonts w:asciiTheme="minorEastAsia" w:hAnsiTheme="minorEastAsia" w:hint="eastAsia"/>
          <w:color w:val="000000" w:themeColor="text1"/>
        </w:rPr>
        <w:t>(</w:t>
      </w:r>
      <w:r w:rsidRPr="00305D7B">
        <w:rPr>
          <w:rFonts w:asciiTheme="minorEastAsia" w:hAnsiTheme="minorEastAsia" w:hint="eastAsia"/>
          <w:color w:val="000000" w:themeColor="text1"/>
        </w:rPr>
        <w:t>ユーザー</w:t>
      </w:r>
      <w:r>
        <w:rPr>
          <w:rFonts w:asciiTheme="minorEastAsia" w:hAnsiTheme="minorEastAsia" w:hint="eastAsia"/>
          <w:color w:val="000000" w:themeColor="text1"/>
        </w:rPr>
        <w:t>アカウント)</w:t>
      </w:r>
    </w:p>
    <w:p w14:paraId="3CB3AD05" w14:textId="63CB352D" w:rsidR="00E947F4" w:rsidRPr="00E947F4" w:rsidRDefault="003E6E2A" w:rsidP="00E947F4">
      <w:pPr>
        <w:spacing w:line="440" w:lineRule="exact"/>
        <w:rPr>
          <w:rFonts w:asciiTheme="minorEastAsia" w:hAnsiTheme="minorEastAsia"/>
          <w:color w:val="000000" w:themeColor="text1"/>
        </w:rPr>
      </w:pPr>
      <w:r>
        <w:rPr>
          <w:rFonts w:asciiTheme="minorEastAsia" w:hAnsiTheme="minorEastAsia" w:hint="eastAsia"/>
          <w:color w:val="000000" w:themeColor="text1"/>
        </w:rPr>
        <w:t xml:space="preserve">1）　</w:t>
      </w:r>
      <w:r w:rsidR="00E947F4" w:rsidRPr="00E947F4">
        <w:rPr>
          <w:rFonts w:asciiTheme="minorEastAsia" w:hAnsiTheme="minorEastAsia" w:hint="eastAsia"/>
          <w:color w:val="000000" w:themeColor="text1"/>
        </w:rPr>
        <w:t>ユーザーになろうとする者は、当社に対し</w:t>
      </w:r>
      <w:r w:rsidR="00821CD9" w:rsidRPr="00305D7B">
        <w:rPr>
          <w:rFonts w:asciiTheme="minorEastAsia" w:hAnsiTheme="minorEastAsia" w:cs="Segoe UI" w:hint="eastAsia"/>
          <w:color w:val="000000" w:themeColor="text1"/>
          <w:kern w:val="36"/>
          <w:szCs w:val="21"/>
        </w:rPr>
        <w:t>本サービス</w:t>
      </w:r>
      <w:r w:rsidR="00E947F4" w:rsidRPr="00E947F4">
        <w:rPr>
          <w:rFonts w:asciiTheme="minorEastAsia" w:hAnsiTheme="minorEastAsia"/>
          <w:color w:val="000000" w:themeColor="text1"/>
        </w:rPr>
        <w:t>を利用するために、本規約を承認し、当社の定める一定の情報（以下、「登録情報」という。）を当社に提供した上で、ユーザーとしての登録を申し込むものと</w:t>
      </w:r>
      <w:r w:rsidR="002409BA">
        <w:rPr>
          <w:rFonts w:asciiTheme="minorEastAsia" w:hAnsiTheme="minorEastAsia" w:hint="eastAsia"/>
          <w:color w:val="000000" w:themeColor="text1"/>
        </w:rPr>
        <w:t>する。</w:t>
      </w:r>
    </w:p>
    <w:p w14:paraId="53AD15CA" w14:textId="05F77858" w:rsidR="00E947F4" w:rsidRPr="00E947F4" w:rsidRDefault="003E6E2A" w:rsidP="00E947F4">
      <w:pPr>
        <w:spacing w:line="440" w:lineRule="exact"/>
        <w:rPr>
          <w:rFonts w:asciiTheme="minorEastAsia" w:hAnsiTheme="minorEastAsia"/>
          <w:color w:val="000000" w:themeColor="text1"/>
        </w:rPr>
      </w:pPr>
      <w:r>
        <w:rPr>
          <w:rFonts w:asciiTheme="minorEastAsia" w:hAnsiTheme="minorEastAsia" w:hint="eastAsia"/>
          <w:color w:val="000000" w:themeColor="text1"/>
        </w:rPr>
        <w:t xml:space="preserve">2)　</w:t>
      </w:r>
      <w:r w:rsidR="00E947F4" w:rsidRPr="00E947F4">
        <w:rPr>
          <w:rFonts w:asciiTheme="minorEastAsia" w:hAnsiTheme="minorEastAsia" w:hint="eastAsia"/>
          <w:color w:val="000000" w:themeColor="text1"/>
        </w:rPr>
        <w:t>ユーザーになろうとする者が未成年者である場合には、</w:t>
      </w:r>
      <w:r w:rsidR="00821CD9" w:rsidRPr="00305D7B">
        <w:rPr>
          <w:rFonts w:asciiTheme="minorEastAsia" w:hAnsiTheme="minorEastAsia" w:cs="Segoe UI" w:hint="eastAsia"/>
          <w:color w:val="000000" w:themeColor="text1"/>
          <w:kern w:val="36"/>
          <w:szCs w:val="21"/>
        </w:rPr>
        <w:t>本サービス</w:t>
      </w:r>
      <w:r w:rsidR="00E947F4" w:rsidRPr="00E947F4">
        <w:rPr>
          <w:rFonts w:asciiTheme="minorEastAsia" w:hAnsiTheme="minorEastAsia"/>
          <w:color w:val="000000" w:themeColor="text1"/>
        </w:rPr>
        <w:t>を利用することについて法定代理人の同意を得て行うものと</w:t>
      </w:r>
      <w:r w:rsidR="002409BA">
        <w:rPr>
          <w:rFonts w:asciiTheme="minorEastAsia" w:hAnsiTheme="minorEastAsia" w:hint="eastAsia"/>
          <w:color w:val="000000" w:themeColor="text1"/>
        </w:rPr>
        <w:t>する。</w:t>
      </w:r>
    </w:p>
    <w:p w14:paraId="375B3E52" w14:textId="28411C50" w:rsidR="00E947F4" w:rsidRPr="00E947F4" w:rsidRDefault="003E6E2A" w:rsidP="00E947F4">
      <w:pPr>
        <w:spacing w:line="440" w:lineRule="exact"/>
        <w:rPr>
          <w:rFonts w:asciiTheme="minorEastAsia" w:hAnsiTheme="minorEastAsia"/>
          <w:color w:val="000000" w:themeColor="text1"/>
        </w:rPr>
      </w:pPr>
      <w:r>
        <w:rPr>
          <w:rFonts w:asciiTheme="minorEastAsia" w:hAnsiTheme="minorEastAsia" w:hint="eastAsia"/>
          <w:color w:val="000000" w:themeColor="text1"/>
        </w:rPr>
        <w:t>3）</w:t>
      </w:r>
      <w:r w:rsidR="00E947F4" w:rsidRPr="00E947F4">
        <w:rPr>
          <w:rFonts w:asciiTheme="minorEastAsia" w:hAnsiTheme="minorEastAsia" w:hint="eastAsia"/>
          <w:color w:val="000000" w:themeColor="text1"/>
        </w:rPr>
        <w:t>当社は、ユーザー登録の申込者に以下の事由があると判断した場合、ユーザー登録の申込を承認しないことがあり、その理由については一切の開示義務を負わないものと</w:t>
      </w:r>
      <w:r w:rsidR="002409BA">
        <w:rPr>
          <w:rFonts w:asciiTheme="minorEastAsia" w:hAnsiTheme="minorEastAsia" w:hint="eastAsia"/>
          <w:color w:val="000000" w:themeColor="text1"/>
        </w:rPr>
        <w:t>する。</w:t>
      </w:r>
    </w:p>
    <w:p w14:paraId="3FEE84AF" w14:textId="77777777" w:rsidR="00E947F4" w:rsidRPr="00E947F4" w:rsidRDefault="00E947F4" w:rsidP="00E947F4">
      <w:pPr>
        <w:spacing w:line="440" w:lineRule="exact"/>
        <w:rPr>
          <w:rFonts w:asciiTheme="minorEastAsia" w:hAnsiTheme="minorEastAsia"/>
          <w:color w:val="000000" w:themeColor="text1"/>
        </w:rPr>
      </w:pPr>
      <w:r w:rsidRPr="00E947F4">
        <w:rPr>
          <w:rFonts w:asciiTheme="minorEastAsia" w:hAnsiTheme="minorEastAsia" w:hint="eastAsia"/>
          <w:color w:val="000000" w:themeColor="text1"/>
        </w:rPr>
        <w:t>一　利用登録の申込に際して虚偽の事項を届け出た場合</w:t>
      </w:r>
    </w:p>
    <w:p w14:paraId="09B50C60" w14:textId="77777777" w:rsidR="00E947F4" w:rsidRPr="00E947F4" w:rsidRDefault="00E947F4" w:rsidP="00E947F4">
      <w:pPr>
        <w:spacing w:line="440" w:lineRule="exact"/>
        <w:rPr>
          <w:rFonts w:asciiTheme="minorEastAsia" w:hAnsiTheme="minorEastAsia"/>
          <w:color w:val="000000" w:themeColor="text1"/>
        </w:rPr>
      </w:pPr>
      <w:r w:rsidRPr="00E947F4">
        <w:rPr>
          <w:rFonts w:asciiTheme="minorEastAsia" w:hAnsiTheme="minorEastAsia" w:hint="eastAsia"/>
          <w:color w:val="000000" w:themeColor="text1"/>
        </w:rPr>
        <w:t>二　未成年者、成年被後見人、被保佐人または被補助人のいずれかであり、法定代理人、後見人、保佐人または補助人の同意等を得ていなかった場合</w:t>
      </w:r>
    </w:p>
    <w:p w14:paraId="35E73BFD" w14:textId="77777777" w:rsidR="00E947F4" w:rsidRPr="00E947F4" w:rsidRDefault="00E947F4" w:rsidP="00E947F4">
      <w:pPr>
        <w:spacing w:line="440" w:lineRule="exact"/>
        <w:rPr>
          <w:rFonts w:asciiTheme="minorEastAsia" w:hAnsiTheme="minorEastAsia"/>
          <w:color w:val="000000" w:themeColor="text1"/>
        </w:rPr>
      </w:pPr>
      <w:r w:rsidRPr="00E947F4">
        <w:rPr>
          <w:rFonts w:asciiTheme="minorEastAsia" w:hAnsiTheme="minorEastAsia" w:hint="eastAsia"/>
          <w:color w:val="000000" w:themeColor="text1"/>
        </w:rPr>
        <w:t>三　反社会的勢力である、または資金提供その他を通じて反社会的勢力の維持、運営もしくは経営に協力もしくは関与する等反社会的勢力との何らかの交流もしくは関与を行っていると当社が判断した場合</w:t>
      </w:r>
    </w:p>
    <w:p w14:paraId="13A30D26" w14:textId="77777777" w:rsidR="00E947F4" w:rsidRPr="00E947F4" w:rsidRDefault="00E947F4" w:rsidP="00E947F4">
      <w:pPr>
        <w:spacing w:line="440" w:lineRule="exact"/>
        <w:rPr>
          <w:rFonts w:asciiTheme="minorEastAsia" w:hAnsiTheme="minorEastAsia"/>
          <w:color w:val="000000" w:themeColor="text1"/>
        </w:rPr>
      </w:pPr>
      <w:r w:rsidRPr="00E947F4">
        <w:rPr>
          <w:rFonts w:asciiTheme="minorEastAsia" w:hAnsiTheme="minorEastAsia" w:hint="eastAsia"/>
          <w:color w:val="000000" w:themeColor="text1"/>
        </w:rPr>
        <w:t>四　本規約に違反したことがある者からの申込である場合</w:t>
      </w:r>
    </w:p>
    <w:p w14:paraId="2A59F939" w14:textId="77777777" w:rsidR="00E947F4" w:rsidRPr="00E947F4" w:rsidRDefault="00E947F4" w:rsidP="00E947F4">
      <w:pPr>
        <w:spacing w:line="440" w:lineRule="exact"/>
        <w:rPr>
          <w:rFonts w:asciiTheme="minorEastAsia" w:hAnsiTheme="minorEastAsia"/>
          <w:color w:val="000000" w:themeColor="text1"/>
        </w:rPr>
      </w:pPr>
      <w:r w:rsidRPr="00E947F4">
        <w:rPr>
          <w:rFonts w:asciiTheme="minorEastAsia" w:hAnsiTheme="minorEastAsia" w:hint="eastAsia"/>
          <w:color w:val="000000" w:themeColor="text1"/>
        </w:rPr>
        <w:t>五　その他、当社がユーザー登録を相当でないと判断した場合</w:t>
      </w:r>
    </w:p>
    <w:p w14:paraId="7EBE4837" w14:textId="6BDE94BE" w:rsidR="00E947F4" w:rsidRPr="00E947F4" w:rsidRDefault="003E6E2A" w:rsidP="00E947F4">
      <w:pPr>
        <w:spacing w:line="440" w:lineRule="exact"/>
        <w:rPr>
          <w:rFonts w:asciiTheme="minorEastAsia" w:hAnsiTheme="minorEastAsia"/>
          <w:color w:val="000000" w:themeColor="text1"/>
        </w:rPr>
      </w:pPr>
      <w:r>
        <w:rPr>
          <w:rFonts w:asciiTheme="minorEastAsia" w:hAnsiTheme="minorEastAsia" w:hint="eastAsia"/>
          <w:color w:val="000000" w:themeColor="text1"/>
        </w:rPr>
        <w:t>4）</w:t>
      </w:r>
      <w:r w:rsidR="00E947F4" w:rsidRPr="00E947F4">
        <w:rPr>
          <w:rFonts w:asciiTheme="minorEastAsia" w:hAnsiTheme="minorEastAsia" w:hint="eastAsia"/>
          <w:color w:val="000000" w:themeColor="text1"/>
        </w:rPr>
        <w:t>ユーザーアカウントの付与を受け、</w:t>
      </w:r>
      <w:r w:rsidR="00821CD9" w:rsidRPr="00305D7B">
        <w:rPr>
          <w:rFonts w:asciiTheme="minorEastAsia" w:hAnsiTheme="minorEastAsia" w:cs="Segoe UI" w:hint="eastAsia"/>
          <w:color w:val="000000" w:themeColor="text1"/>
          <w:kern w:val="36"/>
          <w:szCs w:val="21"/>
        </w:rPr>
        <w:t>本サービス</w:t>
      </w:r>
      <w:r w:rsidR="00E947F4" w:rsidRPr="00E947F4">
        <w:rPr>
          <w:rFonts w:asciiTheme="minorEastAsia" w:hAnsiTheme="minorEastAsia"/>
          <w:color w:val="000000" w:themeColor="text1"/>
        </w:rPr>
        <w:t>を利用した者は、本規約を同意したとみなされることにつき、何ら異議を述べないことを確約する。</w:t>
      </w:r>
    </w:p>
    <w:p w14:paraId="39732EE6" w14:textId="77777777" w:rsidR="00EF48E6" w:rsidRPr="00305D7B" w:rsidRDefault="00EF48E6" w:rsidP="00EF48E6">
      <w:pPr>
        <w:pStyle w:val="a3"/>
        <w:ind w:leftChars="0" w:left="360"/>
        <w:rPr>
          <w:rFonts w:asciiTheme="minorEastAsia" w:hAnsiTheme="minorEastAsia"/>
          <w:color w:val="000000" w:themeColor="text1"/>
        </w:rPr>
      </w:pPr>
    </w:p>
    <w:p w14:paraId="658EA9B6" w14:textId="72FA8605" w:rsidR="00D21F99" w:rsidRPr="00305D7B" w:rsidRDefault="00D21F99" w:rsidP="00D21F99">
      <w:pPr>
        <w:ind w:left="420" w:hangingChars="200" w:hanging="420"/>
        <w:rPr>
          <w:rFonts w:asciiTheme="minorEastAsia" w:hAnsiTheme="minorEastAsia"/>
          <w:color w:val="000000" w:themeColor="text1"/>
        </w:rPr>
      </w:pPr>
      <w:r w:rsidRPr="00305D7B">
        <w:rPr>
          <w:rFonts w:asciiTheme="minorEastAsia" w:hAnsiTheme="minorEastAsia" w:hint="eastAsia"/>
          <w:color w:val="000000" w:themeColor="text1"/>
        </w:rPr>
        <w:t>第</w:t>
      </w:r>
      <w:r w:rsidR="003E6E2A">
        <w:rPr>
          <w:rFonts w:asciiTheme="minorEastAsia" w:hAnsiTheme="minorEastAsia" w:hint="eastAsia"/>
          <w:color w:val="000000" w:themeColor="text1"/>
        </w:rPr>
        <w:t>5</w:t>
      </w:r>
      <w:r w:rsidRPr="00305D7B">
        <w:rPr>
          <w:rFonts w:asciiTheme="minorEastAsia" w:hAnsiTheme="minorEastAsia" w:hint="eastAsia"/>
          <w:color w:val="000000" w:themeColor="text1"/>
        </w:rPr>
        <w:t xml:space="preserve">条　</w:t>
      </w:r>
      <w:r w:rsidR="007C67D3">
        <w:rPr>
          <w:rFonts w:asciiTheme="minorEastAsia" w:hAnsiTheme="minorEastAsia" w:hint="eastAsia"/>
          <w:color w:val="000000" w:themeColor="text1"/>
        </w:rPr>
        <w:t>(</w:t>
      </w:r>
      <w:r w:rsidRPr="00305D7B">
        <w:rPr>
          <w:rFonts w:asciiTheme="minorEastAsia" w:hAnsiTheme="minorEastAsia" w:hint="eastAsia"/>
          <w:color w:val="000000" w:themeColor="text1"/>
        </w:rPr>
        <w:t>ユーザー</w:t>
      </w:r>
      <w:r w:rsidR="003E6E2A">
        <w:rPr>
          <w:rFonts w:asciiTheme="minorEastAsia" w:hAnsiTheme="minorEastAsia" w:hint="eastAsia"/>
          <w:color w:val="000000" w:themeColor="text1"/>
        </w:rPr>
        <w:t>アカウント</w:t>
      </w:r>
      <w:r w:rsidRPr="00305D7B">
        <w:rPr>
          <w:rFonts w:asciiTheme="minorEastAsia" w:hAnsiTheme="minorEastAsia" w:hint="eastAsia"/>
          <w:color w:val="000000" w:themeColor="text1"/>
        </w:rPr>
        <w:t>の管理</w:t>
      </w:r>
      <w:r w:rsidR="007C67D3">
        <w:rPr>
          <w:rFonts w:asciiTheme="minorEastAsia" w:hAnsiTheme="minorEastAsia" w:hint="eastAsia"/>
          <w:color w:val="000000" w:themeColor="text1"/>
        </w:rPr>
        <w:t>)</w:t>
      </w:r>
    </w:p>
    <w:p w14:paraId="581C9882" w14:textId="6573A679" w:rsidR="00D25AD9" w:rsidRDefault="003E6E2A" w:rsidP="0088658F">
      <w:pPr>
        <w:rPr>
          <w:rFonts w:asciiTheme="minorEastAsia" w:hAnsiTheme="minorEastAsia" w:cs="Segoe UI"/>
          <w:color w:val="000000" w:themeColor="text1"/>
          <w:kern w:val="36"/>
          <w:szCs w:val="21"/>
        </w:rPr>
      </w:pPr>
      <w:r>
        <w:rPr>
          <w:rFonts w:asciiTheme="minorEastAsia" w:hAnsiTheme="minorEastAsia" w:hint="eastAsia"/>
          <w:color w:val="000000" w:themeColor="text1"/>
        </w:rPr>
        <w:t>1）</w:t>
      </w:r>
      <w:r w:rsidR="002F1095" w:rsidRPr="00305D7B">
        <w:rPr>
          <w:rFonts w:asciiTheme="minorEastAsia" w:hAnsiTheme="minorEastAsia" w:hint="eastAsia"/>
          <w:color w:val="000000" w:themeColor="text1"/>
        </w:rPr>
        <w:t>ユーザーが</w:t>
      </w:r>
      <w:r w:rsidR="00EB1D37" w:rsidRPr="00305D7B">
        <w:rPr>
          <w:rFonts w:asciiTheme="minorEastAsia" w:hAnsiTheme="minorEastAsia" w:cs="Segoe UI" w:hint="eastAsia"/>
          <w:color w:val="000000" w:themeColor="text1"/>
          <w:kern w:val="36"/>
          <w:szCs w:val="21"/>
        </w:rPr>
        <w:t>本サービス</w:t>
      </w:r>
      <w:r w:rsidR="002F1095" w:rsidRPr="00305D7B">
        <w:rPr>
          <w:rFonts w:asciiTheme="minorEastAsia" w:hAnsiTheme="minorEastAsia" w:cs="Segoe UI" w:hint="eastAsia"/>
          <w:color w:val="000000" w:themeColor="text1"/>
          <w:kern w:val="36"/>
          <w:szCs w:val="21"/>
        </w:rPr>
        <w:t>を通じ、決済時に開示した個人情報（クレジットカードの決済情報）は、各クレジットカード</w:t>
      </w:r>
      <w:r w:rsidR="00D25AD9" w:rsidRPr="00305D7B">
        <w:rPr>
          <w:rFonts w:asciiTheme="minorEastAsia" w:hAnsiTheme="minorEastAsia" w:cs="Segoe UI" w:hint="eastAsia"/>
          <w:color w:val="000000" w:themeColor="text1"/>
          <w:kern w:val="36"/>
          <w:szCs w:val="21"/>
        </w:rPr>
        <w:t>会社又は決済代行</w:t>
      </w:r>
      <w:r w:rsidR="00DC7650">
        <w:rPr>
          <w:rFonts w:asciiTheme="minorEastAsia" w:hAnsiTheme="minorEastAsia" w:cs="Segoe UI" w:hint="eastAsia"/>
          <w:color w:val="000000" w:themeColor="text1"/>
          <w:kern w:val="36"/>
          <w:szCs w:val="21"/>
        </w:rPr>
        <w:t>会社</w:t>
      </w:r>
      <w:r w:rsidR="002F1095" w:rsidRPr="00305D7B">
        <w:rPr>
          <w:rFonts w:asciiTheme="minorEastAsia" w:hAnsiTheme="minorEastAsia" w:cs="Segoe UI" w:hint="eastAsia"/>
          <w:color w:val="000000" w:themeColor="text1"/>
          <w:kern w:val="36"/>
          <w:szCs w:val="21"/>
        </w:rPr>
        <w:t>の利用規定及び個人情報管理規定に基づき</w:t>
      </w:r>
      <w:r w:rsidR="00E34AB4" w:rsidRPr="00305D7B">
        <w:rPr>
          <w:rFonts w:asciiTheme="minorEastAsia" w:hAnsiTheme="minorEastAsia" w:cs="Segoe UI" w:hint="eastAsia"/>
          <w:color w:val="000000" w:themeColor="text1"/>
          <w:kern w:val="36"/>
          <w:szCs w:val="21"/>
        </w:rPr>
        <w:t>、</w:t>
      </w:r>
      <w:r w:rsidR="00D25AD9" w:rsidRPr="00305D7B">
        <w:rPr>
          <w:rFonts w:asciiTheme="minorEastAsia" w:hAnsiTheme="minorEastAsia" w:cs="Segoe UI" w:hint="eastAsia"/>
          <w:color w:val="000000" w:themeColor="text1"/>
          <w:kern w:val="36"/>
          <w:szCs w:val="21"/>
        </w:rPr>
        <w:t>各々が管理するものとする。</w:t>
      </w:r>
    </w:p>
    <w:p w14:paraId="09F05869" w14:textId="48CC5AE7" w:rsidR="003E6E2A" w:rsidRPr="003E6E2A" w:rsidRDefault="003E6E2A" w:rsidP="003E6E2A">
      <w:pPr>
        <w:rPr>
          <w:rFonts w:asciiTheme="minorEastAsia" w:hAnsiTheme="minorEastAsia" w:cs="Segoe UI"/>
          <w:color w:val="000000" w:themeColor="text1"/>
          <w:kern w:val="36"/>
          <w:szCs w:val="21"/>
        </w:rPr>
      </w:pPr>
      <w:r>
        <w:rPr>
          <w:rFonts w:asciiTheme="minorEastAsia" w:hAnsiTheme="minorEastAsia" w:cs="Segoe UI" w:hint="eastAsia"/>
          <w:color w:val="000000" w:themeColor="text1"/>
          <w:kern w:val="36"/>
          <w:szCs w:val="21"/>
        </w:rPr>
        <w:t>2）</w:t>
      </w:r>
      <w:r w:rsidRPr="003E6E2A">
        <w:rPr>
          <w:rFonts w:asciiTheme="minorEastAsia" w:hAnsiTheme="minorEastAsia" w:cs="Segoe UI" w:hint="eastAsia"/>
          <w:color w:val="000000" w:themeColor="text1"/>
          <w:kern w:val="36"/>
          <w:szCs w:val="21"/>
        </w:rPr>
        <w:t>ユーザーは、当社が付与するユーザーアカウントの管理及び保管を行う責任を負うものとします。</w:t>
      </w:r>
    </w:p>
    <w:p w14:paraId="2847988E" w14:textId="503AD243" w:rsidR="003E6E2A" w:rsidRPr="0088658F" w:rsidRDefault="003E6E2A" w:rsidP="0088658F">
      <w:pPr>
        <w:rPr>
          <w:rFonts w:asciiTheme="minorEastAsia" w:hAnsiTheme="minorEastAsia" w:cs="Segoe UI"/>
          <w:color w:val="000000" w:themeColor="text1"/>
          <w:kern w:val="36"/>
          <w:szCs w:val="21"/>
        </w:rPr>
      </w:pPr>
      <w:r>
        <w:rPr>
          <w:rFonts w:asciiTheme="minorEastAsia" w:hAnsiTheme="minorEastAsia" w:cs="Segoe UI" w:hint="eastAsia"/>
          <w:color w:val="000000" w:themeColor="text1"/>
          <w:kern w:val="36"/>
          <w:szCs w:val="21"/>
        </w:rPr>
        <w:t>3）</w:t>
      </w:r>
      <w:r w:rsidRPr="003E6E2A">
        <w:rPr>
          <w:rFonts w:asciiTheme="minorEastAsia" w:hAnsiTheme="minorEastAsia" w:cs="Segoe UI" w:hint="eastAsia"/>
          <w:color w:val="000000" w:themeColor="text1"/>
          <w:kern w:val="36"/>
          <w:szCs w:val="21"/>
        </w:rPr>
        <w:t>ユーザーは、ユーザーアカウントを第三者に利用させ、または譲渡もしくは担保設定その他の処分をすることはできないものとします。</w:t>
      </w:r>
    </w:p>
    <w:p w14:paraId="671E4DFD" w14:textId="77777777" w:rsidR="0088658F" w:rsidRDefault="0088658F" w:rsidP="0088658F">
      <w:pPr>
        <w:rPr>
          <w:rFonts w:asciiTheme="minorEastAsia" w:hAnsiTheme="minorEastAsia" w:cs="Segoe UI"/>
          <w:color w:val="000000" w:themeColor="text1"/>
          <w:kern w:val="36"/>
          <w:szCs w:val="21"/>
        </w:rPr>
      </w:pPr>
      <w:r>
        <w:rPr>
          <w:rFonts w:asciiTheme="minorEastAsia" w:hAnsiTheme="minorEastAsia" w:cs="Segoe UI" w:hint="eastAsia"/>
          <w:color w:val="000000" w:themeColor="text1"/>
          <w:kern w:val="36"/>
          <w:szCs w:val="21"/>
        </w:rPr>
        <w:t>4）</w:t>
      </w:r>
      <w:r w:rsidR="003E6E2A" w:rsidRPr="003E6E2A">
        <w:rPr>
          <w:rFonts w:asciiTheme="minorEastAsia" w:hAnsiTheme="minorEastAsia" w:cs="Segoe UI" w:hint="eastAsia"/>
          <w:color w:val="000000" w:themeColor="text1"/>
          <w:kern w:val="36"/>
          <w:szCs w:val="21"/>
        </w:rPr>
        <w:t>ユーザーアカウントが第三者に漏洩した場合、あるいはユーザーアカウントが第三者に使用されている疑いのある場合には、直ちに当社にその旨連絡するとともに、当社の指示がある場合にはこれに従うものとします。この場合、当社はそのユーザーアカウント等を不正アカウントとして停止できるものとします。</w:t>
      </w:r>
    </w:p>
    <w:p w14:paraId="206A5219" w14:textId="3D0BBB8E" w:rsidR="003E6E2A" w:rsidRDefault="0088658F" w:rsidP="0088658F">
      <w:pPr>
        <w:rPr>
          <w:rFonts w:asciiTheme="minorEastAsia" w:hAnsiTheme="minorEastAsia" w:cs="Segoe UI"/>
          <w:color w:val="000000" w:themeColor="text1"/>
          <w:kern w:val="36"/>
          <w:szCs w:val="21"/>
        </w:rPr>
      </w:pPr>
      <w:r>
        <w:rPr>
          <w:rFonts w:asciiTheme="minorEastAsia" w:hAnsiTheme="minorEastAsia" w:cs="Segoe UI" w:hint="eastAsia"/>
          <w:color w:val="000000" w:themeColor="text1"/>
          <w:kern w:val="36"/>
          <w:szCs w:val="21"/>
        </w:rPr>
        <w:t>5）</w:t>
      </w:r>
      <w:r w:rsidR="003E6E2A" w:rsidRPr="003E6E2A">
        <w:rPr>
          <w:rFonts w:asciiTheme="minorEastAsia" w:hAnsiTheme="minorEastAsia" w:cs="Segoe UI" w:hint="eastAsia"/>
          <w:color w:val="000000" w:themeColor="text1"/>
          <w:kern w:val="36"/>
          <w:szCs w:val="21"/>
        </w:rPr>
        <w:t>ユーザーアカウントの管理不十分、使用上の過誤、第三者の使用等による損害の責任はユーザーが負うものとし、当社は一切の責任を負</w:t>
      </w:r>
      <w:r w:rsidR="009C6F05">
        <w:rPr>
          <w:rFonts w:asciiTheme="minorEastAsia" w:hAnsiTheme="minorEastAsia" w:cs="Segoe UI" w:hint="eastAsia"/>
          <w:color w:val="000000" w:themeColor="text1"/>
          <w:kern w:val="36"/>
          <w:szCs w:val="21"/>
        </w:rPr>
        <w:t>わないものとする。</w:t>
      </w:r>
    </w:p>
    <w:p w14:paraId="0D98384C" w14:textId="77777777" w:rsidR="009C6F05" w:rsidRDefault="009C6F05" w:rsidP="0088658F">
      <w:pPr>
        <w:rPr>
          <w:rFonts w:asciiTheme="minorEastAsia" w:hAnsiTheme="minorEastAsia" w:cs="Segoe UI"/>
          <w:color w:val="000000" w:themeColor="text1"/>
          <w:kern w:val="36"/>
          <w:szCs w:val="21"/>
        </w:rPr>
      </w:pPr>
    </w:p>
    <w:p w14:paraId="2A83CE47" w14:textId="47623C51" w:rsidR="009C6F05" w:rsidRPr="009C6F05" w:rsidRDefault="009C6F05" w:rsidP="009C6F05">
      <w:pPr>
        <w:rPr>
          <w:rFonts w:asciiTheme="minorEastAsia" w:hAnsiTheme="minorEastAsia" w:cs="Segoe UI"/>
          <w:color w:val="000000" w:themeColor="text1"/>
          <w:kern w:val="36"/>
          <w:szCs w:val="21"/>
        </w:rPr>
      </w:pPr>
      <w:r w:rsidRPr="009C6F05">
        <w:rPr>
          <w:rFonts w:asciiTheme="minorEastAsia" w:hAnsiTheme="minorEastAsia" w:cs="Segoe UI" w:hint="eastAsia"/>
          <w:color w:val="000000" w:themeColor="text1"/>
          <w:kern w:val="36"/>
          <w:szCs w:val="21"/>
        </w:rPr>
        <w:t>第</w:t>
      </w:r>
      <w:r w:rsidR="001D15EA">
        <w:rPr>
          <w:rFonts w:asciiTheme="minorEastAsia" w:hAnsiTheme="minorEastAsia" w:cs="Segoe UI" w:hint="eastAsia"/>
          <w:color w:val="000000" w:themeColor="text1"/>
          <w:kern w:val="36"/>
          <w:szCs w:val="21"/>
        </w:rPr>
        <w:t>6</w:t>
      </w:r>
      <w:r w:rsidRPr="009C6F05">
        <w:rPr>
          <w:rFonts w:asciiTheme="minorEastAsia" w:hAnsiTheme="minorEastAsia" w:cs="Segoe UI"/>
          <w:color w:val="000000" w:themeColor="text1"/>
          <w:kern w:val="36"/>
          <w:szCs w:val="21"/>
        </w:rPr>
        <w:t>条　ユーザーアカウントの停止、登録抹消</w:t>
      </w:r>
    </w:p>
    <w:p w14:paraId="1D8D3A15" w14:textId="052489C9" w:rsidR="009C6F05" w:rsidRPr="009C6F05" w:rsidRDefault="009C6F05" w:rsidP="009C6F05">
      <w:pPr>
        <w:rPr>
          <w:rFonts w:asciiTheme="minorEastAsia" w:hAnsiTheme="minorEastAsia" w:cs="Segoe UI"/>
          <w:color w:val="000000" w:themeColor="text1"/>
          <w:kern w:val="36"/>
          <w:szCs w:val="21"/>
        </w:rPr>
      </w:pPr>
      <w:r>
        <w:rPr>
          <w:rFonts w:asciiTheme="minorEastAsia" w:hAnsiTheme="minorEastAsia" w:cs="Segoe UI" w:hint="eastAsia"/>
          <w:color w:val="000000" w:themeColor="text1"/>
          <w:kern w:val="36"/>
          <w:szCs w:val="21"/>
        </w:rPr>
        <w:t>1）</w:t>
      </w:r>
      <w:r w:rsidRPr="009C6F05">
        <w:rPr>
          <w:rFonts w:asciiTheme="minorEastAsia" w:hAnsiTheme="minorEastAsia" w:cs="Segoe UI" w:hint="eastAsia"/>
          <w:color w:val="000000" w:themeColor="text1"/>
          <w:kern w:val="36"/>
          <w:szCs w:val="21"/>
        </w:rPr>
        <w:t>当社は、ユーザーに以下の事由がある場合、ユーザーに何ら事前の通知または催告をすることなく、ユーザーアカウントの利用の全部または一部を一時停止し、もしくは、その登録を抹消することができるものとします。当社は、上記処分の理由について、ユーザーに対して説明義務を一切負わないものとする。</w:t>
      </w:r>
    </w:p>
    <w:p w14:paraId="0C9CC45B" w14:textId="77777777" w:rsidR="009C6F05" w:rsidRPr="009C6F05" w:rsidRDefault="009C6F05" w:rsidP="009C6F05">
      <w:pPr>
        <w:rPr>
          <w:rFonts w:asciiTheme="minorEastAsia" w:hAnsiTheme="minorEastAsia" w:cs="Segoe UI"/>
          <w:color w:val="000000" w:themeColor="text1"/>
          <w:kern w:val="36"/>
          <w:szCs w:val="21"/>
        </w:rPr>
      </w:pPr>
      <w:r w:rsidRPr="009C6F05">
        <w:rPr>
          <w:rFonts w:asciiTheme="minorEastAsia" w:hAnsiTheme="minorEastAsia" w:cs="Segoe UI" w:hint="eastAsia"/>
          <w:color w:val="000000" w:themeColor="text1"/>
          <w:kern w:val="36"/>
          <w:szCs w:val="21"/>
        </w:rPr>
        <w:t>一　法令または、本件各規約の違反もしくはそのおそれがある場合</w:t>
      </w:r>
    </w:p>
    <w:p w14:paraId="3E5CE321" w14:textId="77777777" w:rsidR="009C6F05" w:rsidRPr="009C6F05" w:rsidRDefault="009C6F05" w:rsidP="009C6F05">
      <w:pPr>
        <w:rPr>
          <w:rFonts w:asciiTheme="minorEastAsia" w:hAnsiTheme="minorEastAsia" w:cs="Segoe UI"/>
          <w:color w:val="000000" w:themeColor="text1"/>
          <w:kern w:val="36"/>
          <w:szCs w:val="21"/>
        </w:rPr>
      </w:pPr>
      <w:r w:rsidRPr="009C6F05">
        <w:rPr>
          <w:rFonts w:asciiTheme="minorEastAsia" w:hAnsiTheme="minorEastAsia" w:cs="Segoe UI" w:hint="eastAsia"/>
          <w:color w:val="000000" w:themeColor="text1"/>
          <w:kern w:val="36"/>
          <w:szCs w:val="21"/>
        </w:rPr>
        <w:t>二　当社、他のユーザー、外部</w:t>
      </w:r>
      <w:r w:rsidRPr="009C6F05">
        <w:rPr>
          <w:rFonts w:asciiTheme="minorEastAsia" w:hAnsiTheme="minorEastAsia" w:cs="Segoe UI"/>
          <w:color w:val="000000" w:themeColor="text1"/>
          <w:kern w:val="36"/>
          <w:szCs w:val="21"/>
        </w:rPr>
        <w:t>SNS事業者その他の第三者に損害を生じさせるおそれのある目的または方法で本サービスを利用した、または利用しようとした場合</w:t>
      </w:r>
    </w:p>
    <w:p w14:paraId="7B1F9E22" w14:textId="77777777" w:rsidR="009C6F05" w:rsidRPr="009C6F05" w:rsidRDefault="009C6F05" w:rsidP="009C6F05">
      <w:pPr>
        <w:rPr>
          <w:rFonts w:asciiTheme="minorEastAsia" w:hAnsiTheme="minorEastAsia" w:cs="Segoe UI"/>
          <w:color w:val="000000" w:themeColor="text1"/>
          <w:kern w:val="36"/>
          <w:szCs w:val="21"/>
        </w:rPr>
      </w:pPr>
      <w:r w:rsidRPr="009C6F05">
        <w:rPr>
          <w:rFonts w:asciiTheme="minorEastAsia" w:hAnsiTheme="minorEastAsia" w:cs="Segoe UI" w:hint="eastAsia"/>
          <w:color w:val="000000" w:themeColor="text1"/>
          <w:kern w:val="36"/>
          <w:szCs w:val="21"/>
        </w:rPr>
        <w:t>三　手段の如何を問わず、本サービスの運営を妨害した場合</w:t>
      </w:r>
    </w:p>
    <w:p w14:paraId="06A994BB" w14:textId="77777777" w:rsidR="009C6F05" w:rsidRPr="009C6F05" w:rsidRDefault="009C6F05" w:rsidP="009C6F05">
      <w:pPr>
        <w:rPr>
          <w:rFonts w:asciiTheme="minorEastAsia" w:hAnsiTheme="minorEastAsia" w:cs="Segoe UI"/>
          <w:color w:val="000000" w:themeColor="text1"/>
          <w:kern w:val="36"/>
          <w:szCs w:val="21"/>
        </w:rPr>
      </w:pPr>
      <w:r w:rsidRPr="009C6F05">
        <w:rPr>
          <w:rFonts w:asciiTheme="minorEastAsia" w:hAnsiTheme="minorEastAsia" w:cs="Segoe UI" w:hint="eastAsia"/>
          <w:color w:val="000000" w:themeColor="text1"/>
          <w:kern w:val="36"/>
          <w:szCs w:val="21"/>
        </w:rPr>
        <w:t>四　当社の定める期間内に本サービスの利用がなかった場合</w:t>
      </w:r>
    </w:p>
    <w:p w14:paraId="5FDABEE4" w14:textId="77777777" w:rsidR="009C6F05" w:rsidRPr="009C6F05" w:rsidRDefault="009C6F05" w:rsidP="009C6F05">
      <w:pPr>
        <w:rPr>
          <w:rFonts w:asciiTheme="minorEastAsia" w:hAnsiTheme="minorEastAsia" w:cs="Segoe UI"/>
          <w:color w:val="000000" w:themeColor="text1"/>
          <w:kern w:val="36"/>
          <w:szCs w:val="21"/>
        </w:rPr>
      </w:pPr>
      <w:r w:rsidRPr="009C6F05">
        <w:rPr>
          <w:rFonts w:asciiTheme="minorEastAsia" w:hAnsiTheme="minorEastAsia" w:cs="Segoe UI" w:hint="eastAsia"/>
          <w:color w:val="000000" w:themeColor="text1"/>
          <w:kern w:val="36"/>
          <w:szCs w:val="21"/>
        </w:rPr>
        <w:t>五　ユーザーに対し、差押、仮差押、仮処分、強制執行、破産、民事再生、会社更生、特別清算の申し立てがなされた場合、または、ユーザーが自ら破産、民事再生、会社更生、特別清算の申し立てをした場合</w:t>
      </w:r>
    </w:p>
    <w:p w14:paraId="7981AC29" w14:textId="77777777" w:rsidR="009C6F05" w:rsidRPr="009C6F05" w:rsidRDefault="009C6F05" w:rsidP="009C6F05">
      <w:pPr>
        <w:rPr>
          <w:rFonts w:asciiTheme="minorEastAsia" w:hAnsiTheme="minorEastAsia" w:cs="Segoe UI"/>
          <w:color w:val="000000" w:themeColor="text1"/>
          <w:kern w:val="36"/>
          <w:szCs w:val="21"/>
        </w:rPr>
      </w:pPr>
      <w:r w:rsidRPr="009C6F05">
        <w:rPr>
          <w:rFonts w:asciiTheme="minorEastAsia" w:hAnsiTheme="minorEastAsia" w:cs="Segoe UI" w:hint="eastAsia"/>
          <w:color w:val="000000" w:themeColor="text1"/>
          <w:kern w:val="36"/>
          <w:szCs w:val="21"/>
        </w:rPr>
        <w:t>六　その他、ユーザーとして不適格と当社が判断した場合</w:t>
      </w:r>
    </w:p>
    <w:p w14:paraId="5D3303DC" w14:textId="360A344C" w:rsidR="009C6F05" w:rsidRPr="00305D7B" w:rsidRDefault="009C6F05" w:rsidP="009C6F05">
      <w:pPr>
        <w:rPr>
          <w:rFonts w:asciiTheme="minorEastAsia" w:hAnsiTheme="minorEastAsia" w:cs="Segoe UI"/>
          <w:color w:val="000000" w:themeColor="text1"/>
          <w:kern w:val="36"/>
          <w:szCs w:val="21"/>
        </w:rPr>
      </w:pPr>
      <w:r>
        <w:rPr>
          <w:rFonts w:asciiTheme="minorEastAsia" w:hAnsiTheme="minorEastAsia" w:cs="Segoe UI" w:hint="eastAsia"/>
          <w:color w:val="000000" w:themeColor="text1"/>
          <w:kern w:val="36"/>
          <w:szCs w:val="21"/>
        </w:rPr>
        <w:t>2）</w:t>
      </w:r>
      <w:r w:rsidRPr="009C6F05">
        <w:rPr>
          <w:rFonts w:asciiTheme="minorEastAsia" w:hAnsiTheme="minorEastAsia" w:cs="Segoe UI" w:hint="eastAsia"/>
          <w:color w:val="000000" w:themeColor="text1"/>
          <w:kern w:val="36"/>
          <w:szCs w:val="21"/>
        </w:rPr>
        <w:t>当社は、本条に基づき当社が行った行為によりユーザーに生じた損害について一切の責任を負</w:t>
      </w:r>
      <w:r w:rsidR="001D15EA">
        <w:rPr>
          <w:rFonts w:asciiTheme="minorEastAsia" w:hAnsiTheme="minorEastAsia" w:cs="Segoe UI" w:hint="eastAsia"/>
          <w:color w:val="000000" w:themeColor="text1"/>
          <w:kern w:val="36"/>
          <w:szCs w:val="21"/>
        </w:rPr>
        <w:t>わないものとする。</w:t>
      </w:r>
    </w:p>
    <w:p w14:paraId="39422FB1" w14:textId="3B2C6E58" w:rsidR="00FB0BC0" w:rsidRPr="00305D7B" w:rsidRDefault="00FB0BC0" w:rsidP="00FB0BC0">
      <w:pPr>
        <w:rPr>
          <w:rFonts w:asciiTheme="minorEastAsia" w:hAnsiTheme="minorEastAsia" w:cs="Segoe UI"/>
          <w:color w:val="000000" w:themeColor="text1"/>
          <w:kern w:val="36"/>
          <w:szCs w:val="21"/>
        </w:rPr>
      </w:pPr>
    </w:p>
    <w:p w14:paraId="32920607" w14:textId="132E085E" w:rsidR="00FB0BC0" w:rsidRPr="00305D7B" w:rsidRDefault="00FB0BC0" w:rsidP="00FB0BC0">
      <w:pPr>
        <w:rPr>
          <w:rFonts w:asciiTheme="minorEastAsia" w:hAnsiTheme="minorEastAsia" w:cs="Segoe UI"/>
          <w:color w:val="000000" w:themeColor="text1"/>
          <w:kern w:val="36"/>
          <w:szCs w:val="21"/>
        </w:rPr>
      </w:pPr>
      <w:r w:rsidRPr="00305D7B">
        <w:rPr>
          <w:rFonts w:asciiTheme="minorEastAsia" w:hAnsiTheme="minorEastAsia" w:cs="Segoe UI" w:hint="eastAsia"/>
          <w:color w:val="000000" w:themeColor="text1"/>
          <w:kern w:val="36"/>
          <w:szCs w:val="21"/>
        </w:rPr>
        <w:t>第</w:t>
      </w:r>
      <w:r w:rsidR="001D15EA">
        <w:rPr>
          <w:rFonts w:asciiTheme="minorEastAsia" w:hAnsiTheme="minorEastAsia" w:cs="Segoe UI" w:hint="eastAsia"/>
          <w:color w:val="000000" w:themeColor="text1"/>
          <w:kern w:val="36"/>
          <w:szCs w:val="21"/>
        </w:rPr>
        <w:t>7</w:t>
      </w:r>
      <w:r w:rsidRPr="00305D7B">
        <w:rPr>
          <w:rFonts w:asciiTheme="minorEastAsia" w:hAnsiTheme="minorEastAsia" w:cs="Segoe UI" w:hint="eastAsia"/>
          <w:color w:val="000000" w:themeColor="text1"/>
          <w:kern w:val="36"/>
          <w:szCs w:val="21"/>
        </w:rPr>
        <w:t xml:space="preserve">条　</w:t>
      </w:r>
      <w:r w:rsidR="007C67D3">
        <w:rPr>
          <w:rFonts w:asciiTheme="minorEastAsia" w:hAnsiTheme="minorEastAsia" w:cs="Segoe UI" w:hint="eastAsia"/>
          <w:color w:val="000000" w:themeColor="text1"/>
          <w:kern w:val="36"/>
          <w:szCs w:val="21"/>
        </w:rPr>
        <w:t>(</w:t>
      </w:r>
      <w:r w:rsidRPr="00305D7B">
        <w:rPr>
          <w:rFonts w:asciiTheme="minorEastAsia" w:hAnsiTheme="minorEastAsia" w:cs="Segoe UI" w:hint="eastAsia"/>
          <w:color w:val="000000" w:themeColor="text1"/>
          <w:kern w:val="36"/>
          <w:szCs w:val="21"/>
        </w:rPr>
        <w:t>決済代行</w:t>
      </w:r>
      <w:r w:rsidR="00E85511">
        <w:rPr>
          <w:rFonts w:asciiTheme="minorEastAsia" w:hAnsiTheme="minorEastAsia" w:cs="Segoe UI" w:hint="eastAsia"/>
          <w:color w:val="000000" w:themeColor="text1"/>
          <w:kern w:val="36"/>
          <w:szCs w:val="21"/>
        </w:rPr>
        <w:t>会社</w:t>
      </w:r>
      <w:r w:rsidR="0088658F">
        <w:rPr>
          <w:rFonts w:asciiTheme="minorEastAsia" w:hAnsiTheme="minorEastAsia" w:cs="Segoe UI" w:hint="eastAsia"/>
          <w:color w:val="000000" w:themeColor="text1"/>
          <w:kern w:val="36"/>
          <w:szCs w:val="21"/>
        </w:rPr>
        <w:t>による金銭の収納</w:t>
      </w:r>
      <w:r w:rsidR="007C67D3">
        <w:rPr>
          <w:rFonts w:asciiTheme="minorEastAsia" w:hAnsiTheme="minorEastAsia" w:cs="Segoe UI" w:hint="eastAsia"/>
          <w:color w:val="000000" w:themeColor="text1"/>
          <w:kern w:val="36"/>
          <w:szCs w:val="21"/>
        </w:rPr>
        <w:t>)</w:t>
      </w:r>
    </w:p>
    <w:p w14:paraId="5ACD0F23" w14:textId="4AE11727" w:rsidR="00FB0BC0" w:rsidRDefault="00FB0BC0" w:rsidP="00E85511">
      <w:pPr>
        <w:rPr>
          <w:rFonts w:asciiTheme="minorEastAsia" w:hAnsiTheme="minorEastAsia" w:cs="Segoe UI"/>
          <w:color w:val="000000" w:themeColor="text1"/>
          <w:kern w:val="36"/>
          <w:szCs w:val="21"/>
        </w:rPr>
      </w:pPr>
      <w:r w:rsidRPr="00305D7B">
        <w:rPr>
          <w:rFonts w:asciiTheme="minorEastAsia" w:hAnsiTheme="minorEastAsia" w:cs="Segoe UI" w:hint="eastAsia"/>
          <w:color w:val="000000" w:themeColor="text1"/>
          <w:kern w:val="36"/>
          <w:szCs w:val="21"/>
        </w:rPr>
        <w:t>当社は、決済代行</w:t>
      </w:r>
      <w:r w:rsidR="00E85511">
        <w:rPr>
          <w:rFonts w:asciiTheme="minorEastAsia" w:hAnsiTheme="minorEastAsia" w:cs="Segoe UI" w:hint="eastAsia"/>
          <w:color w:val="000000" w:themeColor="text1"/>
          <w:kern w:val="36"/>
          <w:szCs w:val="21"/>
        </w:rPr>
        <w:t>会社</w:t>
      </w:r>
      <w:r w:rsidRPr="00305D7B">
        <w:rPr>
          <w:rFonts w:asciiTheme="minorEastAsia" w:hAnsiTheme="minorEastAsia" w:cs="Segoe UI" w:hint="eastAsia"/>
          <w:color w:val="000000" w:themeColor="text1"/>
          <w:kern w:val="36"/>
          <w:szCs w:val="21"/>
        </w:rPr>
        <w:t>を</w:t>
      </w:r>
      <w:r w:rsidR="00A8217C">
        <w:rPr>
          <w:rFonts w:asciiTheme="minorEastAsia" w:hAnsiTheme="minorEastAsia" w:cs="Segoe UI" w:hint="eastAsia"/>
          <w:color w:val="000000" w:themeColor="text1"/>
          <w:kern w:val="36"/>
          <w:szCs w:val="21"/>
        </w:rPr>
        <w:t>介</w:t>
      </w:r>
      <w:r w:rsidRPr="00305D7B">
        <w:rPr>
          <w:rFonts w:asciiTheme="minorEastAsia" w:hAnsiTheme="minorEastAsia" w:cs="Segoe UI" w:hint="eastAsia"/>
          <w:color w:val="000000" w:themeColor="text1"/>
          <w:kern w:val="36"/>
          <w:szCs w:val="21"/>
        </w:rPr>
        <w:t>しユーザーから</w:t>
      </w:r>
      <w:r w:rsidR="00E85511">
        <w:rPr>
          <w:rFonts w:asciiTheme="minorEastAsia" w:hAnsiTheme="minorEastAsia" w:cs="Segoe UI" w:hint="eastAsia"/>
          <w:color w:val="000000" w:themeColor="text1"/>
          <w:kern w:val="36"/>
          <w:szCs w:val="21"/>
        </w:rPr>
        <w:t>金銭</w:t>
      </w:r>
      <w:r w:rsidRPr="00305D7B">
        <w:rPr>
          <w:rFonts w:asciiTheme="minorEastAsia" w:hAnsiTheme="minorEastAsia" w:cs="Segoe UI" w:hint="eastAsia"/>
          <w:color w:val="000000" w:themeColor="text1"/>
          <w:kern w:val="36"/>
          <w:szCs w:val="21"/>
        </w:rPr>
        <w:t>を</w:t>
      </w:r>
      <w:r w:rsidR="002F2292" w:rsidRPr="00305D7B">
        <w:rPr>
          <w:rFonts w:asciiTheme="minorEastAsia" w:hAnsiTheme="minorEastAsia" w:cs="Segoe UI" w:hint="eastAsia"/>
          <w:color w:val="000000" w:themeColor="text1"/>
          <w:kern w:val="36"/>
          <w:szCs w:val="21"/>
        </w:rPr>
        <w:t>収納</w:t>
      </w:r>
      <w:r w:rsidRPr="00305D7B">
        <w:rPr>
          <w:rFonts w:asciiTheme="minorEastAsia" w:hAnsiTheme="minorEastAsia" w:cs="Segoe UI" w:hint="eastAsia"/>
          <w:color w:val="000000" w:themeColor="text1"/>
          <w:kern w:val="36"/>
          <w:szCs w:val="21"/>
        </w:rPr>
        <w:t>する。</w:t>
      </w:r>
      <w:r w:rsidR="00F834D6">
        <w:rPr>
          <w:rFonts w:asciiTheme="minorEastAsia" w:hAnsiTheme="minorEastAsia" w:cs="Segoe UI" w:hint="eastAsia"/>
          <w:color w:val="000000" w:themeColor="text1"/>
          <w:kern w:val="36"/>
          <w:szCs w:val="21"/>
        </w:rPr>
        <w:t>その際に</w:t>
      </w:r>
      <w:r w:rsidR="00634664">
        <w:rPr>
          <w:rFonts w:asciiTheme="minorEastAsia" w:hAnsiTheme="minorEastAsia" w:cs="Segoe UI" w:hint="eastAsia"/>
          <w:color w:val="000000" w:themeColor="text1"/>
          <w:kern w:val="36"/>
          <w:szCs w:val="21"/>
        </w:rPr>
        <w:t>決済手数料を差し引</w:t>
      </w:r>
      <w:r w:rsidR="00C42109">
        <w:rPr>
          <w:rFonts w:asciiTheme="minorEastAsia" w:hAnsiTheme="minorEastAsia" w:cs="Segoe UI" w:hint="eastAsia"/>
          <w:color w:val="000000" w:themeColor="text1"/>
          <w:kern w:val="36"/>
          <w:szCs w:val="21"/>
        </w:rPr>
        <w:t>くものとする</w:t>
      </w:r>
      <w:r w:rsidR="00634664">
        <w:rPr>
          <w:rFonts w:asciiTheme="minorEastAsia" w:hAnsiTheme="minorEastAsia" w:cs="Segoe UI" w:hint="eastAsia"/>
          <w:color w:val="000000" w:themeColor="text1"/>
          <w:kern w:val="36"/>
          <w:szCs w:val="21"/>
        </w:rPr>
        <w:t>。</w:t>
      </w:r>
      <w:r w:rsidR="00923DDF">
        <w:rPr>
          <w:rFonts w:asciiTheme="minorEastAsia" w:hAnsiTheme="minorEastAsia" w:cs="Segoe UI" w:hint="eastAsia"/>
          <w:color w:val="000000" w:themeColor="text1"/>
          <w:kern w:val="36"/>
          <w:szCs w:val="21"/>
        </w:rPr>
        <w:t>決済手数料は変動する場合が</w:t>
      </w:r>
      <w:r w:rsidR="00E21D2A">
        <w:rPr>
          <w:rFonts w:asciiTheme="minorEastAsia" w:hAnsiTheme="minorEastAsia" w:cs="Segoe UI" w:hint="eastAsia"/>
          <w:color w:val="000000" w:themeColor="text1"/>
          <w:kern w:val="36"/>
          <w:szCs w:val="21"/>
        </w:rPr>
        <w:t>あります。</w:t>
      </w:r>
      <w:r w:rsidR="003A0FFA" w:rsidRPr="00305D7B">
        <w:rPr>
          <w:rFonts w:asciiTheme="minorEastAsia" w:hAnsiTheme="minorEastAsia" w:cs="Segoe UI" w:hint="eastAsia"/>
          <w:color w:val="000000" w:themeColor="text1"/>
          <w:kern w:val="36"/>
          <w:szCs w:val="21"/>
        </w:rPr>
        <w:t>また、</w:t>
      </w:r>
      <w:r w:rsidRPr="00305D7B">
        <w:rPr>
          <w:rFonts w:asciiTheme="minorEastAsia" w:hAnsiTheme="minorEastAsia" w:cs="Segoe UI" w:hint="eastAsia"/>
          <w:color w:val="000000" w:themeColor="text1"/>
          <w:kern w:val="36"/>
          <w:szCs w:val="21"/>
        </w:rPr>
        <w:t>決済代行</w:t>
      </w:r>
      <w:r w:rsidR="00E85511">
        <w:rPr>
          <w:rFonts w:asciiTheme="minorEastAsia" w:hAnsiTheme="minorEastAsia" w:cs="Segoe UI" w:hint="eastAsia"/>
          <w:color w:val="000000" w:themeColor="text1"/>
          <w:kern w:val="36"/>
          <w:szCs w:val="21"/>
        </w:rPr>
        <w:t>会社</w:t>
      </w:r>
      <w:r w:rsidRPr="00305D7B">
        <w:rPr>
          <w:rFonts w:asciiTheme="minorEastAsia" w:hAnsiTheme="minorEastAsia" w:cs="Segoe UI" w:hint="eastAsia"/>
          <w:color w:val="000000" w:themeColor="text1"/>
          <w:kern w:val="36"/>
          <w:szCs w:val="21"/>
        </w:rPr>
        <w:t>へ提供する個人情報は、</w:t>
      </w:r>
      <w:r w:rsidR="006F2EE9" w:rsidRPr="00305D7B">
        <w:rPr>
          <w:rFonts w:asciiTheme="minorEastAsia" w:hAnsiTheme="minorEastAsia" w:cs="Segoe UI" w:hint="eastAsia"/>
          <w:color w:val="000000" w:themeColor="text1"/>
          <w:kern w:val="36"/>
          <w:szCs w:val="21"/>
        </w:rPr>
        <w:t>本サービスを利用開始する際に</w:t>
      </w:r>
      <w:r w:rsidR="003C2293" w:rsidRPr="00305D7B">
        <w:rPr>
          <w:rFonts w:asciiTheme="minorEastAsia" w:hAnsiTheme="minorEastAsia" w:cs="Segoe UI" w:hint="eastAsia"/>
          <w:color w:val="000000" w:themeColor="text1"/>
          <w:kern w:val="36"/>
          <w:szCs w:val="21"/>
        </w:rPr>
        <w:t>登録</w:t>
      </w:r>
      <w:r w:rsidR="00E85511">
        <w:rPr>
          <w:rFonts w:asciiTheme="minorEastAsia" w:hAnsiTheme="minorEastAsia" w:cs="Segoe UI" w:hint="eastAsia"/>
          <w:color w:val="000000" w:themeColor="text1"/>
          <w:kern w:val="36"/>
          <w:szCs w:val="21"/>
        </w:rPr>
        <w:t>する</w:t>
      </w:r>
      <w:r w:rsidR="003C2293" w:rsidRPr="00305D7B">
        <w:rPr>
          <w:rFonts w:asciiTheme="minorEastAsia" w:hAnsiTheme="minorEastAsia" w:cs="Segoe UI" w:hint="eastAsia"/>
          <w:color w:val="000000" w:themeColor="text1"/>
          <w:kern w:val="36"/>
          <w:szCs w:val="21"/>
        </w:rPr>
        <w:t>クレジットカード情報とする。</w:t>
      </w:r>
    </w:p>
    <w:p w14:paraId="418ACCA0" w14:textId="77777777" w:rsidR="00821CD9" w:rsidRDefault="00821CD9" w:rsidP="00E85511">
      <w:pPr>
        <w:rPr>
          <w:rFonts w:asciiTheme="minorEastAsia" w:hAnsiTheme="minorEastAsia" w:cs="Segoe UI"/>
          <w:color w:val="000000" w:themeColor="text1"/>
          <w:kern w:val="36"/>
          <w:szCs w:val="21"/>
        </w:rPr>
      </w:pPr>
    </w:p>
    <w:p w14:paraId="70DC8BA0" w14:textId="0C1689B4" w:rsidR="00155BF2" w:rsidRPr="007C1884" w:rsidRDefault="00155BF2" w:rsidP="00155BF2">
      <w:pPr>
        <w:ind w:left="420" w:hangingChars="200" w:hanging="420"/>
        <w:rPr>
          <w:rFonts w:asciiTheme="minorEastAsia" w:hAnsiTheme="minorEastAsia"/>
          <w:color w:val="000000" w:themeColor="text1"/>
        </w:rPr>
      </w:pPr>
      <w:r w:rsidRPr="00305D7B">
        <w:rPr>
          <w:rFonts w:asciiTheme="minorEastAsia" w:hAnsiTheme="minorEastAsia" w:hint="eastAsia"/>
          <w:color w:val="000000" w:themeColor="text1"/>
        </w:rPr>
        <w:t>第</w:t>
      </w:r>
      <w:r w:rsidR="001D15EA">
        <w:rPr>
          <w:rFonts w:asciiTheme="minorEastAsia" w:hAnsiTheme="minorEastAsia" w:hint="eastAsia"/>
          <w:color w:val="000000" w:themeColor="text1"/>
        </w:rPr>
        <w:t>8</w:t>
      </w:r>
      <w:r w:rsidRPr="00305D7B">
        <w:rPr>
          <w:rFonts w:asciiTheme="minorEastAsia" w:hAnsiTheme="minorEastAsia" w:hint="eastAsia"/>
          <w:color w:val="000000" w:themeColor="text1"/>
        </w:rPr>
        <w:t xml:space="preserve">条　</w:t>
      </w:r>
      <w:r w:rsidR="007C67D3">
        <w:rPr>
          <w:rFonts w:asciiTheme="minorEastAsia" w:hAnsiTheme="minorEastAsia" w:hint="eastAsia"/>
          <w:color w:val="000000" w:themeColor="text1"/>
        </w:rPr>
        <w:t>(</w:t>
      </w:r>
      <w:r w:rsidRPr="00305D7B">
        <w:rPr>
          <w:rFonts w:asciiTheme="minorEastAsia" w:hAnsiTheme="minorEastAsia" w:hint="eastAsia"/>
          <w:color w:val="000000" w:themeColor="text1"/>
        </w:rPr>
        <w:t>個人情報</w:t>
      </w:r>
      <w:r w:rsidR="007C1884">
        <w:rPr>
          <w:rFonts w:asciiTheme="minorEastAsia" w:hAnsiTheme="minorEastAsia" w:hint="eastAsia"/>
          <w:color w:val="000000" w:themeColor="text1"/>
        </w:rPr>
        <w:t>の取扱い)</w:t>
      </w:r>
    </w:p>
    <w:p w14:paraId="483AE339" w14:textId="77777777" w:rsidR="005037E8" w:rsidRDefault="00155BF2" w:rsidP="009D0435">
      <w:pPr>
        <w:rPr>
          <w:rFonts w:asciiTheme="minorEastAsia" w:hAnsiTheme="minorEastAsia"/>
          <w:color w:val="000000" w:themeColor="text1"/>
        </w:rPr>
      </w:pPr>
      <w:r w:rsidRPr="00305D7B">
        <w:rPr>
          <w:rFonts w:asciiTheme="minorEastAsia" w:hAnsiTheme="minorEastAsia" w:hint="eastAsia"/>
          <w:color w:val="000000" w:themeColor="text1"/>
        </w:rPr>
        <w:t>当社は、ユーザーから提供された個人情報を</w:t>
      </w:r>
      <w:r w:rsidR="00EB1D37" w:rsidRPr="00305D7B">
        <w:rPr>
          <w:rFonts w:asciiTheme="minorEastAsia" w:hAnsiTheme="minorEastAsia" w:cs="Segoe UI" w:hint="eastAsia"/>
          <w:color w:val="000000" w:themeColor="text1"/>
          <w:kern w:val="36"/>
          <w:szCs w:val="21"/>
        </w:rPr>
        <w:t>本サービス</w:t>
      </w:r>
      <w:r w:rsidRPr="00305D7B">
        <w:rPr>
          <w:rFonts w:asciiTheme="minorEastAsia" w:hAnsiTheme="minorEastAsia"/>
          <w:color w:val="000000" w:themeColor="text1"/>
        </w:rPr>
        <w:t>の提供に必要な範囲および</w:t>
      </w:r>
      <w:r w:rsidR="003A0FFA" w:rsidRPr="00305D7B">
        <w:rPr>
          <w:rFonts w:asciiTheme="minorEastAsia" w:hAnsiTheme="minorEastAsia" w:hint="eastAsia"/>
          <w:color w:val="000000" w:themeColor="text1"/>
        </w:rPr>
        <w:t>、</w:t>
      </w:r>
      <w:r w:rsidRPr="00305D7B">
        <w:rPr>
          <w:rFonts w:asciiTheme="minorEastAsia" w:hAnsiTheme="minorEastAsia"/>
          <w:color w:val="000000" w:themeColor="text1"/>
        </w:rPr>
        <w:t>当社</w:t>
      </w:r>
    </w:p>
    <w:p w14:paraId="2B6A1D58" w14:textId="77777777" w:rsidR="005037E8" w:rsidRDefault="00155BF2" w:rsidP="009D0435">
      <w:pPr>
        <w:rPr>
          <w:rFonts w:asciiTheme="minorEastAsia" w:hAnsiTheme="minorEastAsia"/>
          <w:color w:val="000000" w:themeColor="text1"/>
        </w:rPr>
      </w:pPr>
      <w:r w:rsidRPr="00305D7B">
        <w:rPr>
          <w:rFonts w:asciiTheme="minorEastAsia" w:hAnsiTheme="minorEastAsia"/>
          <w:color w:val="000000" w:themeColor="text1"/>
        </w:rPr>
        <w:t>の</w:t>
      </w:r>
      <w:r w:rsidR="002651BB" w:rsidRPr="00305D7B">
        <w:rPr>
          <w:rFonts w:asciiTheme="minorEastAsia" w:hAnsiTheme="minorEastAsia" w:cs="Segoe UI" w:hint="eastAsia"/>
          <w:color w:val="000000" w:themeColor="text1"/>
          <w:kern w:val="36"/>
          <w:szCs w:val="21"/>
        </w:rPr>
        <w:t>本製品</w:t>
      </w:r>
      <w:r w:rsidRPr="00305D7B">
        <w:rPr>
          <w:rFonts w:asciiTheme="minorEastAsia" w:hAnsiTheme="minorEastAsia"/>
          <w:color w:val="000000" w:themeColor="text1"/>
        </w:rPr>
        <w:t>プライバシーポリシー</w:t>
      </w:r>
      <w:r w:rsidR="003A0FFA" w:rsidRPr="00305D7B">
        <w:rPr>
          <w:rFonts w:asciiTheme="minorEastAsia" w:hAnsiTheme="minorEastAsia" w:hint="eastAsia"/>
          <w:color w:val="000000" w:themeColor="text1"/>
        </w:rPr>
        <w:t>又は、</w:t>
      </w:r>
      <w:r w:rsidR="00EB1D37" w:rsidRPr="00305D7B">
        <w:rPr>
          <w:rFonts w:asciiTheme="minorEastAsia" w:hAnsiTheme="minorEastAsia" w:cs="Segoe UI" w:hint="eastAsia"/>
          <w:color w:val="000000" w:themeColor="text1"/>
          <w:kern w:val="36"/>
          <w:szCs w:val="21"/>
        </w:rPr>
        <w:t>本サービス</w:t>
      </w:r>
      <w:r w:rsidR="001F0237" w:rsidRPr="00305D7B">
        <w:rPr>
          <w:rFonts w:asciiTheme="minorEastAsia" w:hAnsiTheme="minorEastAsia" w:cs="Segoe UI" w:hint="eastAsia"/>
          <w:color w:val="000000" w:themeColor="text1"/>
          <w:kern w:val="36"/>
          <w:szCs w:val="21"/>
        </w:rPr>
        <w:t>利用規約</w:t>
      </w:r>
      <w:r w:rsidRPr="00305D7B">
        <w:rPr>
          <w:rFonts w:asciiTheme="minorEastAsia" w:hAnsiTheme="minorEastAsia"/>
          <w:color w:val="000000" w:themeColor="text1"/>
        </w:rPr>
        <w:t>で定められた目的の範囲で使</w:t>
      </w:r>
    </w:p>
    <w:p w14:paraId="5EC5827F" w14:textId="77777777" w:rsidR="005037E8" w:rsidRDefault="00155BF2" w:rsidP="009D0435">
      <w:pPr>
        <w:rPr>
          <w:rFonts w:asciiTheme="minorEastAsia" w:hAnsiTheme="minorEastAsia"/>
          <w:color w:val="000000" w:themeColor="text1"/>
        </w:rPr>
      </w:pPr>
      <w:r w:rsidRPr="00305D7B">
        <w:rPr>
          <w:rFonts w:asciiTheme="minorEastAsia" w:hAnsiTheme="minorEastAsia"/>
          <w:color w:val="000000" w:themeColor="text1"/>
        </w:rPr>
        <w:t>用することができるものとし、ユーザーは、この</w:t>
      </w:r>
      <w:r w:rsidR="00D25AD9" w:rsidRPr="00305D7B">
        <w:rPr>
          <w:rFonts w:asciiTheme="minorEastAsia" w:hAnsiTheme="minorEastAsia" w:hint="eastAsia"/>
          <w:color w:val="000000" w:themeColor="text1"/>
        </w:rPr>
        <w:t>利用規約</w:t>
      </w:r>
      <w:r w:rsidRPr="00305D7B">
        <w:rPr>
          <w:rFonts w:asciiTheme="minorEastAsia" w:hAnsiTheme="minorEastAsia"/>
          <w:color w:val="000000" w:themeColor="text1"/>
        </w:rPr>
        <w:t>に従って当社がユーザーから提</w:t>
      </w:r>
    </w:p>
    <w:p w14:paraId="7D21D600" w14:textId="24E22505" w:rsidR="00155BF2" w:rsidRPr="00305D7B" w:rsidRDefault="00155BF2" w:rsidP="009D0435">
      <w:pPr>
        <w:rPr>
          <w:rFonts w:asciiTheme="minorEastAsia" w:hAnsiTheme="minorEastAsia" w:cs="Segoe UI"/>
          <w:color w:val="000000" w:themeColor="text1"/>
          <w:kern w:val="36"/>
          <w:szCs w:val="21"/>
        </w:rPr>
      </w:pPr>
      <w:r w:rsidRPr="00305D7B">
        <w:rPr>
          <w:rFonts w:asciiTheme="minorEastAsia" w:hAnsiTheme="minorEastAsia"/>
          <w:color w:val="000000" w:themeColor="text1"/>
        </w:rPr>
        <w:t>供された個人情報を取扱うことについて同意</w:t>
      </w:r>
      <w:r w:rsidR="005517F9">
        <w:rPr>
          <w:rFonts w:asciiTheme="minorEastAsia" w:hAnsiTheme="minorEastAsia" w:hint="eastAsia"/>
          <w:color w:val="000000" w:themeColor="text1"/>
        </w:rPr>
        <w:t>するものとする。</w:t>
      </w:r>
    </w:p>
    <w:p w14:paraId="628FB180" w14:textId="3D99605B" w:rsidR="001F0237" w:rsidRPr="00305D7B" w:rsidRDefault="001F0237" w:rsidP="001F0237">
      <w:pPr>
        <w:rPr>
          <w:rFonts w:asciiTheme="minorEastAsia" w:hAnsiTheme="minorEastAsia"/>
          <w:color w:val="000000" w:themeColor="text1"/>
        </w:rPr>
      </w:pPr>
    </w:p>
    <w:p w14:paraId="40124944" w14:textId="274BEA99" w:rsidR="001F0237" w:rsidRPr="00305D7B" w:rsidRDefault="00B262E8" w:rsidP="001F0237">
      <w:pPr>
        <w:rPr>
          <w:rFonts w:asciiTheme="minorEastAsia" w:hAnsiTheme="minorEastAsia"/>
          <w:color w:val="000000" w:themeColor="text1"/>
        </w:rPr>
      </w:pPr>
      <w:r w:rsidRPr="00305D7B">
        <w:rPr>
          <w:rFonts w:asciiTheme="minorEastAsia" w:hAnsiTheme="minorEastAsia" w:hint="eastAsia"/>
          <w:color w:val="000000" w:themeColor="text1"/>
        </w:rPr>
        <w:t>第</w:t>
      </w:r>
      <w:r w:rsidR="001D15EA">
        <w:rPr>
          <w:rFonts w:asciiTheme="minorEastAsia" w:hAnsiTheme="minorEastAsia" w:hint="eastAsia"/>
          <w:color w:val="000000" w:themeColor="text1"/>
        </w:rPr>
        <w:t>9</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反社会勢力等の排除</w:t>
      </w:r>
      <w:r w:rsidR="007C1884">
        <w:rPr>
          <w:rFonts w:asciiTheme="minorEastAsia" w:hAnsiTheme="minorEastAsia" w:hint="eastAsia"/>
          <w:color w:val="000000" w:themeColor="text1"/>
        </w:rPr>
        <w:t>）</w:t>
      </w:r>
    </w:p>
    <w:p w14:paraId="5EB932E3" w14:textId="53BB2AEB" w:rsidR="00B262E8" w:rsidRPr="00305D7B" w:rsidRDefault="001D7ED2" w:rsidP="009D0435">
      <w:pPr>
        <w:rPr>
          <w:rFonts w:asciiTheme="minorEastAsia" w:hAnsiTheme="minorEastAsia"/>
          <w:color w:val="000000" w:themeColor="text1"/>
        </w:rPr>
      </w:pPr>
      <w:r w:rsidRPr="00305D7B">
        <w:rPr>
          <w:rFonts w:asciiTheme="minorEastAsia" w:hAnsiTheme="minorEastAsia" w:hint="eastAsia"/>
          <w:color w:val="000000" w:themeColor="text1"/>
        </w:rPr>
        <w:t>ユーザーは当社に対し、次の事項を確約するものとする。</w:t>
      </w:r>
    </w:p>
    <w:p w14:paraId="0E37C797" w14:textId="203DA278" w:rsidR="001D7ED2" w:rsidRPr="00305D7B" w:rsidRDefault="001D7ED2" w:rsidP="001D7ED2">
      <w:pPr>
        <w:pStyle w:val="a3"/>
        <w:numPr>
          <w:ilvl w:val="0"/>
          <w:numId w:val="3"/>
        </w:numPr>
        <w:ind w:leftChars="0"/>
        <w:rPr>
          <w:rFonts w:asciiTheme="minorEastAsia" w:hAnsiTheme="minorEastAsia"/>
          <w:color w:val="000000" w:themeColor="text1"/>
        </w:rPr>
      </w:pPr>
      <w:r w:rsidRPr="00305D7B">
        <w:rPr>
          <w:rFonts w:asciiTheme="minorEastAsia" w:hAnsiTheme="minorEastAsia" w:hint="eastAsia"/>
          <w:color w:val="000000" w:themeColor="text1"/>
        </w:rPr>
        <w:t>自らが、暴力団、暴力団関係企業、総会屋、テロリストグループ若しくはこれらに準ずる者又はその構成員（以下総称して「反社会勢力等」という）ではないこと。また、自らが、資金提供、運営、経営に協力もしくは関与等してこれらと交流を持っている者でもないこと。</w:t>
      </w:r>
    </w:p>
    <w:p w14:paraId="70295DF5" w14:textId="637FF07D" w:rsidR="001D7ED2" w:rsidRPr="00305D7B" w:rsidRDefault="001D7ED2" w:rsidP="001D7ED2">
      <w:pPr>
        <w:pStyle w:val="a3"/>
        <w:numPr>
          <w:ilvl w:val="0"/>
          <w:numId w:val="3"/>
        </w:numPr>
        <w:ind w:leftChars="0"/>
        <w:rPr>
          <w:rFonts w:asciiTheme="minorEastAsia" w:hAnsiTheme="minorEastAsia"/>
          <w:color w:val="000000" w:themeColor="text1"/>
        </w:rPr>
      </w:pPr>
      <w:r w:rsidRPr="00305D7B">
        <w:rPr>
          <w:rFonts w:asciiTheme="minorEastAsia" w:hAnsiTheme="minorEastAsia" w:hint="eastAsia"/>
          <w:color w:val="000000" w:themeColor="text1"/>
        </w:rPr>
        <w:t>反社会的勢力等に</w:t>
      </w:r>
      <w:r w:rsidR="00EB1D37" w:rsidRPr="00305D7B">
        <w:rPr>
          <w:rFonts w:asciiTheme="minorEastAsia" w:hAnsiTheme="minorEastAsia" w:cs="Segoe UI" w:hint="eastAsia"/>
          <w:color w:val="000000" w:themeColor="text1"/>
          <w:kern w:val="36"/>
          <w:szCs w:val="21"/>
        </w:rPr>
        <w:t>本サービス</w:t>
      </w:r>
      <w:r w:rsidRPr="00305D7B">
        <w:rPr>
          <w:rFonts w:asciiTheme="minorEastAsia" w:hAnsiTheme="minorEastAsia" w:cs="Segoe UI" w:hint="eastAsia"/>
          <w:color w:val="000000" w:themeColor="text1"/>
          <w:kern w:val="36"/>
          <w:szCs w:val="21"/>
        </w:rPr>
        <w:t>で得た情報</w:t>
      </w:r>
      <w:r w:rsidR="001264D3" w:rsidRPr="00305D7B">
        <w:rPr>
          <w:rFonts w:asciiTheme="minorEastAsia" w:hAnsiTheme="minorEastAsia" w:cs="Segoe UI" w:hint="eastAsia"/>
          <w:color w:val="000000" w:themeColor="text1"/>
          <w:kern w:val="36"/>
          <w:szCs w:val="21"/>
        </w:rPr>
        <w:t>を</w:t>
      </w:r>
      <w:r w:rsidRPr="00305D7B">
        <w:rPr>
          <w:rFonts w:asciiTheme="minorEastAsia" w:hAnsiTheme="minorEastAsia" w:cs="Segoe UI" w:hint="eastAsia"/>
          <w:color w:val="000000" w:themeColor="text1"/>
          <w:kern w:val="36"/>
          <w:szCs w:val="21"/>
        </w:rPr>
        <w:t>提供及び利用しないこと。</w:t>
      </w:r>
    </w:p>
    <w:p w14:paraId="32731D78" w14:textId="0EEC7230" w:rsidR="001264D3" w:rsidRPr="00305D7B" w:rsidRDefault="001264D3" w:rsidP="001D7ED2">
      <w:pPr>
        <w:pStyle w:val="a3"/>
        <w:numPr>
          <w:ilvl w:val="0"/>
          <w:numId w:val="3"/>
        </w:numPr>
        <w:ind w:leftChars="0"/>
        <w:rPr>
          <w:rFonts w:asciiTheme="minorEastAsia" w:hAnsiTheme="minorEastAsia"/>
          <w:color w:val="000000" w:themeColor="text1"/>
        </w:rPr>
      </w:pPr>
      <w:r w:rsidRPr="00305D7B">
        <w:rPr>
          <w:rFonts w:asciiTheme="minorEastAsia" w:hAnsiTheme="minorEastAsia" w:hint="eastAsia"/>
          <w:color w:val="000000" w:themeColor="text1"/>
        </w:rPr>
        <w:t>当社並びに</w:t>
      </w:r>
      <w:r w:rsidR="00EB1D37" w:rsidRPr="00305D7B">
        <w:rPr>
          <w:rFonts w:asciiTheme="minorEastAsia" w:hAnsiTheme="minorEastAsia" w:cs="Segoe UI" w:hint="eastAsia"/>
          <w:color w:val="000000" w:themeColor="text1"/>
          <w:kern w:val="36"/>
          <w:szCs w:val="21"/>
        </w:rPr>
        <w:t>本サービス</w:t>
      </w:r>
      <w:r w:rsidRPr="00305D7B">
        <w:rPr>
          <w:rFonts w:asciiTheme="minorEastAsia" w:hAnsiTheme="minorEastAsia" w:cs="Segoe UI" w:hint="eastAsia"/>
          <w:color w:val="000000" w:themeColor="text1"/>
          <w:kern w:val="36"/>
          <w:szCs w:val="21"/>
        </w:rPr>
        <w:t>を利用する</w:t>
      </w:r>
      <w:r w:rsidR="00F0730A">
        <w:rPr>
          <w:rFonts w:asciiTheme="minorEastAsia" w:hAnsiTheme="minorEastAsia" w:cs="Segoe UI" w:hint="eastAsia"/>
          <w:color w:val="000000" w:themeColor="text1"/>
          <w:kern w:val="36"/>
          <w:szCs w:val="21"/>
        </w:rPr>
        <w:t>会員</w:t>
      </w:r>
      <w:r w:rsidRPr="00305D7B">
        <w:rPr>
          <w:rFonts w:asciiTheme="minorEastAsia" w:hAnsiTheme="minorEastAsia" w:hint="eastAsia"/>
          <w:color w:val="000000" w:themeColor="text1"/>
        </w:rPr>
        <w:t>に対し、次の行為をしないこと。</w:t>
      </w:r>
    </w:p>
    <w:p w14:paraId="7E6241BD" w14:textId="05D33F22" w:rsidR="001264D3" w:rsidRPr="00305D7B" w:rsidRDefault="00557484" w:rsidP="001264D3">
      <w:pPr>
        <w:pStyle w:val="a3"/>
        <w:ind w:leftChars="0" w:left="360"/>
        <w:rPr>
          <w:rFonts w:asciiTheme="minorEastAsia" w:hAnsiTheme="minorEastAsia"/>
          <w:color w:val="000000" w:themeColor="text1"/>
        </w:rPr>
      </w:pPr>
      <w:r w:rsidRPr="00305D7B">
        <w:rPr>
          <w:rFonts w:asciiTheme="minorEastAsia" w:hAnsiTheme="minorEastAsia" w:hint="eastAsia"/>
          <w:color w:val="000000" w:themeColor="text1"/>
        </w:rPr>
        <w:t>・</w:t>
      </w:r>
      <w:r w:rsidR="001264D3" w:rsidRPr="00305D7B">
        <w:rPr>
          <w:rFonts w:asciiTheme="minorEastAsia" w:hAnsiTheme="minorEastAsia" w:hint="eastAsia"/>
          <w:color w:val="000000" w:themeColor="text1"/>
        </w:rPr>
        <w:t>脅迫的な言動又は暴力を用いる行為</w:t>
      </w:r>
    </w:p>
    <w:p w14:paraId="79BFD49D" w14:textId="4FBD6E34" w:rsidR="001264D3" w:rsidRPr="00305D7B" w:rsidRDefault="00557484" w:rsidP="001264D3">
      <w:pPr>
        <w:pStyle w:val="a3"/>
        <w:ind w:leftChars="0" w:left="360"/>
        <w:rPr>
          <w:rFonts w:asciiTheme="minorEastAsia" w:hAnsiTheme="minorEastAsia"/>
          <w:color w:val="000000" w:themeColor="text1"/>
        </w:rPr>
      </w:pPr>
      <w:r w:rsidRPr="00305D7B">
        <w:rPr>
          <w:rFonts w:asciiTheme="minorEastAsia" w:hAnsiTheme="minorEastAsia" w:hint="eastAsia"/>
          <w:color w:val="000000" w:themeColor="text1"/>
        </w:rPr>
        <w:t>・</w:t>
      </w:r>
      <w:r w:rsidR="001264D3" w:rsidRPr="00305D7B">
        <w:rPr>
          <w:rFonts w:asciiTheme="minorEastAsia" w:hAnsiTheme="minorEastAsia" w:hint="eastAsia"/>
          <w:color w:val="000000" w:themeColor="text1"/>
        </w:rPr>
        <w:t>偽計又は威力を用いて相手方の業務を妨害し、又は信用を毀損する行為</w:t>
      </w:r>
    </w:p>
    <w:p w14:paraId="0DA00D35" w14:textId="5150FF44" w:rsidR="001264D3" w:rsidRPr="00305D7B" w:rsidRDefault="00557484" w:rsidP="001264D3">
      <w:pPr>
        <w:pStyle w:val="a3"/>
        <w:ind w:leftChars="0" w:left="360"/>
        <w:rPr>
          <w:rFonts w:asciiTheme="minorEastAsia" w:hAnsiTheme="minorEastAsia"/>
          <w:color w:val="000000" w:themeColor="text1"/>
        </w:rPr>
      </w:pPr>
      <w:r w:rsidRPr="00305D7B">
        <w:rPr>
          <w:rFonts w:asciiTheme="minorEastAsia" w:hAnsiTheme="minorEastAsia" w:hint="eastAsia"/>
          <w:color w:val="000000" w:themeColor="text1"/>
        </w:rPr>
        <w:t>・</w:t>
      </w:r>
      <w:r w:rsidR="00B27046" w:rsidRPr="00305D7B">
        <w:rPr>
          <w:rFonts w:asciiTheme="minorEastAsia" w:hAnsiTheme="minorEastAsia" w:hint="eastAsia"/>
          <w:color w:val="000000" w:themeColor="text1"/>
        </w:rPr>
        <w:t>顔写真の複製、加工、転用、転載、SNSへの投稿、誹謗中傷</w:t>
      </w:r>
    </w:p>
    <w:p w14:paraId="20030E29" w14:textId="0AA0B38C" w:rsidR="00A70919" w:rsidRPr="00305D7B" w:rsidRDefault="00557484" w:rsidP="003D6F0F">
      <w:pPr>
        <w:pStyle w:val="a3"/>
        <w:ind w:leftChars="0" w:left="360"/>
        <w:rPr>
          <w:rFonts w:asciiTheme="minorEastAsia" w:hAnsiTheme="minorEastAsia"/>
          <w:color w:val="000000" w:themeColor="text1"/>
        </w:rPr>
      </w:pPr>
      <w:r w:rsidRPr="00305D7B">
        <w:rPr>
          <w:rFonts w:asciiTheme="minorEastAsia" w:hAnsiTheme="minorEastAsia" w:hint="eastAsia"/>
          <w:color w:val="000000" w:themeColor="text1"/>
        </w:rPr>
        <w:t>・</w:t>
      </w:r>
      <w:r w:rsidR="00B27046" w:rsidRPr="00305D7B">
        <w:rPr>
          <w:rFonts w:asciiTheme="minorEastAsia" w:hAnsiTheme="minorEastAsia" w:hint="eastAsia"/>
          <w:color w:val="000000" w:themeColor="text1"/>
        </w:rPr>
        <w:t>氏名又はハンドルネームの加工、転用、転載、SNSへの投稿、誹謗中傷</w:t>
      </w:r>
    </w:p>
    <w:p w14:paraId="3C56438F" w14:textId="77777777" w:rsidR="00800BA9" w:rsidRPr="00305D7B" w:rsidRDefault="00800BA9" w:rsidP="002824C0">
      <w:pPr>
        <w:rPr>
          <w:rFonts w:asciiTheme="minorEastAsia" w:hAnsiTheme="minorEastAsia"/>
          <w:color w:val="000000" w:themeColor="text1"/>
        </w:rPr>
      </w:pPr>
    </w:p>
    <w:p w14:paraId="54A388A4" w14:textId="07DEE95B" w:rsidR="00B01646" w:rsidRPr="00305D7B" w:rsidRDefault="00B01646" w:rsidP="002F1095">
      <w:pPr>
        <w:ind w:left="420" w:hangingChars="200" w:hanging="420"/>
        <w:rPr>
          <w:rFonts w:asciiTheme="minorEastAsia" w:hAnsiTheme="minorEastAsia"/>
          <w:color w:val="000000" w:themeColor="text1"/>
        </w:rPr>
      </w:pPr>
      <w:r w:rsidRPr="00305D7B">
        <w:rPr>
          <w:rFonts w:asciiTheme="minorEastAsia" w:hAnsiTheme="minorEastAsia" w:hint="eastAsia"/>
          <w:color w:val="000000" w:themeColor="text1"/>
        </w:rPr>
        <w:t>第</w:t>
      </w:r>
      <w:r w:rsidR="001D15EA">
        <w:rPr>
          <w:rFonts w:asciiTheme="minorEastAsia" w:hAnsiTheme="minorEastAsia" w:hint="eastAsia"/>
          <w:color w:val="000000" w:themeColor="text1"/>
        </w:rPr>
        <w:t>10</w:t>
      </w:r>
      <w:r w:rsidRPr="00305D7B">
        <w:rPr>
          <w:rFonts w:asciiTheme="minorEastAsia" w:hAnsiTheme="minor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color w:val="000000" w:themeColor="text1"/>
        </w:rPr>
        <w:t>権利帰属</w:t>
      </w:r>
      <w:r w:rsidR="007C1884">
        <w:rPr>
          <w:rFonts w:asciiTheme="minorEastAsia" w:hAnsiTheme="minorEastAsia" w:hint="eastAsia"/>
          <w:color w:val="000000" w:themeColor="text1"/>
        </w:rPr>
        <w:t>）</w:t>
      </w:r>
    </w:p>
    <w:p w14:paraId="649B7705" w14:textId="77777777" w:rsidR="00FF403B" w:rsidRDefault="00EB1D37" w:rsidP="00800BA9">
      <w:pPr>
        <w:ind w:firstLineChars="100" w:firstLine="210"/>
        <w:rPr>
          <w:rFonts w:asciiTheme="minorEastAsia" w:hAnsiTheme="minorEastAsia"/>
          <w:color w:val="000000" w:themeColor="text1"/>
        </w:rPr>
      </w:pPr>
      <w:r w:rsidRPr="00305D7B">
        <w:rPr>
          <w:rFonts w:asciiTheme="minorEastAsia" w:hAnsiTheme="minorEastAsia" w:cs="Segoe UI" w:hint="eastAsia"/>
          <w:color w:val="000000" w:themeColor="text1"/>
          <w:kern w:val="36"/>
          <w:szCs w:val="21"/>
        </w:rPr>
        <w:t>本サービス</w:t>
      </w:r>
      <w:r w:rsidR="00B01646" w:rsidRPr="00305D7B">
        <w:rPr>
          <w:rFonts w:asciiTheme="minorEastAsia" w:hAnsiTheme="minorEastAsia"/>
          <w:color w:val="000000" w:themeColor="text1"/>
        </w:rPr>
        <w:t>に関する所有権および知的財産権は全て当社に帰属</w:t>
      </w:r>
      <w:r w:rsidR="00950C0E" w:rsidRPr="00305D7B">
        <w:rPr>
          <w:rFonts w:asciiTheme="minorEastAsia" w:hAnsiTheme="minorEastAsia" w:hint="eastAsia"/>
          <w:color w:val="000000" w:themeColor="text1"/>
        </w:rPr>
        <w:t>する</w:t>
      </w:r>
      <w:r w:rsidR="00557484" w:rsidRPr="00305D7B">
        <w:rPr>
          <w:rFonts w:asciiTheme="minorEastAsia" w:hAnsiTheme="minorEastAsia" w:hint="eastAsia"/>
          <w:color w:val="000000" w:themeColor="text1"/>
        </w:rPr>
        <w:t>ものとする</w:t>
      </w:r>
      <w:r w:rsidR="0060656F" w:rsidRPr="00305D7B">
        <w:rPr>
          <w:rFonts w:asciiTheme="minorEastAsia" w:hAnsiTheme="minorEastAsia" w:hint="eastAsia"/>
          <w:color w:val="000000" w:themeColor="text1"/>
        </w:rPr>
        <w:t>。</w:t>
      </w:r>
      <w:r w:rsidR="00B01646" w:rsidRPr="00305D7B">
        <w:rPr>
          <w:rFonts w:asciiTheme="minorEastAsia" w:hAnsiTheme="minorEastAsia"/>
          <w:color w:val="000000" w:themeColor="text1"/>
        </w:rPr>
        <w:t>ユーザ</w:t>
      </w:r>
    </w:p>
    <w:p w14:paraId="0607D10C" w14:textId="77777777" w:rsidR="00FF403B" w:rsidRDefault="00B01646" w:rsidP="00800BA9">
      <w:pPr>
        <w:ind w:firstLineChars="100" w:firstLine="210"/>
        <w:rPr>
          <w:rFonts w:asciiTheme="minorEastAsia" w:hAnsiTheme="minorEastAsia"/>
          <w:color w:val="000000" w:themeColor="text1"/>
        </w:rPr>
      </w:pPr>
      <w:r w:rsidRPr="00305D7B">
        <w:rPr>
          <w:rFonts w:asciiTheme="minorEastAsia" w:hAnsiTheme="minorEastAsia"/>
          <w:color w:val="000000" w:themeColor="text1"/>
        </w:rPr>
        <w:t>ーは、いかなる理由</w:t>
      </w:r>
      <w:r w:rsidR="0060656F" w:rsidRPr="00305D7B">
        <w:rPr>
          <w:rFonts w:asciiTheme="minorEastAsia" w:hAnsiTheme="minorEastAsia" w:hint="eastAsia"/>
          <w:color w:val="000000" w:themeColor="text1"/>
        </w:rPr>
        <w:t>があっても</w:t>
      </w:r>
      <w:r w:rsidR="00557484" w:rsidRPr="00305D7B">
        <w:rPr>
          <w:rFonts w:asciiTheme="minorEastAsia" w:hAnsiTheme="minorEastAsia" w:hint="eastAsia"/>
          <w:color w:val="000000" w:themeColor="text1"/>
        </w:rPr>
        <w:t>、</w:t>
      </w:r>
      <w:r w:rsidRPr="00305D7B">
        <w:rPr>
          <w:rFonts w:asciiTheme="minorEastAsia" w:hAnsiTheme="minorEastAsia"/>
          <w:color w:val="000000" w:themeColor="text1"/>
        </w:rPr>
        <w:t>当社の知的財産権を</w:t>
      </w:r>
      <w:r w:rsidR="00950C0E" w:rsidRPr="00305D7B">
        <w:rPr>
          <w:rFonts w:asciiTheme="minorEastAsia" w:hAnsiTheme="minorEastAsia" w:hint="eastAsia"/>
          <w:color w:val="000000" w:themeColor="text1"/>
        </w:rPr>
        <w:t>侵害又は</w:t>
      </w:r>
      <w:r w:rsidRPr="00305D7B">
        <w:rPr>
          <w:rFonts w:asciiTheme="minorEastAsia" w:hAnsiTheme="minorEastAsia"/>
          <w:color w:val="000000" w:themeColor="text1"/>
        </w:rPr>
        <w:t>侵害する</w:t>
      </w:r>
      <w:r w:rsidR="005917AE" w:rsidRPr="00305D7B">
        <w:rPr>
          <w:rFonts w:asciiTheme="minorEastAsia" w:hAnsiTheme="minorEastAsia" w:hint="eastAsia"/>
          <w:color w:val="000000" w:themeColor="text1"/>
        </w:rPr>
        <w:t>恐れの</w:t>
      </w:r>
      <w:r w:rsidRPr="00305D7B">
        <w:rPr>
          <w:rFonts w:asciiTheme="minorEastAsia" w:hAnsiTheme="minorEastAsia"/>
          <w:color w:val="000000" w:themeColor="text1"/>
        </w:rPr>
        <w:t>ある行為を</w:t>
      </w:r>
    </w:p>
    <w:p w14:paraId="0539F0BF" w14:textId="77777777" w:rsidR="00FF403B" w:rsidRDefault="00B01646" w:rsidP="00800BA9">
      <w:pPr>
        <w:ind w:firstLineChars="100" w:firstLine="210"/>
        <w:rPr>
          <w:rFonts w:asciiTheme="minorEastAsia" w:hAnsiTheme="minorEastAsia"/>
          <w:color w:val="000000" w:themeColor="text1"/>
        </w:rPr>
      </w:pPr>
      <w:r w:rsidRPr="00305D7B">
        <w:rPr>
          <w:rFonts w:asciiTheme="minorEastAsia" w:hAnsiTheme="minorEastAsia"/>
          <w:color w:val="000000" w:themeColor="text1"/>
        </w:rPr>
        <w:t>しないものと</w:t>
      </w:r>
      <w:r w:rsidR="0041147B" w:rsidRPr="00305D7B">
        <w:rPr>
          <w:rFonts w:asciiTheme="minorEastAsia" w:hAnsiTheme="minorEastAsia" w:hint="eastAsia"/>
          <w:color w:val="000000" w:themeColor="text1"/>
        </w:rPr>
        <w:t>する。</w:t>
      </w:r>
      <w:r w:rsidR="005917AE" w:rsidRPr="00305D7B">
        <w:rPr>
          <w:rFonts w:asciiTheme="minorEastAsia" w:hAnsiTheme="minorEastAsia" w:hint="eastAsia"/>
          <w:color w:val="000000" w:themeColor="text1"/>
        </w:rPr>
        <w:t>また、</w:t>
      </w:r>
      <w:r w:rsidR="0099717B" w:rsidRPr="00305D7B">
        <w:rPr>
          <w:rFonts w:asciiTheme="minorEastAsia" w:hAnsiTheme="minorEastAsia" w:hint="eastAsia"/>
          <w:color w:val="000000" w:themeColor="text1"/>
        </w:rPr>
        <w:t>ユーザーは、</w:t>
      </w:r>
      <w:r w:rsidR="00EB1D37" w:rsidRPr="00305D7B">
        <w:rPr>
          <w:rFonts w:asciiTheme="minorEastAsia" w:hAnsiTheme="minorEastAsia" w:cs="Segoe UI" w:hint="eastAsia"/>
          <w:color w:val="000000" w:themeColor="text1"/>
          <w:kern w:val="36"/>
          <w:szCs w:val="21"/>
        </w:rPr>
        <w:t>本サービス</w:t>
      </w:r>
      <w:r w:rsidR="0099717B" w:rsidRPr="00305D7B">
        <w:rPr>
          <w:rFonts w:asciiTheme="minorEastAsia" w:hAnsiTheme="minorEastAsia" w:cs="Segoe UI" w:hint="eastAsia"/>
          <w:color w:val="000000" w:themeColor="text1"/>
          <w:kern w:val="36"/>
          <w:szCs w:val="21"/>
        </w:rPr>
        <w:t>を</w:t>
      </w:r>
      <w:r w:rsidR="00723EB1" w:rsidRPr="00305D7B">
        <w:rPr>
          <w:rFonts w:asciiTheme="minorEastAsia" w:hAnsiTheme="minorEastAsia" w:hint="eastAsia"/>
          <w:color w:val="000000" w:themeColor="text1"/>
        </w:rPr>
        <w:t>無断で複製、譲渡、貸与、翻訳、改</w:t>
      </w:r>
    </w:p>
    <w:p w14:paraId="0E3D909D" w14:textId="77777777" w:rsidR="00FF403B" w:rsidRDefault="00723EB1" w:rsidP="00800BA9">
      <w:pPr>
        <w:ind w:firstLineChars="100" w:firstLine="210"/>
        <w:rPr>
          <w:rFonts w:asciiTheme="minorEastAsia" w:hAnsiTheme="minorEastAsia"/>
          <w:color w:val="000000" w:themeColor="text1"/>
        </w:rPr>
      </w:pPr>
      <w:r w:rsidRPr="00305D7B">
        <w:rPr>
          <w:rFonts w:asciiTheme="minorEastAsia" w:hAnsiTheme="minorEastAsia" w:hint="eastAsia"/>
          <w:color w:val="000000" w:themeColor="text1"/>
        </w:rPr>
        <w:t>変、転載、公衆送信（送信可能化を含みます。）、伝送、配布、出版、営業使用等をしては</w:t>
      </w:r>
    </w:p>
    <w:p w14:paraId="75C23AA2" w14:textId="1AD5918D" w:rsidR="00723EB1" w:rsidRDefault="00723EB1" w:rsidP="00800BA9">
      <w:pPr>
        <w:ind w:firstLineChars="100" w:firstLine="210"/>
        <w:rPr>
          <w:rFonts w:asciiTheme="minorEastAsia" w:hAnsiTheme="minorEastAsia"/>
          <w:color w:val="000000" w:themeColor="text1"/>
        </w:rPr>
      </w:pPr>
      <w:r w:rsidRPr="00305D7B">
        <w:rPr>
          <w:rFonts w:asciiTheme="minorEastAsia" w:hAnsiTheme="minorEastAsia" w:hint="eastAsia"/>
          <w:color w:val="000000" w:themeColor="text1"/>
        </w:rPr>
        <w:t>ならない</w:t>
      </w:r>
      <w:r w:rsidR="0099717B" w:rsidRPr="00305D7B">
        <w:rPr>
          <w:rFonts w:asciiTheme="minorEastAsia" w:hAnsiTheme="minorEastAsia" w:hint="eastAsia"/>
          <w:color w:val="000000" w:themeColor="text1"/>
        </w:rPr>
        <w:t>。</w:t>
      </w:r>
    </w:p>
    <w:p w14:paraId="1678B957" w14:textId="427CFAF4" w:rsidR="0041147B" w:rsidRPr="00305D7B" w:rsidRDefault="0041147B" w:rsidP="002F1095">
      <w:pPr>
        <w:ind w:left="420" w:hangingChars="200" w:hanging="420"/>
        <w:rPr>
          <w:rFonts w:asciiTheme="minorEastAsia" w:hAnsiTheme="minorEastAsia"/>
          <w:color w:val="000000" w:themeColor="text1"/>
        </w:rPr>
      </w:pPr>
    </w:p>
    <w:p w14:paraId="4FB42DF1" w14:textId="01FC7E63" w:rsidR="00950C0E" w:rsidRPr="00305D7B" w:rsidRDefault="00950C0E" w:rsidP="002F1095">
      <w:pPr>
        <w:ind w:left="420" w:hangingChars="200" w:hanging="420"/>
        <w:rPr>
          <w:rFonts w:asciiTheme="minorEastAsia" w:hAnsiTheme="minorEastAsia"/>
          <w:color w:val="000000" w:themeColor="text1"/>
        </w:rPr>
      </w:pPr>
      <w:r w:rsidRPr="00305D7B">
        <w:rPr>
          <w:rFonts w:asciiTheme="minorEastAsia" w:hAnsiTheme="minorEastAsia" w:hint="eastAsia"/>
          <w:color w:val="000000" w:themeColor="text1"/>
        </w:rPr>
        <w:t>第</w:t>
      </w:r>
      <w:r w:rsidR="00821CD9">
        <w:rPr>
          <w:rFonts w:asciiTheme="minorEastAsia" w:hAnsiTheme="minorEastAsia" w:hint="eastAsia"/>
          <w:color w:val="000000" w:themeColor="text1"/>
        </w:rPr>
        <w:t>1</w:t>
      </w:r>
      <w:r w:rsidR="001D15EA">
        <w:rPr>
          <w:rFonts w:asciiTheme="minorEastAsia" w:hAnsiTheme="minorEastAsia" w:hint="eastAsia"/>
          <w:color w:val="000000" w:themeColor="text1"/>
        </w:rPr>
        <w:t>1</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広告</w:t>
      </w:r>
      <w:r w:rsidR="007C1884">
        <w:rPr>
          <w:rFonts w:asciiTheme="minorEastAsia" w:hAnsiTheme="minorEastAsia" w:hint="eastAsia"/>
          <w:color w:val="000000" w:themeColor="text1"/>
        </w:rPr>
        <w:t>）</w:t>
      </w:r>
    </w:p>
    <w:p w14:paraId="4DF84C7F" w14:textId="288ED703" w:rsidR="00950C0E" w:rsidRPr="00305D7B" w:rsidRDefault="005917AE" w:rsidP="005917AE">
      <w:pPr>
        <w:ind w:left="210" w:hangingChars="100" w:hanging="210"/>
        <w:rPr>
          <w:rFonts w:asciiTheme="minorEastAsia" w:hAnsiTheme="minorEastAsia"/>
          <w:color w:val="000000" w:themeColor="text1"/>
        </w:rPr>
      </w:pPr>
      <w:r w:rsidRPr="00305D7B">
        <w:rPr>
          <w:rFonts w:asciiTheme="minorEastAsia" w:hAnsiTheme="minorEastAsia" w:hint="eastAsia"/>
          <w:color w:val="000000" w:themeColor="text1"/>
        </w:rPr>
        <w:t>1）</w:t>
      </w:r>
      <w:r w:rsidR="00950C0E" w:rsidRPr="00305D7B">
        <w:rPr>
          <w:rFonts w:asciiTheme="minorEastAsia" w:hAnsiTheme="minorEastAsia" w:hint="eastAsia"/>
          <w:color w:val="000000" w:themeColor="text1"/>
        </w:rPr>
        <w:t>ユーザーは、当社が</w:t>
      </w:r>
      <w:r w:rsidR="00EB1D37" w:rsidRPr="00305D7B">
        <w:rPr>
          <w:rFonts w:asciiTheme="minorEastAsia" w:hAnsiTheme="minorEastAsia" w:cs="Segoe UI" w:hint="eastAsia"/>
          <w:color w:val="000000" w:themeColor="text1"/>
          <w:kern w:val="36"/>
          <w:szCs w:val="21"/>
        </w:rPr>
        <w:t>本サービス</w:t>
      </w:r>
      <w:r w:rsidR="00950C0E" w:rsidRPr="00305D7B">
        <w:rPr>
          <w:rFonts w:asciiTheme="minorEastAsia" w:hAnsiTheme="minorEastAsia"/>
          <w:color w:val="000000" w:themeColor="text1"/>
        </w:rPr>
        <w:t>及び当社</w:t>
      </w:r>
      <w:r w:rsidR="00800BA9" w:rsidRPr="00305D7B">
        <w:rPr>
          <w:rFonts w:asciiTheme="minorEastAsia" w:hAnsiTheme="minorEastAsia" w:hint="eastAsia"/>
          <w:color w:val="000000" w:themeColor="text1"/>
        </w:rPr>
        <w:t>w</w:t>
      </w:r>
      <w:r w:rsidR="00800BA9" w:rsidRPr="00305D7B">
        <w:rPr>
          <w:rFonts w:asciiTheme="minorEastAsia" w:hAnsiTheme="minorEastAsia"/>
          <w:color w:val="000000" w:themeColor="text1"/>
        </w:rPr>
        <w:t>eb</w:t>
      </w:r>
      <w:r w:rsidR="00950C0E" w:rsidRPr="00305D7B">
        <w:rPr>
          <w:rFonts w:asciiTheme="minorEastAsia" w:hAnsiTheme="minorEastAsia"/>
          <w:color w:val="000000" w:themeColor="text1"/>
        </w:rPr>
        <w:t>サイト</w:t>
      </w:r>
      <w:r w:rsidRPr="00305D7B">
        <w:rPr>
          <w:rFonts w:asciiTheme="minorEastAsia" w:hAnsiTheme="minorEastAsia" w:hint="eastAsia"/>
          <w:color w:val="000000" w:themeColor="text1"/>
        </w:rPr>
        <w:t>又は</w:t>
      </w:r>
      <w:r w:rsidR="00DC7650">
        <w:rPr>
          <w:rFonts w:asciiTheme="minorEastAsia" w:hAnsiTheme="minorEastAsia" w:hint="eastAsia"/>
          <w:color w:val="000000" w:themeColor="text1"/>
          <w:szCs w:val="21"/>
        </w:rPr>
        <w:t>SNS</w:t>
      </w:r>
      <w:r w:rsidR="007727AD" w:rsidRPr="00305D7B">
        <w:rPr>
          <w:rFonts w:asciiTheme="minorEastAsia" w:hAnsiTheme="minorEastAsia" w:hint="eastAsia"/>
          <w:color w:val="000000" w:themeColor="text1"/>
        </w:rPr>
        <w:t>や</w:t>
      </w:r>
      <w:r w:rsidRPr="00305D7B">
        <w:rPr>
          <w:rFonts w:asciiTheme="minorEastAsia" w:hAnsiTheme="minorEastAsia" w:hint="eastAsia"/>
          <w:color w:val="000000" w:themeColor="text1"/>
        </w:rPr>
        <w:t>商用ウェブサイト（ECサイト）</w:t>
      </w:r>
      <w:r w:rsidR="00950C0E" w:rsidRPr="00305D7B">
        <w:rPr>
          <w:rFonts w:asciiTheme="minorEastAsia" w:hAnsiTheme="minorEastAsia"/>
          <w:color w:val="000000" w:themeColor="text1"/>
        </w:rPr>
        <w:t>において当社の</w:t>
      </w:r>
      <w:r w:rsidR="00F0730A">
        <w:rPr>
          <w:rFonts w:asciiTheme="minorEastAsia" w:hAnsiTheme="minorEastAsia"/>
          <w:color w:val="000000" w:themeColor="text1"/>
        </w:rPr>
        <w:t>会員</w:t>
      </w:r>
      <w:r w:rsidR="00950C0E" w:rsidRPr="00305D7B">
        <w:rPr>
          <w:rFonts w:asciiTheme="minorEastAsia" w:hAnsiTheme="minorEastAsia"/>
          <w:color w:val="000000" w:themeColor="text1"/>
        </w:rPr>
        <w:t>サプライヤーの商業広告、プロモーション或いは情報（商業又は非商業情報を含みます）を展示できることを理解並びに同意するものと</w:t>
      </w:r>
      <w:r w:rsidR="00DC7650">
        <w:rPr>
          <w:rFonts w:asciiTheme="minorEastAsia" w:hAnsiTheme="minorEastAsia" w:hint="eastAsia"/>
          <w:color w:val="000000" w:themeColor="text1"/>
        </w:rPr>
        <w:t>する</w:t>
      </w:r>
      <w:r w:rsidR="00950C0E" w:rsidRPr="00305D7B">
        <w:rPr>
          <w:rFonts w:asciiTheme="minorEastAsia" w:hAnsiTheme="minorEastAsia"/>
          <w:color w:val="000000" w:themeColor="text1"/>
        </w:rPr>
        <w:t>。ユーザーは、当該広告又はプロモーション情報の真実性及び信頼性を自ら判断し、また自分の判断行為について責任を負うものと</w:t>
      </w:r>
      <w:r w:rsidR="009D0435">
        <w:rPr>
          <w:rFonts w:asciiTheme="minorEastAsia" w:hAnsiTheme="minorEastAsia" w:hint="eastAsia"/>
          <w:color w:val="000000" w:themeColor="text1"/>
        </w:rPr>
        <w:t>する</w:t>
      </w:r>
      <w:r w:rsidR="00950C0E" w:rsidRPr="00305D7B">
        <w:rPr>
          <w:rFonts w:asciiTheme="minorEastAsia" w:hAnsiTheme="minorEastAsia"/>
          <w:color w:val="000000" w:themeColor="text1"/>
        </w:rPr>
        <w:t>。法律や法規で明確に規定されている場合を除き、ユーザーは、当該広告或いはプロモーション情報により行う買い物、取引或いは前述のコンテンツにより被る損害若しくは損失について、ユーザーが自ら責任</w:t>
      </w:r>
      <w:r w:rsidR="00950C0E" w:rsidRPr="00305D7B">
        <w:rPr>
          <w:rFonts w:asciiTheme="minorEastAsia" w:hAnsiTheme="minorEastAsia" w:hint="eastAsia"/>
          <w:color w:val="000000" w:themeColor="text1"/>
        </w:rPr>
        <w:t>を負うものとし、当社は責任を</w:t>
      </w:r>
      <w:r w:rsidRPr="00305D7B">
        <w:rPr>
          <w:rFonts w:asciiTheme="minorEastAsia" w:hAnsiTheme="minorEastAsia" w:hint="eastAsia"/>
          <w:color w:val="000000" w:themeColor="text1"/>
        </w:rPr>
        <w:t>負わないものとする。</w:t>
      </w:r>
    </w:p>
    <w:p w14:paraId="2F5489C0" w14:textId="77777777" w:rsidR="00DD0608" w:rsidRDefault="005917AE" w:rsidP="00263744">
      <w:pPr>
        <w:ind w:left="210" w:hangingChars="100" w:hanging="210"/>
        <w:rPr>
          <w:rFonts w:asciiTheme="minorEastAsia" w:hAnsiTheme="minorEastAsia"/>
          <w:color w:val="000000" w:themeColor="text1"/>
        </w:rPr>
      </w:pPr>
      <w:r w:rsidRPr="00305D7B">
        <w:rPr>
          <w:rFonts w:asciiTheme="minorEastAsia" w:hAnsiTheme="minorEastAsia" w:hint="eastAsia"/>
          <w:color w:val="000000" w:themeColor="text1"/>
        </w:rPr>
        <w:t>2）</w:t>
      </w:r>
      <w:r w:rsidR="00723EB1" w:rsidRPr="00305D7B">
        <w:rPr>
          <w:rFonts w:asciiTheme="minorEastAsia" w:hAnsiTheme="minorEastAsia" w:hint="eastAsia"/>
          <w:color w:val="000000" w:themeColor="text1"/>
        </w:rPr>
        <w:t>ユーザーは、</w:t>
      </w:r>
      <w:r w:rsidR="00EB1D37" w:rsidRPr="00305D7B">
        <w:rPr>
          <w:rFonts w:asciiTheme="minorEastAsia" w:hAnsiTheme="minorEastAsia" w:cs="Segoe UI" w:hint="eastAsia"/>
          <w:color w:val="000000" w:themeColor="text1"/>
          <w:kern w:val="36"/>
          <w:szCs w:val="21"/>
        </w:rPr>
        <w:t>本サービス</w:t>
      </w:r>
      <w:r w:rsidR="00723EB1" w:rsidRPr="00305D7B">
        <w:rPr>
          <w:rFonts w:asciiTheme="minorEastAsia" w:hAnsiTheme="minorEastAsia"/>
          <w:color w:val="000000" w:themeColor="text1"/>
        </w:rPr>
        <w:t>及び当社</w:t>
      </w:r>
      <w:r w:rsidR="0028406D" w:rsidRPr="00305D7B">
        <w:rPr>
          <w:rFonts w:asciiTheme="minorEastAsia" w:hAnsiTheme="minorEastAsia" w:hint="eastAsia"/>
          <w:color w:val="000000" w:themeColor="text1"/>
        </w:rPr>
        <w:t>w</w:t>
      </w:r>
      <w:r w:rsidR="0028406D" w:rsidRPr="00305D7B">
        <w:rPr>
          <w:rFonts w:asciiTheme="minorEastAsia" w:hAnsiTheme="minorEastAsia"/>
          <w:color w:val="000000" w:themeColor="text1"/>
        </w:rPr>
        <w:t>eb</w:t>
      </w:r>
      <w:r w:rsidR="00723EB1" w:rsidRPr="00305D7B">
        <w:rPr>
          <w:rFonts w:asciiTheme="minorEastAsia" w:hAnsiTheme="minorEastAsia"/>
          <w:color w:val="000000" w:themeColor="text1"/>
        </w:rPr>
        <w:t>サイトで特定の商品又はサービスに対する意見、</w:t>
      </w:r>
    </w:p>
    <w:p w14:paraId="23C31797" w14:textId="7F16F8D2" w:rsidR="00723EB1" w:rsidRPr="00305D7B" w:rsidRDefault="00723EB1" w:rsidP="00DD0608">
      <w:pPr>
        <w:ind w:leftChars="150" w:left="315"/>
        <w:rPr>
          <w:rFonts w:asciiTheme="minorEastAsia" w:hAnsiTheme="minorEastAsia"/>
          <w:color w:val="000000" w:themeColor="text1"/>
        </w:rPr>
      </w:pPr>
      <w:r w:rsidRPr="00305D7B">
        <w:rPr>
          <w:rFonts w:asciiTheme="minorEastAsia" w:hAnsiTheme="minorEastAsia"/>
          <w:color w:val="000000" w:themeColor="text1"/>
        </w:rPr>
        <w:t>信頼、発見或いは自分の体験結果をコメントした場合、体験談広告となり、広告内容が人を間違った方向に導いた時、自ら法的責任を負うことを理解並びに同意し、当社に迷惑をかけないもの</w:t>
      </w:r>
      <w:r w:rsidRPr="00305D7B">
        <w:rPr>
          <w:rFonts w:asciiTheme="minorEastAsia" w:hAnsiTheme="minorEastAsia" w:hint="eastAsia"/>
          <w:color w:val="000000" w:themeColor="text1"/>
        </w:rPr>
        <w:t>とする。</w:t>
      </w:r>
    </w:p>
    <w:p w14:paraId="201B2F5F" w14:textId="77777777" w:rsidR="00723EB1" w:rsidRPr="00305D7B" w:rsidRDefault="00723EB1" w:rsidP="00723EB1">
      <w:pPr>
        <w:pStyle w:val="a3"/>
        <w:rPr>
          <w:rFonts w:asciiTheme="minorEastAsia" w:hAnsiTheme="minorEastAsia"/>
          <w:color w:val="000000" w:themeColor="text1"/>
        </w:rPr>
      </w:pPr>
    </w:p>
    <w:p w14:paraId="03DBBE2B" w14:textId="1D4E23DA" w:rsidR="00723EB1" w:rsidRPr="00305D7B" w:rsidRDefault="0099717B" w:rsidP="0099717B">
      <w:pPr>
        <w:rPr>
          <w:rFonts w:asciiTheme="minorEastAsia" w:hAnsiTheme="minorEastAsia"/>
          <w:color w:val="000000" w:themeColor="text1"/>
        </w:rPr>
      </w:pPr>
      <w:r w:rsidRPr="00305D7B">
        <w:rPr>
          <w:rFonts w:asciiTheme="minorEastAsia" w:hAnsiTheme="minorEastAsia" w:hint="eastAsia"/>
          <w:color w:val="000000" w:themeColor="text1"/>
        </w:rPr>
        <w:t>第</w:t>
      </w:r>
      <w:r w:rsidR="00A70919" w:rsidRPr="00305D7B">
        <w:rPr>
          <w:rFonts w:asciiTheme="minorEastAsia" w:hAnsiTheme="minorEastAsia" w:hint="eastAsia"/>
          <w:color w:val="000000" w:themeColor="text1"/>
        </w:rPr>
        <w:t>1</w:t>
      </w:r>
      <w:r w:rsidR="001D15EA">
        <w:rPr>
          <w:rFonts w:asciiTheme="minorEastAsia" w:hAnsiTheme="minorEastAsia" w:hint="eastAsia"/>
          <w:color w:val="000000" w:themeColor="text1"/>
        </w:rPr>
        <w:t>2</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禁止行為</w:t>
      </w:r>
      <w:r w:rsidR="007C1884">
        <w:rPr>
          <w:rFonts w:asciiTheme="minorEastAsia" w:hAnsiTheme="minorEastAsia" w:hint="eastAsia"/>
          <w:color w:val="000000" w:themeColor="text1"/>
        </w:rPr>
        <w:t>）</w:t>
      </w:r>
    </w:p>
    <w:p w14:paraId="7FA42A28" w14:textId="643324ED" w:rsidR="0099717B" w:rsidRPr="00305D7B" w:rsidRDefault="00263744" w:rsidP="00263744">
      <w:pPr>
        <w:rPr>
          <w:rFonts w:asciiTheme="minorEastAsia" w:hAnsiTheme="minorEastAsia"/>
          <w:color w:val="000000" w:themeColor="text1"/>
        </w:rPr>
      </w:pPr>
      <w:r w:rsidRPr="00305D7B">
        <w:rPr>
          <w:rFonts w:asciiTheme="minorEastAsia" w:hAnsiTheme="minorEastAsia" w:hint="eastAsia"/>
          <w:color w:val="000000" w:themeColor="text1"/>
        </w:rPr>
        <w:t>1）</w:t>
      </w:r>
      <w:r w:rsidR="0099717B" w:rsidRPr="00305D7B">
        <w:rPr>
          <w:rFonts w:asciiTheme="minorEastAsia" w:hAnsiTheme="minorEastAsia" w:hint="eastAsia"/>
          <w:color w:val="000000" w:themeColor="text1"/>
        </w:rPr>
        <w:t>ユーザーは当社に対して以下の行為をしないことについて確約するものとする。</w:t>
      </w:r>
    </w:p>
    <w:p w14:paraId="60723A98" w14:textId="65F878CB" w:rsidR="0099717B" w:rsidRPr="00305D7B" w:rsidRDefault="0099717B" w:rsidP="00263744">
      <w:pPr>
        <w:ind w:firstLineChars="100" w:firstLine="210"/>
        <w:rPr>
          <w:rFonts w:asciiTheme="minorEastAsia" w:hAnsiTheme="minorEastAsia"/>
          <w:color w:val="000000" w:themeColor="text1"/>
        </w:rPr>
      </w:pPr>
      <w:r w:rsidRPr="00305D7B">
        <w:rPr>
          <w:rFonts w:asciiTheme="minorEastAsia" w:hAnsiTheme="minorEastAsia" w:hint="eastAsia"/>
          <w:color w:val="000000" w:themeColor="text1"/>
        </w:rPr>
        <w:t>・</w:t>
      </w:r>
      <w:r w:rsidR="00EB1D37" w:rsidRPr="00305D7B">
        <w:rPr>
          <w:rFonts w:asciiTheme="minorEastAsia" w:hAnsiTheme="minorEastAsia" w:cs="Segoe UI" w:hint="eastAsia"/>
          <w:color w:val="000000" w:themeColor="text1"/>
          <w:kern w:val="36"/>
          <w:szCs w:val="21"/>
        </w:rPr>
        <w:t>本サービス</w:t>
      </w:r>
      <w:r w:rsidRPr="00305D7B">
        <w:rPr>
          <w:rFonts w:asciiTheme="minorEastAsia" w:hAnsiTheme="minorEastAsia"/>
          <w:color w:val="000000" w:themeColor="text1"/>
        </w:rPr>
        <w:t>を不正の目的をもって利用する行為</w:t>
      </w:r>
    </w:p>
    <w:p w14:paraId="581F62E9" w14:textId="45C0589B" w:rsidR="0099717B" w:rsidRPr="00305D7B" w:rsidRDefault="0099717B" w:rsidP="00263744">
      <w:pPr>
        <w:ind w:leftChars="100" w:left="420" w:hangingChars="100" w:hanging="210"/>
        <w:rPr>
          <w:rFonts w:asciiTheme="minorEastAsia" w:hAnsiTheme="minorEastAsia"/>
          <w:color w:val="000000" w:themeColor="text1"/>
        </w:rPr>
      </w:pPr>
      <w:r w:rsidRPr="00305D7B">
        <w:rPr>
          <w:rFonts w:asciiTheme="minorEastAsia" w:hAnsiTheme="minorEastAsia" w:hint="eastAsia"/>
          <w:color w:val="000000" w:themeColor="text1"/>
        </w:rPr>
        <w:t>・当社、他のユーザー、その他の</w:t>
      </w:r>
      <w:r w:rsidR="00F0730A">
        <w:rPr>
          <w:rFonts w:asciiTheme="minorEastAsia" w:hAnsiTheme="minorEastAsia" w:hint="eastAsia"/>
          <w:color w:val="000000" w:themeColor="text1"/>
        </w:rPr>
        <w:t>会員</w:t>
      </w:r>
      <w:r w:rsidRPr="00305D7B">
        <w:rPr>
          <w:rFonts w:asciiTheme="minorEastAsia" w:hAnsiTheme="minorEastAsia" w:hint="eastAsia"/>
          <w:color w:val="000000" w:themeColor="text1"/>
        </w:rPr>
        <w:t>の名誉もしくは信用を毀損し、またはプライバシーを侵害する行為</w:t>
      </w:r>
    </w:p>
    <w:p w14:paraId="6BB8EE45" w14:textId="3C70FE84" w:rsidR="0099717B" w:rsidRPr="00305D7B" w:rsidRDefault="0099717B" w:rsidP="00263744">
      <w:pPr>
        <w:ind w:leftChars="100" w:left="420" w:hangingChars="100" w:hanging="210"/>
        <w:rPr>
          <w:rFonts w:asciiTheme="minorEastAsia" w:hAnsiTheme="minorEastAsia"/>
          <w:color w:val="000000" w:themeColor="text1"/>
        </w:rPr>
      </w:pPr>
      <w:r w:rsidRPr="00305D7B">
        <w:rPr>
          <w:rFonts w:asciiTheme="minorEastAsia" w:hAnsiTheme="minorEastAsia" w:hint="eastAsia"/>
          <w:color w:val="000000" w:themeColor="text1"/>
        </w:rPr>
        <w:t>・</w:t>
      </w:r>
      <w:r w:rsidR="00733F7B" w:rsidRPr="00305D7B">
        <w:rPr>
          <w:rFonts w:asciiTheme="minorEastAsia" w:hAnsiTheme="minorEastAsia" w:hint="eastAsia"/>
          <w:color w:val="000000" w:themeColor="text1"/>
        </w:rPr>
        <w:t>当社、他のユーザー、その他の</w:t>
      </w:r>
      <w:r w:rsidR="00F0730A">
        <w:rPr>
          <w:rFonts w:asciiTheme="minorEastAsia" w:hAnsiTheme="minorEastAsia" w:hint="eastAsia"/>
          <w:color w:val="000000" w:themeColor="text1"/>
        </w:rPr>
        <w:t>会員</w:t>
      </w:r>
      <w:r w:rsidR="00733F7B" w:rsidRPr="00305D7B">
        <w:rPr>
          <w:rFonts w:asciiTheme="minorEastAsia" w:hAnsiTheme="minorEastAsia" w:hint="eastAsia"/>
          <w:color w:val="000000" w:themeColor="text1"/>
        </w:rPr>
        <w:t>に対し不適切（わいせつ・詐欺的・虚偽的・暴力的・異性交際の求め及びその情報の媒介をするもの・他の個人団体に対し差別、偏見、人種差別、嫌がらせ及びそれらを助長するもの・公序良俗に反するもの）な表現をする行為</w:t>
      </w:r>
    </w:p>
    <w:p w14:paraId="45A54753" w14:textId="44670840" w:rsidR="00733F7B" w:rsidRPr="00305D7B" w:rsidRDefault="00733F7B" w:rsidP="00263744">
      <w:pPr>
        <w:ind w:firstLineChars="100" w:firstLine="210"/>
        <w:rPr>
          <w:rFonts w:asciiTheme="minorEastAsia" w:hAnsiTheme="minorEastAsia"/>
          <w:color w:val="000000" w:themeColor="text1"/>
        </w:rPr>
      </w:pPr>
      <w:r w:rsidRPr="00305D7B">
        <w:rPr>
          <w:rFonts w:asciiTheme="minorEastAsia" w:hAnsiTheme="minorEastAsia" w:hint="eastAsia"/>
          <w:color w:val="000000" w:themeColor="text1"/>
        </w:rPr>
        <w:t>・詐欺等の犯罪に結びつく行為</w:t>
      </w:r>
    </w:p>
    <w:p w14:paraId="3FB46228" w14:textId="525187EF" w:rsidR="00733F7B" w:rsidRPr="00305D7B" w:rsidRDefault="00733F7B" w:rsidP="00263744">
      <w:pPr>
        <w:ind w:leftChars="100" w:left="420" w:hangingChars="100" w:hanging="210"/>
        <w:rPr>
          <w:rFonts w:asciiTheme="minorEastAsia" w:hAnsiTheme="minorEastAsia"/>
          <w:color w:val="000000" w:themeColor="text1"/>
        </w:rPr>
      </w:pPr>
      <w:r w:rsidRPr="00305D7B">
        <w:rPr>
          <w:rFonts w:asciiTheme="minorEastAsia" w:hAnsiTheme="minorEastAsia" w:hint="eastAsia"/>
          <w:color w:val="000000" w:themeColor="text1"/>
        </w:rPr>
        <w:t>・コンピュータウイルスなど有害なプログラム等を送信もしくは提供する行為、または推奨する行為</w:t>
      </w:r>
    </w:p>
    <w:p w14:paraId="1CD8C3E7" w14:textId="2EDBB76C" w:rsidR="00733F7B" w:rsidRPr="00305D7B" w:rsidRDefault="00733F7B" w:rsidP="00263744">
      <w:pPr>
        <w:ind w:leftChars="100" w:left="420" w:hangingChars="100" w:hanging="210"/>
        <w:rPr>
          <w:rFonts w:asciiTheme="minorEastAsia" w:hAnsiTheme="minorEastAsia"/>
          <w:color w:val="000000" w:themeColor="text1"/>
        </w:rPr>
      </w:pPr>
      <w:r w:rsidRPr="00305D7B">
        <w:rPr>
          <w:rFonts w:asciiTheme="minorEastAsia" w:hAnsiTheme="minorEastAsia" w:hint="eastAsia"/>
          <w:color w:val="000000" w:themeColor="text1"/>
        </w:rPr>
        <w:t>・当社、他のユーザー、その他の</w:t>
      </w:r>
      <w:r w:rsidR="00F0730A">
        <w:rPr>
          <w:rFonts w:asciiTheme="minorEastAsia" w:hAnsiTheme="minorEastAsia" w:hint="eastAsia"/>
          <w:color w:val="000000" w:themeColor="text1"/>
        </w:rPr>
        <w:t>会員</w:t>
      </w:r>
      <w:r w:rsidRPr="00305D7B">
        <w:rPr>
          <w:rFonts w:asciiTheme="minorEastAsia" w:hAnsiTheme="minorEastAsia" w:hint="eastAsia"/>
          <w:color w:val="000000" w:themeColor="text1"/>
        </w:rPr>
        <w:t>の情報を違法ないし不適切に収集、改ざん、消去する行為</w:t>
      </w:r>
    </w:p>
    <w:p w14:paraId="61023ABA" w14:textId="4A65030B" w:rsidR="00733F7B" w:rsidRPr="00305D7B" w:rsidRDefault="00733F7B" w:rsidP="00263744">
      <w:pPr>
        <w:ind w:leftChars="100" w:left="420" w:hangingChars="100" w:hanging="210"/>
        <w:rPr>
          <w:rFonts w:asciiTheme="minorEastAsia" w:hAnsiTheme="minorEastAsia"/>
          <w:color w:val="000000" w:themeColor="text1"/>
        </w:rPr>
      </w:pPr>
      <w:r w:rsidRPr="00305D7B">
        <w:rPr>
          <w:rFonts w:asciiTheme="minorEastAsia" w:hAnsiTheme="minorEastAsia" w:hint="eastAsia"/>
          <w:color w:val="000000" w:themeColor="text1"/>
        </w:rPr>
        <w:t>・当社、他のユーザー、その他の</w:t>
      </w:r>
      <w:r w:rsidR="00F0730A">
        <w:rPr>
          <w:rFonts w:asciiTheme="minorEastAsia" w:hAnsiTheme="minorEastAsia" w:hint="eastAsia"/>
          <w:color w:val="000000" w:themeColor="text1"/>
        </w:rPr>
        <w:t>会員</w:t>
      </w:r>
      <w:r w:rsidRPr="00305D7B">
        <w:rPr>
          <w:rFonts w:asciiTheme="minorEastAsia" w:hAnsiTheme="minorEastAsia" w:hint="eastAsia"/>
          <w:color w:val="000000" w:themeColor="text1"/>
        </w:rPr>
        <w:t>の設備を不正に利用し、またはその運営に支障を与える行為</w:t>
      </w:r>
    </w:p>
    <w:p w14:paraId="1E3C8DBF" w14:textId="23DA1579" w:rsidR="00733F7B" w:rsidRPr="00305D7B" w:rsidRDefault="00733F7B" w:rsidP="00263744">
      <w:pPr>
        <w:ind w:firstLineChars="100" w:firstLine="210"/>
        <w:rPr>
          <w:rFonts w:asciiTheme="minorEastAsia" w:hAnsiTheme="minorEastAsia"/>
          <w:color w:val="000000" w:themeColor="text1"/>
        </w:rPr>
      </w:pPr>
      <w:r w:rsidRPr="00305D7B">
        <w:rPr>
          <w:rFonts w:asciiTheme="minorEastAsia" w:hAnsiTheme="minorEastAsia" w:hint="eastAsia"/>
          <w:color w:val="000000" w:themeColor="text1"/>
        </w:rPr>
        <w:t>・法令、本件各規約または公序良俗に違反する行為</w:t>
      </w:r>
    </w:p>
    <w:p w14:paraId="00768C17" w14:textId="7367DFE1" w:rsidR="00733F7B" w:rsidRPr="00305D7B" w:rsidRDefault="00733F7B" w:rsidP="00263744">
      <w:pPr>
        <w:ind w:firstLineChars="100" w:firstLine="210"/>
        <w:rPr>
          <w:rFonts w:asciiTheme="minorEastAsia" w:hAnsiTheme="minorEastAsia"/>
          <w:color w:val="000000" w:themeColor="text1"/>
        </w:rPr>
      </w:pPr>
      <w:r w:rsidRPr="00305D7B">
        <w:rPr>
          <w:rFonts w:asciiTheme="minorEastAsia" w:hAnsiTheme="minorEastAsia" w:hint="eastAsia"/>
          <w:color w:val="000000" w:themeColor="text1"/>
        </w:rPr>
        <w:t>・</w:t>
      </w:r>
      <w:r w:rsidR="00EB1D37" w:rsidRPr="00305D7B">
        <w:rPr>
          <w:rFonts w:asciiTheme="minorEastAsia" w:hAnsiTheme="minorEastAsia" w:cs="Segoe UI" w:hint="eastAsia"/>
          <w:color w:val="000000" w:themeColor="text1"/>
          <w:kern w:val="36"/>
          <w:szCs w:val="21"/>
        </w:rPr>
        <w:t>本サービス</w:t>
      </w:r>
      <w:r w:rsidRPr="00305D7B">
        <w:rPr>
          <w:rFonts w:asciiTheme="minorEastAsia" w:hAnsiTheme="minorEastAsia"/>
          <w:color w:val="000000" w:themeColor="text1"/>
        </w:rPr>
        <w:t>の運営を妨害する行為</w:t>
      </w:r>
    </w:p>
    <w:p w14:paraId="32139261" w14:textId="1451D4B4" w:rsidR="00733F7B" w:rsidRPr="00305D7B" w:rsidRDefault="00733F7B" w:rsidP="00263744">
      <w:pPr>
        <w:ind w:firstLineChars="100" w:firstLine="210"/>
        <w:rPr>
          <w:rFonts w:asciiTheme="minorEastAsia" w:hAnsiTheme="minorEastAsia"/>
          <w:color w:val="000000" w:themeColor="text1"/>
        </w:rPr>
      </w:pPr>
      <w:r w:rsidRPr="00305D7B">
        <w:rPr>
          <w:rFonts w:asciiTheme="minorEastAsia" w:hAnsiTheme="minorEastAsia" w:hint="eastAsia"/>
          <w:color w:val="000000" w:themeColor="text1"/>
        </w:rPr>
        <w:t>・他の個人または団体になりすます行為</w:t>
      </w:r>
    </w:p>
    <w:p w14:paraId="2259CCE4" w14:textId="56E0C0B1" w:rsidR="00733F7B" w:rsidRPr="00305D7B" w:rsidRDefault="00733F7B" w:rsidP="00263744">
      <w:pPr>
        <w:ind w:leftChars="100" w:left="420" w:hangingChars="100" w:hanging="210"/>
        <w:rPr>
          <w:rFonts w:asciiTheme="minorEastAsia" w:hAnsiTheme="minorEastAsia"/>
          <w:color w:val="000000" w:themeColor="text1"/>
        </w:rPr>
      </w:pPr>
      <w:r w:rsidRPr="00305D7B">
        <w:rPr>
          <w:rFonts w:asciiTheme="minorEastAsia" w:hAnsiTheme="minorEastAsia" w:hint="eastAsia"/>
          <w:color w:val="000000" w:themeColor="text1"/>
        </w:rPr>
        <w:t>・以下の表現を含み、または含むと当社が判断する内容を本サービス上にアップロードし、または送信等する（以下、「アップロード等」という）行為</w:t>
      </w:r>
    </w:p>
    <w:p w14:paraId="7EBA2D4B" w14:textId="2C0DAF77" w:rsidR="00733F7B" w:rsidRPr="00305D7B" w:rsidRDefault="00733F7B" w:rsidP="00263744">
      <w:pPr>
        <w:pStyle w:val="a3"/>
        <w:numPr>
          <w:ilvl w:val="0"/>
          <w:numId w:val="8"/>
        </w:numPr>
        <w:ind w:leftChars="0"/>
        <w:rPr>
          <w:rFonts w:asciiTheme="minorEastAsia" w:hAnsiTheme="minorEastAsia"/>
          <w:color w:val="000000" w:themeColor="text1"/>
        </w:rPr>
      </w:pPr>
      <w:r w:rsidRPr="00305D7B">
        <w:rPr>
          <w:rFonts w:asciiTheme="minorEastAsia" w:hAnsiTheme="minorEastAsia" w:hint="eastAsia"/>
          <w:color w:val="000000" w:themeColor="text1"/>
        </w:rPr>
        <w:t>過度に暴力的な表現</w:t>
      </w:r>
    </w:p>
    <w:p w14:paraId="47688BF5" w14:textId="114E207B" w:rsidR="00733F7B" w:rsidRPr="00305D7B" w:rsidRDefault="00733F7B" w:rsidP="00263744">
      <w:pPr>
        <w:pStyle w:val="a3"/>
        <w:numPr>
          <w:ilvl w:val="0"/>
          <w:numId w:val="8"/>
        </w:numPr>
        <w:ind w:leftChars="0"/>
        <w:rPr>
          <w:rFonts w:asciiTheme="minorEastAsia" w:hAnsiTheme="minorEastAsia"/>
          <w:color w:val="000000" w:themeColor="text1"/>
        </w:rPr>
      </w:pPr>
      <w:r w:rsidRPr="00305D7B">
        <w:rPr>
          <w:rFonts w:asciiTheme="minorEastAsia" w:hAnsiTheme="minorEastAsia" w:hint="eastAsia"/>
          <w:color w:val="000000" w:themeColor="text1"/>
        </w:rPr>
        <w:t>露骨な性的表現</w:t>
      </w:r>
    </w:p>
    <w:p w14:paraId="10CE1DA2" w14:textId="7D40CA8C" w:rsidR="00733F7B" w:rsidRPr="00305D7B" w:rsidRDefault="00733F7B" w:rsidP="00263744">
      <w:pPr>
        <w:pStyle w:val="a3"/>
        <w:numPr>
          <w:ilvl w:val="0"/>
          <w:numId w:val="8"/>
        </w:numPr>
        <w:ind w:leftChars="0"/>
        <w:rPr>
          <w:rFonts w:asciiTheme="minorEastAsia" w:hAnsiTheme="minorEastAsia"/>
          <w:color w:val="000000" w:themeColor="text1"/>
        </w:rPr>
      </w:pPr>
      <w:r w:rsidRPr="00305D7B">
        <w:rPr>
          <w:rFonts w:asciiTheme="minorEastAsia" w:hAnsiTheme="minorEastAsia" w:hint="eastAsia"/>
          <w:color w:val="000000" w:themeColor="text1"/>
        </w:rPr>
        <w:t>人種、国籍、信条、性別、社会的身分、門地等による差別につながる表現</w:t>
      </w:r>
    </w:p>
    <w:p w14:paraId="4E538B58" w14:textId="095A608F" w:rsidR="00733F7B" w:rsidRPr="00305D7B" w:rsidRDefault="00733F7B" w:rsidP="00263744">
      <w:pPr>
        <w:pStyle w:val="a3"/>
        <w:numPr>
          <w:ilvl w:val="0"/>
          <w:numId w:val="8"/>
        </w:numPr>
        <w:ind w:leftChars="0"/>
        <w:rPr>
          <w:rFonts w:asciiTheme="minorEastAsia" w:hAnsiTheme="minorEastAsia"/>
          <w:color w:val="000000" w:themeColor="text1"/>
        </w:rPr>
      </w:pPr>
      <w:r w:rsidRPr="00305D7B">
        <w:rPr>
          <w:rFonts w:asciiTheme="minorEastAsia" w:hAnsiTheme="minorEastAsia" w:hint="eastAsia"/>
          <w:color w:val="000000" w:themeColor="text1"/>
        </w:rPr>
        <w:t>自殺、自傷行為、薬物乱用を誘引または助長する表現</w:t>
      </w:r>
    </w:p>
    <w:p w14:paraId="76159159" w14:textId="5D813DE9" w:rsidR="00733F7B" w:rsidRPr="00305D7B" w:rsidRDefault="00733F7B" w:rsidP="00263744">
      <w:pPr>
        <w:pStyle w:val="a3"/>
        <w:numPr>
          <w:ilvl w:val="0"/>
          <w:numId w:val="8"/>
        </w:numPr>
        <w:ind w:leftChars="0"/>
        <w:rPr>
          <w:rFonts w:asciiTheme="minorEastAsia" w:hAnsiTheme="minorEastAsia"/>
          <w:color w:val="000000" w:themeColor="text1"/>
        </w:rPr>
      </w:pPr>
      <w:r w:rsidRPr="00305D7B">
        <w:rPr>
          <w:rFonts w:asciiTheme="minorEastAsia" w:hAnsiTheme="minorEastAsia" w:hint="eastAsia"/>
          <w:color w:val="000000" w:themeColor="text1"/>
        </w:rPr>
        <w:t>他人の名誉又は信用を毀損する表現</w:t>
      </w:r>
    </w:p>
    <w:p w14:paraId="3475F021" w14:textId="42310071" w:rsidR="00733F7B" w:rsidRPr="00305D7B" w:rsidRDefault="00733F7B" w:rsidP="00263744">
      <w:pPr>
        <w:pStyle w:val="a3"/>
        <w:numPr>
          <w:ilvl w:val="0"/>
          <w:numId w:val="8"/>
        </w:numPr>
        <w:ind w:leftChars="0"/>
        <w:rPr>
          <w:rFonts w:asciiTheme="minorEastAsia" w:hAnsiTheme="minorEastAsia"/>
          <w:color w:val="000000" w:themeColor="text1"/>
        </w:rPr>
      </w:pPr>
      <w:r w:rsidRPr="00305D7B">
        <w:rPr>
          <w:rFonts w:asciiTheme="minorEastAsia" w:hAnsiTheme="minorEastAsia" w:hint="eastAsia"/>
          <w:color w:val="000000" w:themeColor="text1"/>
        </w:rPr>
        <w:t>自己ないし他者の個人情報を含む表現</w:t>
      </w:r>
    </w:p>
    <w:p w14:paraId="2B89F1F0" w14:textId="6CEABEFF" w:rsidR="00733F7B" w:rsidRPr="00305D7B" w:rsidRDefault="00733F7B" w:rsidP="00263744">
      <w:pPr>
        <w:pStyle w:val="a3"/>
        <w:numPr>
          <w:ilvl w:val="0"/>
          <w:numId w:val="8"/>
        </w:numPr>
        <w:ind w:leftChars="0"/>
        <w:rPr>
          <w:rFonts w:asciiTheme="minorEastAsia" w:hAnsiTheme="minorEastAsia"/>
          <w:color w:val="000000" w:themeColor="text1"/>
        </w:rPr>
      </w:pPr>
      <w:r w:rsidRPr="00305D7B">
        <w:rPr>
          <w:rFonts w:asciiTheme="minorEastAsia" w:hAnsiTheme="minorEastAsia" w:hint="eastAsia"/>
          <w:color w:val="000000" w:themeColor="text1"/>
        </w:rPr>
        <w:t>明らかに虚偽の（事実と異なる）情報を含む表現</w:t>
      </w:r>
    </w:p>
    <w:p w14:paraId="074D1880" w14:textId="04AE3593" w:rsidR="00733F7B" w:rsidRDefault="00733F7B" w:rsidP="00263744">
      <w:pPr>
        <w:pStyle w:val="a3"/>
        <w:numPr>
          <w:ilvl w:val="0"/>
          <w:numId w:val="8"/>
        </w:numPr>
        <w:ind w:leftChars="0"/>
        <w:rPr>
          <w:rFonts w:asciiTheme="minorEastAsia" w:hAnsiTheme="minorEastAsia"/>
          <w:color w:val="000000" w:themeColor="text1"/>
        </w:rPr>
      </w:pPr>
      <w:r w:rsidRPr="00305D7B">
        <w:rPr>
          <w:rFonts w:asciiTheme="minorEastAsia" w:hAnsiTheme="minorEastAsia" w:hint="eastAsia"/>
          <w:color w:val="000000" w:themeColor="text1"/>
        </w:rPr>
        <w:t>その他反社会的な内容を含み他人に不快感を与える表現</w:t>
      </w:r>
    </w:p>
    <w:p w14:paraId="77CFD21A" w14:textId="14ECDA4E" w:rsidR="002651BB" w:rsidRPr="00E85511" w:rsidRDefault="002651BB" w:rsidP="00E85511">
      <w:pPr>
        <w:pStyle w:val="a3"/>
        <w:numPr>
          <w:ilvl w:val="0"/>
          <w:numId w:val="8"/>
        </w:numPr>
        <w:ind w:leftChars="0"/>
        <w:rPr>
          <w:rFonts w:asciiTheme="minorEastAsia" w:hAnsiTheme="minorEastAsia"/>
          <w:color w:val="000000" w:themeColor="text1"/>
        </w:rPr>
      </w:pPr>
      <w:r w:rsidRPr="00E85511">
        <w:rPr>
          <w:rFonts w:asciiTheme="minorEastAsia" w:hAnsiTheme="minorEastAsia" w:hint="eastAsia"/>
          <w:color w:val="000000" w:themeColor="text1"/>
        </w:rPr>
        <w:t>その他当社が不適当と判断する行為</w:t>
      </w:r>
    </w:p>
    <w:p w14:paraId="3CE1E609" w14:textId="31AAA3F3" w:rsidR="00B9428C" w:rsidRPr="00E85511" w:rsidRDefault="00E85511" w:rsidP="00E85511">
      <w:pPr>
        <w:rPr>
          <w:rFonts w:asciiTheme="minorEastAsia" w:hAnsiTheme="minorEastAsia"/>
          <w:color w:val="000000" w:themeColor="text1"/>
        </w:rPr>
      </w:pPr>
      <w:r>
        <w:rPr>
          <w:rFonts w:asciiTheme="minorEastAsia" w:hAnsiTheme="minorEastAsia" w:hint="eastAsia"/>
          <w:color w:val="000000" w:themeColor="text1"/>
        </w:rPr>
        <w:t>2）</w:t>
      </w:r>
      <w:r w:rsidR="002651BB" w:rsidRPr="00E85511">
        <w:rPr>
          <w:rFonts w:asciiTheme="minorEastAsia" w:hAnsiTheme="minorEastAsia" w:hint="eastAsia"/>
          <w:color w:val="000000" w:themeColor="text1"/>
        </w:rPr>
        <w:t>ユーザーが禁止行為を行った結果、当社に損害が生じた場合、当社はユーザーに対して</w:t>
      </w:r>
    </w:p>
    <w:p w14:paraId="7DBF94E8" w14:textId="6EB83100" w:rsidR="002651BB" w:rsidRPr="00B9428C" w:rsidRDefault="002651BB" w:rsidP="00B9428C">
      <w:pPr>
        <w:pStyle w:val="a3"/>
        <w:ind w:leftChars="0" w:left="360"/>
        <w:rPr>
          <w:rFonts w:asciiTheme="minorEastAsia" w:hAnsiTheme="minorEastAsia"/>
          <w:color w:val="000000" w:themeColor="text1"/>
        </w:rPr>
      </w:pPr>
      <w:r w:rsidRPr="00B9428C">
        <w:rPr>
          <w:rFonts w:asciiTheme="minorEastAsia" w:hAnsiTheme="minorEastAsia" w:hint="eastAsia"/>
          <w:color w:val="000000" w:themeColor="text1"/>
        </w:rPr>
        <w:t>損害賠償請求をできるものと</w:t>
      </w:r>
      <w:r w:rsidR="009D0435">
        <w:rPr>
          <w:rFonts w:asciiTheme="minorEastAsia" w:hAnsiTheme="minorEastAsia" w:hint="eastAsia"/>
          <w:color w:val="000000" w:themeColor="text1"/>
        </w:rPr>
        <w:t>する。</w:t>
      </w:r>
    </w:p>
    <w:p w14:paraId="596243A0" w14:textId="77777777" w:rsidR="002651BB" w:rsidRPr="00305D7B" w:rsidRDefault="002651BB" w:rsidP="002651BB">
      <w:pPr>
        <w:ind w:left="420"/>
        <w:rPr>
          <w:rFonts w:asciiTheme="minorEastAsia" w:hAnsiTheme="minorEastAsia"/>
          <w:color w:val="000000" w:themeColor="text1"/>
        </w:rPr>
      </w:pPr>
    </w:p>
    <w:p w14:paraId="01831577" w14:textId="591899E0" w:rsidR="002651BB" w:rsidRPr="00305D7B" w:rsidRDefault="002651BB" w:rsidP="002651BB">
      <w:pPr>
        <w:rPr>
          <w:rFonts w:asciiTheme="minorEastAsia" w:hAnsiTheme="minorEastAsia"/>
          <w:color w:val="000000" w:themeColor="text1"/>
        </w:rPr>
      </w:pPr>
      <w:r w:rsidRPr="00305D7B">
        <w:rPr>
          <w:rFonts w:asciiTheme="minorEastAsia" w:hAnsiTheme="minorEastAsia" w:hint="eastAsia"/>
          <w:color w:val="000000" w:themeColor="text1"/>
        </w:rPr>
        <w:t>第</w:t>
      </w:r>
      <w:r w:rsidR="003D6B13" w:rsidRPr="00305D7B">
        <w:rPr>
          <w:rFonts w:asciiTheme="minorEastAsia" w:hAnsiTheme="minorEastAsia" w:hint="eastAsia"/>
          <w:color w:val="000000" w:themeColor="text1"/>
        </w:rPr>
        <w:t>1</w:t>
      </w:r>
      <w:r w:rsidR="001D15EA">
        <w:rPr>
          <w:rFonts w:asciiTheme="minorEastAsia" w:hAnsiTheme="minorEastAsia" w:hint="eastAsia"/>
          <w:color w:val="000000" w:themeColor="text1"/>
        </w:rPr>
        <w:t>3</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00A309F2" w:rsidRPr="00305D7B">
        <w:rPr>
          <w:rFonts w:asciiTheme="minorEastAsia" w:hAnsiTheme="minorEastAsia" w:cs="Segoe UI" w:hint="eastAsia"/>
          <w:color w:val="000000" w:themeColor="text1"/>
          <w:kern w:val="36"/>
          <w:szCs w:val="21"/>
        </w:rPr>
        <w:t>本サービス</w:t>
      </w:r>
      <w:r w:rsidRPr="00305D7B">
        <w:rPr>
          <w:rFonts w:asciiTheme="minorEastAsia" w:hAnsiTheme="minorEastAsia" w:cs="Segoe UI" w:hint="eastAsia"/>
          <w:color w:val="000000" w:themeColor="text1"/>
          <w:kern w:val="36"/>
          <w:szCs w:val="21"/>
        </w:rPr>
        <w:t>の停止</w:t>
      </w:r>
      <w:r w:rsidR="007C1884">
        <w:rPr>
          <w:rFonts w:asciiTheme="minorEastAsia" w:hAnsiTheme="minorEastAsia" w:cs="Segoe UI" w:hint="eastAsia"/>
          <w:color w:val="000000" w:themeColor="text1"/>
          <w:kern w:val="36"/>
          <w:szCs w:val="21"/>
        </w:rPr>
        <w:t>）</w:t>
      </w:r>
    </w:p>
    <w:p w14:paraId="66B414C6" w14:textId="77777777" w:rsidR="00271D4B" w:rsidRPr="00305D7B" w:rsidRDefault="002651BB" w:rsidP="00263744">
      <w:pPr>
        <w:ind w:leftChars="100" w:left="210"/>
        <w:rPr>
          <w:rFonts w:asciiTheme="minorEastAsia" w:hAnsiTheme="minorEastAsia"/>
          <w:color w:val="000000" w:themeColor="text1"/>
        </w:rPr>
      </w:pPr>
      <w:r w:rsidRPr="00305D7B">
        <w:rPr>
          <w:rFonts w:asciiTheme="minorEastAsia" w:hAnsiTheme="minorEastAsia" w:hint="eastAsia"/>
          <w:color w:val="000000" w:themeColor="text1"/>
        </w:rPr>
        <w:t>当社は、次の各号のいずれかに該当する場合には、ユーザーに事前に通知することなく、</w:t>
      </w:r>
    </w:p>
    <w:p w14:paraId="0A0770CF" w14:textId="3A66C9E7" w:rsidR="00263744" w:rsidRPr="00305D7B" w:rsidRDefault="00EB1D37" w:rsidP="00B9428C">
      <w:pPr>
        <w:ind w:leftChars="100" w:left="210"/>
        <w:rPr>
          <w:rFonts w:asciiTheme="minorEastAsia" w:hAnsiTheme="minorEastAsia"/>
          <w:color w:val="000000" w:themeColor="text1"/>
        </w:rPr>
      </w:pPr>
      <w:r w:rsidRPr="00305D7B">
        <w:rPr>
          <w:rFonts w:asciiTheme="minorEastAsia" w:hAnsiTheme="minorEastAsia" w:hint="eastAsia"/>
          <w:color w:val="000000" w:themeColor="text1"/>
        </w:rPr>
        <w:t>本サービス</w:t>
      </w:r>
      <w:r w:rsidR="002651BB" w:rsidRPr="00305D7B">
        <w:rPr>
          <w:rFonts w:asciiTheme="minorEastAsia" w:hAnsiTheme="minorEastAsia" w:hint="eastAsia"/>
          <w:color w:val="000000" w:themeColor="text1"/>
        </w:rPr>
        <w:t>の一部または全部を停止または中断することができるものとし、当該停止または中断によりユーザーに生じた損害には一切責任を負</w:t>
      </w:r>
      <w:r w:rsidR="00DC7650">
        <w:rPr>
          <w:rFonts w:asciiTheme="minorEastAsia" w:hAnsiTheme="minorEastAsia" w:hint="eastAsia"/>
          <w:color w:val="000000" w:themeColor="text1"/>
        </w:rPr>
        <w:t>わないものとする。</w:t>
      </w:r>
    </w:p>
    <w:p w14:paraId="4287C46B" w14:textId="4F1A3816" w:rsidR="002D4DD2" w:rsidRPr="00305D7B" w:rsidRDefault="002D4DD2" w:rsidP="00010134">
      <w:pPr>
        <w:ind w:firstLineChars="50" w:firstLine="105"/>
        <w:rPr>
          <w:rFonts w:asciiTheme="minorEastAsia" w:hAnsiTheme="minorEastAsia"/>
          <w:color w:val="000000" w:themeColor="text1"/>
        </w:rPr>
      </w:pPr>
      <w:r w:rsidRPr="00305D7B">
        <w:rPr>
          <w:rFonts w:asciiTheme="minorEastAsia" w:hAnsiTheme="minorEastAsia" w:hint="eastAsia"/>
          <w:color w:val="000000" w:themeColor="text1"/>
        </w:rPr>
        <w:t>・</w:t>
      </w:r>
      <w:r w:rsidR="00EB1D37" w:rsidRPr="00305D7B">
        <w:rPr>
          <w:rFonts w:asciiTheme="minorEastAsia" w:hAnsiTheme="minorEastAsia" w:hint="eastAsia"/>
          <w:color w:val="000000" w:themeColor="text1"/>
        </w:rPr>
        <w:t>本サービス</w:t>
      </w:r>
      <w:r w:rsidRPr="00305D7B">
        <w:rPr>
          <w:rFonts w:asciiTheme="minorEastAsia" w:hAnsiTheme="minorEastAsia" w:hint="eastAsia"/>
          <w:color w:val="000000" w:themeColor="text1"/>
        </w:rPr>
        <w:t>の提供のための装置、システムの保守または点検を行う場合</w:t>
      </w:r>
    </w:p>
    <w:p w14:paraId="31BA0173" w14:textId="15A1189B" w:rsidR="002D4DD2" w:rsidRPr="00305D7B" w:rsidRDefault="002D4DD2" w:rsidP="00010134">
      <w:pPr>
        <w:ind w:firstLineChars="50" w:firstLine="105"/>
        <w:rPr>
          <w:rFonts w:asciiTheme="minorEastAsia" w:hAnsiTheme="minorEastAsia"/>
          <w:color w:val="000000" w:themeColor="text1"/>
        </w:rPr>
      </w:pPr>
      <w:r w:rsidRPr="00305D7B">
        <w:rPr>
          <w:rFonts w:asciiTheme="minorEastAsia" w:hAnsiTheme="minorEastAsia" w:hint="eastAsia"/>
          <w:color w:val="000000" w:themeColor="text1"/>
        </w:rPr>
        <w:t>・火災、停電、地震、天災、システム障害等により、</w:t>
      </w:r>
      <w:r w:rsidR="00EB1D37" w:rsidRPr="00305D7B">
        <w:rPr>
          <w:rFonts w:asciiTheme="minorEastAsia" w:hAnsiTheme="minorEastAsia" w:hint="eastAsia"/>
          <w:color w:val="000000" w:themeColor="text1"/>
        </w:rPr>
        <w:t>本サービス</w:t>
      </w:r>
      <w:r w:rsidRPr="00305D7B">
        <w:rPr>
          <w:rFonts w:asciiTheme="minorEastAsia" w:hAnsiTheme="minorEastAsia"/>
          <w:color w:val="000000" w:themeColor="text1"/>
        </w:rPr>
        <w:t>の運営が困難な場合</w:t>
      </w:r>
    </w:p>
    <w:p w14:paraId="69647DA6" w14:textId="1D8BADDA" w:rsidR="002D4DD2" w:rsidRPr="00305D7B" w:rsidRDefault="002D4DD2" w:rsidP="00010134">
      <w:pPr>
        <w:ind w:firstLineChars="50" w:firstLine="105"/>
        <w:rPr>
          <w:rFonts w:asciiTheme="minorEastAsia" w:hAnsiTheme="minorEastAsia"/>
          <w:color w:val="000000" w:themeColor="text1"/>
        </w:rPr>
      </w:pPr>
      <w:r w:rsidRPr="00305D7B">
        <w:rPr>
          <w:rFonts w:asciiTheme="minorEastAsia" w:hAnsiTheme="minorEastAsia" w:hint="eastAsia"/>
          <w:color w:val="000000" w:themeColor="text1"/>
        </w:rPr>
        <w:t>・トラブル、サービス提供の中断または停止、</w:t>
      </w:r>
      <w:r w:rsidR="00EB1D37" w:rsidRPr="00305D7B">
        <w:rPr>
          <w:rFonts w:asciiTheme="minorEastAsia" w:hAnsiTheme="minorEastAsia" w:hint="eastAsia"/>
          <w:color w:val="000000" w:themeColor="text1"/>
        </w:rPr>
        <w:t>本サービス</w:t>
      </w:r>
      <w:r w:rsidRPr="00305D7B">
        <w:rPr>
          <w:rFonts w:asciiTheme="minorEastAsia" w:hAnsiTheme="minorEastAsia"/>
          <w:color w:val="000000" w:themeColor="text1"/>
        </w:rPr>
        <w:t>の仕様変更等が生じた場合</w:t>
      </w:r>
    </w:p>
    <w:p w14:paraId="72784CEB" w14:textId="60B6B24C" w:rsidR="002D4DD2" w:rsidRDefault="002D4DD2" w:rsidP="00010134">
      <w:pPr>
        <w:ind w:firstLineChars="50" w:firstLine="105"/>
        <w:rPr>
          <w:rFonts w:asciiTheme="minorEastAsia" w:hAnsiTheme="minorEastAsia"/>
          <w:color w:val="000000" w:themeColor="text1"/>
        </w:rPr>
      </w:pPr>
      <w:r w:rsidRPr="00305D7B">
        <w:rPr>
          <w:rFonts w:asciiTheme="minorEastAsia" w:hAnsiTheme="minorEastAsia" w:hint="eastAsia"/>
          <w:color w:val="000000" w:themeColor="text1"/>
        </w:rPr>
        <w:t>・その他、当社が停止または中断をやむをえないと判断した場合</w:t>
      </w:r>
    </w:p>
    <w:p w14:paraId="3A2B9E6B" w14:textId="36A4ED02" w:rsidR="00971EFF" w:rsidRPr="00305D7B" w:rsidRDefault="00971EFF" w:rsidP="00010134">
      <w:pPr>
        <w:ind w:firstLineChars="50" w:firstLine="105"/>
        <w:rPr>
          <w:rFonts w:asciiTheme="minorEastAsia" w:hAnsiTheme="minorEastAsia"/>
          <w:color w:val="000000" w:themeColor="text1"/>
        </w:rPr>
      </w:pPr>
      <w:r>
        <w:rPr>
          <w:rFonts w:asciiTheme="minorEastAsia" w:hAnsiTheme="minorEastAsia" w:hint="eastAsia"/>
          <w:color w:val="000000" w:themeColor="text1"/>
        </w:rPr>
        <w:t>・第1</w:t>
      </w:r>
      <w:r w:rsidR="009D0435">
        <w:rPr>
          <w:rFonts w:asciiTheme="minorEastAsia" w:hAnsiTheme="minorEastAsia" w:hint="eastAsia"/>
          <w:color w:val="000000" w:themeColor="text1"/>
        </w:rPr>
        <w:t>2</w:t>
      </w:r>
      <w:r>
        <w:rPr>
          <w:rFonts w:asciiTheme="minorEastAsia" w:hAnsiTheme="minorEastAsia" w:hint="eastAsia"/>
          <w:color w:val="000000" w:themeColor="text1"/>
        </w:rPr>
        <w:t>条（禁止行為）に1つでも抵触した場合</w:t>
      </w:r>
    </w:p>
    <w:p w14:paraId="5BE30737" w14:textId="3075D2E0" w:rsidR="002D4DD2" w:rsidRPr="00305D7B" w:rsidRDefault="002D4DD2" w:rsidP="002651BB">
      <w:pPr>
        <w:rPr>
          <w:rFonts w:asciiTheme="minorEastAsia" w:hAnsiTheme="minorEastAsia"/>
          <w:color w:val="000000" w:themeColor="text1"/>
        </w:rPr>
      </w:pPr>
    </w:p>
    <w:p w14:paraId="51365847" w14:textId="7248ED72" w:rsidR="00ED5BF9" w:rsidRPr="00305D7B" w:rsidRDefault="00ED5BF9" w:rsidP="002651BB">
      <w:pPr>
        <w:rPr>
          <w:rFonts w:asciiTheme="minorEastAsia" w:hAnsiTheme="minorEastAsia"/>
          <w:color w:val="000000" w:themeColor="text1"/>
        </w:rPr>
      </w:pPr>
      <w:r w:rsidRPr="00305D7B">
        <w:rPr>
          <w:rFonts w:asciiTheme="minorEastAsia" w:hAnsiTheme="minorEastAsia" w:hint="eastAsia"/>
          <w:color w:val="000000" w:themeColor="text1"/>
        </w:rPr>
        <w:t>第1</w:t>
      </w:r>
      <w:r w:rsidR="001D15EA">
        <w:rPr>
          <w:rFonts w:asciiTheme="minorEastAsia" w:hAnsiTheme="minorEastAsia" w:hint="eastAsia"/>
          <w:color w:val="000000" w:themeColor="text1"/>
        </w:rPr>
        <w:t>4</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免責</w:t>
      </w:r>
      <w:r w:rsidR="007C1884">
        <w:rPr>
          <w:rFonts w:asciiTheme="minorEastAsia" w:hAnsiTheme="minorEastAsia" w:hint="eastAsia"/>
          <w:color w:val="000000" w:themeColor="text1"/>
        </w:rPr>
        <w:t>）</w:t>
      </w:r>
    </w:p>
    <w:p w14:paraId="2091E2BC" w14:textId="516F4ECA" w:rsidR="00552283" w:rsidRPr="00305D7B" w:rsidRDefault="00EB1D37" w:rsidP="00655CA4">
      <w:pPr>
        <w:pStyle w:val="a3"/>
        <w:numPr>
          <w:ilvl w:val="0"/>
          <w:numId w:val="9"/>
        </w:numPr>
        <w:ind w:leftChars="0"/>
        <w:rPr>
          <w:rFonts w:asciiTheme="minorEastAsia" w:hAnsiTheme="minorEastAsia"/>
          <w:color w:val="000000" w:themeColor="text1"/>
        </w:rPr>
      </w:pPr>
      <w:r w:rsidRPr="00305D7B">
        <w:rPr>
          <w:rFonts w:asciiTheme="minorEastAsia" w:hAnsiTheme="minorEastAsia" w:hint="eastAsia"/>
          <w:color w:val="000000" w:themeColor="text1"/>
        </w:rPr>
        <w:t>本サービス</w:t>
      </w:r>
      <w:r w:rsidR="00ED5BF9" w:rsidRPr="00305D7B">
        <w:rPr>
          <w:rFonts w:asciiTheme="minorEastAsia" w:hAnsiTheme="minorEastAsia"/>
          <w:color w:val="000000" w:themeColor="text1"/>
        </w:rPr>
        <w:t>に関連して、ユーザー同士間及びユーザーと</w:t>
      </w:r>
      <w:r w:rsidR="00F0730A">
        <w:rPr>
          <w:rFonts w:asciiTheme="minorEastAsia" w:hAnsiTheme="minorEastAsia" w:hint="eastAsia"/>
          <w:color w:val="000000" w:themeColor="text1"/>
        </w:rPr>
        <w:t>会員</w:t>
      </w:r>
      <w:r w:rsidR="00ED5BF9" w:rsidRPr="00305D7B">
        <w:rPr>
          <w:rFonts w:asciiTheme="minorEastAsia" w:hAnsiTheme="minorEastAsia"/>
          <w:color w:val="000000" w:themeColor="text1"/>
        </w:rPr>
        <w:t>間で生じたトラブルに関しては、ユーザーの責任において処理</w:t>
      </w:r>
      <w:r w:rsidR="003D6B13" w:rsidRPr="00305D7B">
        <w:rPr>
          <w:rFonts w:asciiTheme="minorEastAsia" w:hAnsiTheme="minorEastAsia" w:hint="eastAsia"/>
          <w:color w:val="000000" w:themeColor="text1"/>
        </w:rPr>
        <w:t>及び</w:t>
      </w:r>
      <w:r w:rsidR="00ED5BF9" w:rsidRPr="00305D7B">
        <w:rPr>
          <w:rFonts w:asciiTheme="minorEastAsia" w:hAnsiTheme="minorEastAsia"/>
          <w:color w:val="000000" w:themeColor="text1"/>
        </w:rPr>
        <w:t>解決するものとし、当社</w:t>
      </w:r>
      <w:r w:rsidR="008536E2" w:rsidRPr="00305D7B">
        <w:rPr>
          <w:rFonts w:asciiTheme="minorEastAsia" w:hAnsiTheme="minorEastAsia" w:hint="eastAsia"/>
          <w:color w:val="000000" w:themeColor="text1"/>
        </w:rPr>
        <w:t>に</w:t>
      </w:r>
      <w:r w:rsidR="00ED5BF9" w:rsidRPr="00305D7B">
        <w:rPr>
          <w:rFonts w:asciiTheme="minorEastAsia" w:hAnsiTheme="minorEastAsia"/>
          <w:color w:val="000000" w:themeColor="text1"/>
        </w:rPr>
        <w:t>かかる事項について一切責任を負わないものと</w:t>
      </w:r>
      <w:r w:rsidR="00552283" w:rsidRPr="00305D7B">
        <w:rPr>
          <w:rFonts w:asciiTheme="minorEastAsia" w:hAnsiTheme="minorEastAsia" w:hint="eastAsia"/>
          <w:color w:val="000000" w:themeColor="text1"/>
        </w:rPr>
        <w:t>する。</w:t>
      </w:r>
    </w:p>
    <w:p w14:paraId="7014607E" w14:textId="6A8B7AE1" w:rsidR="00552283" w:rsidRPr="00305D7B" w:rsidRDefault="00552283" w:rsidP="00655CA4">
      <w:pPr>
        <w:pStyle w:val="a3"/>
        <w:numPr>
          <w:ilvl w:val="0"/>
          <w:numId w:val="9"/>
        </w:numPr>
        <w:ind w:leftChars="0"/>
        <w:rPr>
          <w:rFonts w:asciiTheme="minorEastAsia" w:hAnsiTheme="minorEastAsia"/>
          <w:color w:val="000000" w:themeColor="text1"/>
        </w:rPr>
      </w:pPr>
      <w:r w:rsidRPr="00305D7B">
        <w:rPr>
          <w:rFonts w:asciiTheme="minorEastAsia" w:hAnsiTheme="minorEastAsia" w:hint="eastAsia"/>
          <w:color w:val="000000" w:themeColor="text1"/>
        </w:rPr>
        <w:t>当社は、ユーザーが</w:t>
      </w:r>
      <w:r w:rsidR="00EB1D37" w:rsidRPr="00305D7B">
        <w:rPr>
          <w:rFonts w:asciiTheme="minorEastAsia" w:hAnsiTheme="minorEastAsia" w:hint="eastAsia"/>
          <w:color w:val="000000" w:themeColor="text1"/>
        </w:rPr>
        <w:t>本サービス</w:t>
      </w:r>
      <w:r w:rsidRPr="00305D7B">
        <w:rPr>
          <w:rFonts w:asciiTheme="minorEastAsia" w:hAnsiTheme="minorEastAsia"/>
          <w:color w:val="000000" w:themeColor="text1"/>
        </w:rPr>
        <w:t>を利用する際に使用するいかなる機器、ソフトウェアについても、その動作保証を一切しないものとします。</w:t>
      </w:r>
    </w:p>
    <w:p w14:paraId="02C27762" w14:textId="0E924F20" w:rsidR="00552283" w:rsidRPr="00305D7B" w:rsidRDefault="00552283" w:rsidP="00655CA4">
      <w:pPr>
        <w:pStyle w:val="a3"/>
        <w:numPr>
          <w:ilvl w:val="0"/>
          <w:numId w:val="9"/>
        </w:numPr>
        <w:ind w:leftChars="0"/>
        <w:rPr>
          <w:rFonts w:asciiTheme="minorEastAsia" w:hAnsiTheme="minorEastAsia"/>
          <w:color w:val="000000" w:themeColor="text1"/>
        </w:rPr>
      </w:pPr>
      <w:r w:rsidRPr="00305D7B">
        <w:rPr>
          <w:rFonts w:asciiTheme="minorEastAsia" w:hAnsiTheme="minorEastAsia" w:hint="eastAsia"/>
          <w:color w:val="000000" w:themeColor="text1"/>
        </w:rPr>
        <w:t>当社は、ユーザーが</w:t>
      </w:r>
      <w:r w:rsidR="00EB1D37" w:rsidRPr="00305D7B">
        <w:rPr>
          <w:rFonts w:asciiTheme="minorEastAsia" w:hAnsiTheme="minorEastAsia" w:hint="eastAsia"/>
          <w:color w:val="000000" w:themeColor="text1"/>
        </w:rPr>
        <w:t>本サービス</w:t>
      </w:r>
      <w:r w:rsidRPr="00305D7B">
        <w:rPr>
          <w:rFonts w:asciiTheme="minorEastAsia" w:hAnsiTheme="minorEastAsia"/>
          <w:color w:val="000000" w:themeColor="text1"/>
        </w:rPr>
        <w:t>を利用する際に発生する通信費用について、一切負担しないものとします。</w:t>
      </w:r>
    </w:p>
    <w:p w14:paraId="589F0BF6" w14:textId="434BF924" w:rsidR="00552283" w:rsidRPr="00305D7B" w:rsidRDefault="00552283" w:rsidP="00655CA4">
      <w:pPr>
        <w:pStyle w:val="a3"/>
        <w:numPr>
          <w:ilvl w:val="0"/>
          <w:numId w:val="9"/>
        </w:numPr>
        <w:ind w:leftChars="0"/>
        <w:rPr>
          <w:rFonts w:asciiTheme="minorEastAsia" w:hAnsiTheme="minorEastAsia"/>
          <w:color w:val="000000" w:themeColor="text1"/>
        </w:rPr>
      </w:pPr>
      <w:r w:rsidRPr="00305D7B">
        <w:rPr>
          <w:rFonts w:asciiTheme="minorEastAsia" w:hAnsiTheme="minorEastAsia" w:hint="eastAsia"/>
          <w:color w:val="000000" w:themeColor="text1"/>
        </w:rPr>
        <w:t>当社は、ユーザー</w:t>
      </w:r>
      <w:r w:rsidR="009C6F05">
        <w:rPr>
          <w:rFonts w:asciiTheme="minorEastAsia" w:hAnsiTheme="minorEastAsia" w:hint="eastAsia"/>
          <w:color w:val="000000" w:themeColor="text1"/>
        </w:rPr>
        <w:t>及び会員</w:t>
      </w:r>
      <w:r w:rsidRPr="00305D7B">
        <w:rPr>
          <w:rFonts w:asciiTheme="minorEastAsia" w:hAnsiTheme="minorEastAsia" w:hint="eastAsia"/>
          <w:color w:val="000000" w:themeColor="text1"/>
        </w:rPr>
        <w:t>の逸失利益、間接損害、特別損害、拡大損害、弁護士費用等</w:t>
      </w:r>
      <w:r w:rsidR="009C6F05">
        <w:rPr>
          <w:rFonts w:asciiTheme="minorEastAsia" w:hAnsiTheme="minorEastAsia" w:hint="eastAsia"/>
          <w:color w:val="000000" w:themeColor="text1"/>
        </w:rPr>
        <w:t>の一切の損害を</w:t>
      </w:r>
      <w:r w:rsidRPr="00305D7B">
        <w:rPr>
          <w:rFonts w:asciiTheme="minorEastAsia" w:hAnsiTheme="minorEastAsia" w:hint="eastAsia"/>
          <w:color w:val="000000" w:themeColor="text1"/>
        </w:rPr>
        <w:t>賠償しないものと</w:t>
      </w:r>
      <w:r w:rsidR="00DC7650">
        <w:rPr>
          <w:rFonts w:asciiTheme="minorEastAsia" w:hAnsiTheme="minorEastAsia" w:hint="eastAsia"/>
          <w:color w:val="000000" w:themeColor="text1"/>
        </w:rPr>
        <w:t>する。</w:t>
      </w:r>
    </w:p>
    <w:p w14:paraId="01EB73A6" w14:textId="224DFBD6" w:rsidR="008F63C9" w:rsidRPr="00305D7B" w:rsidRDefault="00EB1D37" w:rsidP="00655CA4">
      <w:pPr>
        <w:pStyle w:val="a3"/>
        <w:numPr>
          <w:ilvl w:val="0"/>
          <w:numId w:val="9"/>
        </w:numPr>
        <w:ind w:leftChars="0"/>
        <w:rPr>
          <w:rFonts w:asciiTheme="minorEastAsia" w:hAnsiTheme="minorEastAsia"/>
          <w:color w:val="000000" w:themeColor="text1"/>
        </w:rPr>
      </w:pPr>
      <w:r w:rsidRPr="00305D7B">
        <w:rPr>
          <w:rFonts w:asciiTheme="minorEastAsia" w:hAnsiTheme="minorEastAsia" w:hint="eastAsia"/>
          <w:color w:val="000000" w:themeColor="text1"/>
        </w:rPr>
        <w:t>本サービス</w:t>
      </w:r>
      <w:r w:rsidR="008F63C9" w:rsidRPr="00305D7B">
        <w:rPr>
          <w:rFonts w:asciiTheme="minorEastAsia" w:hAnsiTheme="minorEastAsia"/>
          <w:color w:val="000000" w:themeColor="text1"/>
        </w:rPr>
        <w:t>の基準時間は、当社のサーバー、システムで管理する時間とし、実際の時間や</w:t>
      </w:r>
      <w:r w:rsidRPr="00305D7B">
        <w:rPr>
          <w:rFonts w:asciiTheme="minorEastAsia" w:hAnsiTheme="minorEastAsia" w:hint="eastAsia"/>
          <w:color w:val="000000" w:themeColor="text1"/>
        </w:rPr>
        <w:t>本サービス</w:t>
      </w:r>
      <w:r w:rsidR="008F63C9" w:rsidRPr="00305D7B">
        <w:rPr>
          <w:rFonts w:asciiTheme="minorEastAsia" w:hAnsiTheme="minorEastAsia"/>
          <w:color w:val="000000" w:themeColor="text1"/>
        </w:rPr>
        <w:t>で表示する時間とは一致しない場合があります。ユーザーはあらかじめこれを了解の上で</w:t>
      </w:r>
      <w:r w:rsidRPr="00305D7B">
        <w:rPr>
          <w:rFonts w:asciiTheme="minorEastAsia" w:hAnsiTheme="minorEastAsia" w:hint="eastAsia"/>
          <w:color w:val="000000" w:themeColor="text1"/>
        </w:rPr>
        <w:t>本サービス</w:t>
      </w:r>
      <w:r w:rsidR="008F63C9" w:rsidRPr="00305D7B">
        <w:rPr>
          <w:rFonts w:asciiTheme="minorEastAsia" w:hAnsiTheme="minorEastAsia"/>
          <w:color w:val="000000" w:themeColor="text1"/>
        </w:rPr>
        <w:t>を利用するものとします。</w:t>
      </w:r>
    </w:p>
    <w:p w14:paraId="480A82D8" w14:textId="77777777" w:rsidR="00655CA4" w:rsidRPr="00305D7B" w:rsidRDefault="00655CA4" w:rsidP="00655CA4">
      <w:pPr>
        <w:rPr>
          <w:rFonts w:asciiTheme="minorEastAsia" w:hAnsiTheme="minorEastAsia"/>
          <w:color w:val="000000" w:themeColor="text1"/>
        </w:rPr>
      </w:pPr>
    </w:p>
    <w:p w14:paraId="2F6470F3" w14:textId="54539726" w:rsidR="008F63C9" w:rsidRPr="00305D7B" w:rsidRDefault="008F63C9" w:rsidP="002651BB">
      <w:pPr>
        <w:rPr>
          <w:rFonts w:asciiTheme="minorEastAsia" w:hAnsiTheme="minorEastAsia"/>
          <w:color w:val="000000" w:themeColor="text1"/>
        </w:rPr>
      </w:pPr>
      <w:r w:rsidRPr="00305D7B">
        <w:rPr>
          <w:rFonts w:asciiTheme="minorEastAsia" w:hAnsiTheme="minorEastAsia" w:hint="eastAsia"/>
          <w:color w:val="000000" w:themeColor="text1"/>
        </w:rPr>
        <w:t>第1</w:t>
      </w:r>
      <w:r w:rsidR="001D15EA">
        <w:rPr>
          <w:rFonts w:asciiTheme="minorEastAsia" w:hAnsiTheme="minorEastAsia" w:hint="eastAsia"/>
          <w:color w:val="000000" w:themeColor="text1"/>
        </w:rPr>
        <w:t>5</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有効期間</w:t>
      </w:r>
      <w:r w:rsidR="007C1884">
        <w:rPr>
          <w:rFonts w:asciiTheme="minorEastAsia" w:hAnsiTheme="minorEastAsia" w:hint="eastAsia"/>
          <w:color w:val="000000" w:themeColor="text1"/>
        </w:rPr>
        <w:t>）</w:t>
      </w:r>
    </w:p>
    <w:p w14:paraId="3352226B" w14:textId="2704229A" w:rsidR="006D4DE7" w:rsidRPr="00305D7B" w:rsidRDefault="008F63C9" w:rsidP="006D4DE7">
      <w:pPr>
        <w:ind w:leftChars="100" w:left="210"/>
        <w:rPr>
          <w:rFonts w:asciiTheme="minorEastAsia" w:hAnsiTheme="minorEastAsia"/>
          <w:color w:val="000000" w:themeColor="text1"/>
        </w:rPr>
      </w:pPr>
      <w:r w:rsidRPr="00305D7B">
        <w:rPr>
          <w:rFonts w:asciiTheme="minorEastAsia" w:hAnsiTheme="minorEastAsia" w:hint="eastAsia"/>
          <w:color w:val="000000" w:themeColor="text1"/>
        </w:rPr>
        <w:t>本規約に基づく当社とユーザーとの間の本契約</w:t>
      </w:r>
      <w:r w:rsidRPr="00305D7B">
        <w:rPr>
          <w:rFonts w:asciiTheme="minorEastAsia" w:hAnsiTheme="minorEastAsia"/>
          <w:color w:val="000000" w:themeColor="text1"/>
        </w:rPr>
        <w:t>は</w:t>
      </w:r>
      <w:r w:rsidR="006D4DE7" w:rsidRPr="006D4DE7">
        <w:rPr>
          <w:rFonts w:asciiTheme="minorEastAsia" w:hAnsiTheme="minorEastAsia"/>
          <w:color w:val="000000" w:themeColor="text1"/>
        </w:rPr>
        <w:t>ユーザーアカウントの付与が完了した日に効力を生じ</w:t>
      </w:r>
      <w:r w:rsidRPr="00305D7B">
        <w:rPr>
          <w:rFonts w:asciiTheme="minorEastAsia" w:hAnsiTheme="minorEastAsia"/>
          <w:color w:val="000000" w:themeColor="text1"/>
        </w:rPr>
        <w:t>、</w:t>
      </w:r>
      <w:r w:rsidR="006D4DE7" w:rsidRPr="006D4DE7">
        <w:rPr>
          <w:rFonts w:asciiTheme="minorEastAsia" w:hAnsiTheme="minorEastAsia"/>
          <w:color w:val="000000" w:themeColor="text1"/>
        </w:rPr>
        <w:t>ユーザーアカウントが取り消された日または</w:t>
      </w:r>
      <w:r w:rsidR="006D4DE7">
        <w:rPr>
          <w:rFonts w:asciiTheme="minorEastAsia" w:hAnsiTheme="minorEastAsia" w:hint="eastAsia"/>
          <w:color w:val="000000" w:themeColor="text1"/>
        </w:rPr>
        <w:t>、</w:t>
      </w:r>
      <w:r w:rsidR="00E15BDE" w:rsidRPr="00305D7B">
        <w:rPr>
          <w:rFonts w:asciiTheme="minorEastAsia" w:hAnsiTheme="minorEastAsia" w:hint="eastAsia"/>
          <w:color w:val="000000" w:themeColor="text1"/>
        </w:rPr>
        <w:t>決済代行</w:t>
      </w:r>
      <w:r w:rsidR="007A5CC8">
        <w:rPr>
          <w:rFonts w:asciiTheme="minorEastAsia" w:hAnsiTheme="minorEastAsia" w:hint="eastAsia"/>
          <w:color w:val="000000" w:themeColor="text1"/>
        </w:rPr>
        <w:t>会社</w:t>
      </w:r>
      <w:r w:rsidR="00E15BDE" w:rsidRPr="00305D7B">
        <w:rPr>
          <w:rFonts w:asciiTheme="minorEastAsia" w:hAnsiTheme="minorEastAsia" w:hint="eastAsia"/>
          <w:color w:val="000000" w:themeColor="text1"/>
        </w:rPr>
        <w:t>による決済処理</w:t>
      </w:r>
      <w:r w:rsidR="00CF3BEE" w:rsidRPr="00305D7B">
        <w:rPr>
          <w:rFonts w:asciiTheme="minorEastAsia" w:hAnsiTheme="minorEastAsia" w:hint="eastAsia"/>
          <w:color w:val="000000" w:themeColor="text1"/>
        </w:rPr>
        <w:t>が終了した</w:t>
      </w:r>
      <w:r w:rsidR="006D4DE7">
        <w:rPr>
          <w:rFonts w:asciiTheme="minorEastAsia" w:hAnsiTheme="minorEastAsia" w:hint="eastAsia"/>
          <w:color w:val="000000" w:themeColor="text1"/>
        </w:rPr>
        <w:t>日の</w:t>
      </w:r>
      <w:r w:rsidR="006D4DE7" w:rsidRPr="006D4DE7">
        <w:rPr>
          <w:rFonts w:asciiTheme="minorEastAsia" w:hAnsiTheme="minorEastAsia"/>
          <w:color w:val="000000" w:themeColor="text1"/>
        </w:rPr>
        <w:t>いずれか早い日まで、当社とユーザーとの間で有効に存続するものと</w:t>
      </w:r>
      <w:r w:rsidR="006D4DE7">
        <w:rPr>
          <w:rFonts w:asciiTheme="minorEastAsia" w:hAnsiTheme="minorEastAsia" w:hint="eastAsia"/>
          <w:color w:val="000000" w:themeColor="text1"/>
        </w:rPr>
        <w:t>する。</w:t>
      </w:r>
    </w:p>
    <w:p w14:paraId="1C94123C" w14:textId="70FF2867" w:rsidR="00A43D77" w:rsidRPr="006D4DE7" w:rsidRDefault="00A43D77" w:rsidP="006D4DE7">
      <w:pPr>
        <w:ind w:leftChars="100" w:left="210"/>
        <w:rPr>
          <w:rFonts w:asciiTheme="minorEastAsia" w:hAnsiTheme="minorEastAsia"/>
          <w:color w:val="000000" w:themeColor="text1"/>
        </w:rPr>
      </w:pPr>
    </w:p>
    <w:p w14:paraId="372CE073" w14:textId="7B2F7431" w:rsidR="00C136CB" w:rsidRPr="00305D7B" w:rsidRDefault="00C136CB" w:rsidP="002651BB">
      <w:pPr>
        <w:rPr>
          <w:rFonts w:asciiTheme="minorEastAsia" w:hAnsiTheme="minorEastAsia"/>
          <w:color w:val="000000" w:themeColor="text1"/>
        </w:rPr>
      </w:pPr>
      <w:r w:rsidRPr="00305D7B">
        <w:rPr>
          <w:rFonts w:asciiTheme="minorEastAsia" w:hAnsiTheme="minorEastAsia" w:hint="eastAsia"/>
          <w:color w:val="000000" w:themeColor="text1"/>
        </w:rPr>
        <w:t>第1</w:t>
      </w:r>
      <w:r w:rsidR="001D15EA">
        <w:rPr>
          <w:rFonts w:asciiTheme="minorEastAsia" w:hAnsiTheme="minorEastAsia" w:hint="eastAsia"/>
          <w:color w:val="000000" w:themeColor="text1"/>
        </w:rPr>
        <w:t>6</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条項効力の分離可能性</w:t>
      </w:r>
      <w:r w:rsidR="007C1884">
        <w:rPr>
          <w:rFonts w:asciiTheme="minorEastAsia" w:hAnsiTheme="minorEastAsia" w:hint="eastAsia"/>
          <w:color w:val="000000" w:themeColor="text1"/>
        </w:rPr>
        <w:t>）</w:t>
      </w:r>
    </w:p>
    <w:p w14:paraId="1892B1AE" w14:textId="28D7CC31" w:rsidR="00C136CB" w:rsidRPr="00305D7B" w:rsidRDefault="00655CA4" w:rsidP="00655CA4">
      <w:pPr>
        <w:ind w:left="210" w:hangingChars="100" w:hanging="210"/>
        <w:rPr>
          <w:rFonts w:asciiTheme="minorEastAsia" w:hAnsiTheme="minorEastAsia"/>
          <w:color w:val="000000" w:themeColor="text1"/>
        </w:rPr>
      </w:pPr>
      <w:r w:rsidRPr="00305D7B">
        <w:rPr>
          <w:rFonts w:asciiTheme="minorEastAsia" w:hAnsiTheme="minorEastAsia" w:hint="eastAsia"/>
          <w:color w:val="000000" w:themeColor="text1"/>
        </w:rPr>
        <w:t>1）</w:t>
      </w:r>
      <w:r w:rsidR="00C136CB" w:rsidRPr="00305D7B">
        <w:rPr>
          <w:rFonts w:asciiTheme="minorEastAsia" w:hAnsiTheme="minorEastAsia" w:hint="eastAsia"/>
          <w:color w:val="000000" w:themeColor="text1"/>
        </w:rPr>
        <w:t>本規約の一部の規定の全部または一部が消費者契約法等の法令に基づいて無効と判断された場合であっても、当該規定は元の意思にできる限り沿うように解釈されるものとし、当該規定の無効部分以外の部分および本規約のその他の規定は有効とする。</w:t>
      </w:r>
    </w:p>
    <w:p w14:paraId="597657EE" w14:textId="4CA6FF3E" w:rsidR="00C136CB" w:rsidRPr="00305D7B" w:rsidRDefault="00655CA4" w:rsidP="00655CA4">
      <w:pPr>
        <w:ind w:left="210" w:hangingChars="100" w:hanging="210"/>
        <w:rPr>
          <w:rFonts w:asciiTheme="minorEastAsia" w:hAnsiTheme="minorEastAsia"/>
          <w:color w:val="000000" w:themeColor="text1"/>
        </w:rPr>
      </w:pPr>
      <w:r w:rsidRPr="00305D7B">
        <w:rPr>
          <w:rFonts w:asciiTheme="minorEastAsia" w:hAnsiTheme="minorEastAsia" w:hint="eastAsia"/>
          <w:color w:val="000000" w:themeColor="text1"/>
        </w:rPr>
        <w:t>2）</w:t>
      </w:r>
      <w:r w:rsidR="00C136CB" w:rsidRPr="00305D7B">
        <w:rPr>
          <w:rFonts w:asciiTheme="minorEastAsia" w:hAnsiTheme="minorEastAsia" w:hint="eastAsia"/>
          <w:color w:val="000000" w:themeColor="text1"/>
        </w:rPr>
        <w:t>本規約の規定の一部があるユーザーとの関係で無効とされ、または取り消された場合でも、本規約はその他のユーザーとの関係では有効とする。</w:t>
      </w:r>
    </w:p>
    <w:p w14:paraId="14602F4F" w14:textId="4903B53A" w:rsidR="00C136CB" w:rsidRPr="00305D7B" w:rsidRDefault="00C136CB" w:rsidP="002651BB">
      <w:pPr>
        <w:rPr>
          <w:rFonts w:asciiTheme="minorEastAsia" w:hAnsiTheme="minorEastAsia"/>
          <w:color w:val="000000" w:themeColor="text1"/>
        </w:rPr>
      </w:pPr>
    </w:p>
    <w:p w14:paraId="2E4C4F82" w14:textId="7D488A22" w:rsidR="00C136CB" w:rsidRPr="00305D7B" w:rsidRDefault="00C136CB" w:rsidP="002651BB">
      <w:pPr>
        <w:rPr>
          <w:rFonts w:asciiTheme="minorEastAsia" w:hAnsiTheme="minorEastAsia"/>
          <w:color w:val="000000" w:themeColor="text1"/>
        </w:rPr>
      </w:pPr>
      <w:r w:rsidRPr="00305D7B">
        <w:rPr>
          <w:rFonts w:asciiTheme="minorEastAsia" w:hAnsiTheme="minorEastAsia" w:hint="eastAsia"/>
          <w:color w:val="000000" w:themeColor="text1"/>
        </w:rPr>
        <w:t>第1</w:t>
      </w:r>
      <w:r w:rsidR="001D15EA">
        <w:rPr>
          <w:rFonts w:asciiTheme="minorEastAsia" w:hAnsiTheme="minorEastAsia" w:hint="eastAsia"/>
          <w:color w:val="000000" w:themeColor="text1"/>
        </w:rPr>
        <w:t>7</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準拠法および合意管轄</w:t>
      </w:r>
      <w:r w:rsidR="007C1884">
        <w:rPr>
          <w:rFonts w:asciiTheme="minorEastAsia" w:hAnsiTheme="minorEastAsia" w:hint="eastAsia"/>
          <w:color w:val="000000" w:themeColor="text1"/>
        </w:rPr>
        <w:t>）</w:t>
      </w:r>
    </w:p>
    <w:p w14:paraId="60FAE1AA" w14:textId="74A2212C" w:rsidR="00C136CB" w:rsidRPr="00305D7B" w:rsidRDefault="00655CA4" w:rsidP="002651BB">
      <w:pPr>
        <w:rPr>
          <w:rFonts w:asciiTheme="minorEastAsia" w:hAnsiTheme="minorEastAsia"/>
          <w:color w:val="000000" w:themeColor="text1"/>
        </w:rPr>
      </w:pPr>
      <w:r w:rsidRPr="00305D7B">
        <w:rPr>
          <w:rFonts w:asciiTheme="minorEastAsia" w:hAnsiTheme="minorEastAsia" w:hint="eastAsia"/>
          <w:color w:val="000000" w:themeColor="text1"/>
        </w:rPr>
        <w:t>1）</w:t>
      </w:r>
      <w:r w:rsidR="00C136CB" w:rsidRPr="00305D7B">
        <w:rPr>
          <w:rFonts w:asciiTheme="minorEastAsia" w:hAnsiTheme="minorEastAsia" w:hint="eastAsia"/>
          <w:color w:val="000000" w:themeColor="text1"/>
        </w:rPr>
        <w:t>本規約の準拠法は日本法とします。</w:t>
      </w:r>
    </w:p>
    <w:p w14:paraId="6D76878E" w14:textId="3712A009" w:rsidR="00C136CB" w:rsidRPr="00305D7B" w:rsidRDefault="00655CA4" w:rsidP="00655CA4">
      <w:pPr>
        <w:ind w:left="210" w:hangingChars="100" w:hanging="210"/>
        <w:rPr>
          <w:rFonts w:asciiTheme="minorEastAsia" w:hAnsiTheme="minorEastAsia"/>
          <w:color w:val="000000" w:themeColor="text1"/>
        </w:rPr>
      </w:pPr>
      <w:r w:rsidRPr="00305D7B">
        <w:rPr>
          <w:rFonts w:asciiTheme="minorEastAsia" w:hAnsiTheme="minorEastAsia" w:hint="eastAsia"/>
          <w:color w:val="000000" w:themeColor="text1"/>
        </w:rPr>
        <w:t>2）</w:t>
      </w:r>
      <w:r w:rsidR="00C136CB" w:rsidRPr="00305D7B">
        <w:rPr>
          <w:rFonts w:asciiTheme="minorEastAsia" w:hAnsiTheme="minorEastAsia" w:hint="eastAsia"/>
          <w:color w:val="000000" w:themeColor="text1"/>
        </w:rPr>
        <w:t>ユーザーと当社との間で本規約に関して紛争が生じた場合、訴額に応じ、福井地方裁判所を第一審の専属的合意管轄裁判所とします。</w:t>
      </w:r>
    </w:p>
    <w:p w14:paraId="37B73924" w14:textId="4B22225A" w:rsidR="00C136CB" w:rsidRPr="00305D7B" w:rsidRDefault="00C136CB" w:rsidP="002651BB">
      <w:pPr>
        <w:rPr>
          <w:rFonts w:asciiTheme="minorEastAsia" w:hAnsiTheme="minorEastAsia"/>
          <w:color w:val="000000" w:themeColor="text1"/>
        </w:rPr>
      </w:pPr>
    </w:p>
    <w:p w14:paraId="778CB1F4" w14:textId="3CA2A01F" w:rsidR="00C136CB" w:rsidRPr="00305D7B" w:rsidRDefault="004A4836" w:rsidP="002651BB">
      <w:pPr>
        <w:rPr>
          <w:rFonts w:asciiTheme="minorEastAsia" w:hAnsiTheme="minorEastAsia"/>
          <w:color w:val="000000" w:themeColor="text1"/>
        </w:rPr>
      </w:pPr>
      <w:r w:rsidRPr="00305D7B">
        <w:rPr>
          <w:rFonts w:asciiTheme="minorEastAsia" w:hAnsiTheme="minorEastAsia" w:hint="eastAsia"/>
          <w:color w:val="000000" w:themeColor="text1"/>
        </w:rPr>
        <w:t>第</w:t>
      </w:r>
      <w:r w:rsidR="003D6B13" w:rsidRPr="00305D7B">
        <w:rPr>
          <w:rFonts w:asciiTheme="minorEastAsia" w:hAnsiTheme="minorEastAsia" w:hint="eastAsia"/>
          <w:color w:val="000000" w:themeColor="text1"/>
        </w:rPr>
        <w:t>1</w:t>
      </w:r>
      <w:r w:rsidR="001D15EA">
        <w:rPr>
          <w:rFonts w:asciiTheme="minorEastAsia" w:hAnsiTheme="minorEastAsia" w:hint="eastAsia"/>
          <w:color w:val="000000" w:themeColor="text1"/>
        </w:rPr>
        <w:t>8</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収益の分配方法</w:t>
      </w:r>
      <w:r w:rsidR="007C1884">
        <w:rPr>
          <w:rFonts w:asciiTheme="minorEastAsia" w:hAnsiTheme="minorEastAsia" w:hint="eastAsia"/>
          <w:color w:val="000000" w:themeColor="text1"/>
        </w:rPr>
        <w:t>）</w:t>
      </w:r>
    </w:p>
    <w:p w14:paraId="0DD238C1" w14:textId="711C4FD5" w:rsidR="0059211E" w:rsidRPr="00305D7B" w:rsidRDefault="004A4836" w:rsidP="0059211E">
      <w:pPr>
        <w:pStyle w:val="a3"/>
        <w:numPr>
          <w:ilvl w:val="0"/>
          <w:numId w:val="13"/>
        </w:numPr>
        <w:ind w:leftChars="0"/>
        <w:rPr>
          <w:rFonts w:asciiTheme="minorEastAsia" w:hAnsiTheme="minorEastAsia"/>
          <w:color w:val="000000" w:themeColor="text1"/>
        </w:rPr>
      </w:pPr>
      <w:r w:rsidRPr="00305D7B">
        <w:rPr>
          <w:rFonts w:asciiTheme="minorEastAsia" w:hAnsiTheme="minorEastAsia" w:hint="eastAsia"/>
          <w:color w:val="000000" w:themeColor="text1"/>
        </w:rPr>
        <w:t>当社は、</w:t>
      </w:r>
      <w:r w:rsidR="0059211E" w:rsidRPr="00305D7B">
        <w:rPr>
          <w:rFonts w:asciiTheme="minorEastAsia" w:hAnsiTheme="minorEastAsia" w:hint="eastAsia"/>
          <w:color w:val="000000" w:themeColor="text1"/>
        </w:rPr>
        <w:t>本規約の</w:t>
      </w:r>
      <w:r w:rsidR="004858FB" w:rsidRPr="00305D7B">
        <w:rPr>
          <w:rFonts w:asciiTheme="minorEastAsia" w:hAnsiTheme="minorEastAsia" w:hint="eastAsia"/>
          <w:color w:val="000000" w:themeColor="text1"/>
        </w:rPr>
        <w:t>第2条3項</w:t>
      </w:r>
      <w:r w:rsidRPr="00305D7B">
        <w:rPr>
          <w:rFonts w:asciiTheme="minorEastAsia" w:hAnsiTheme="minorEastAsia" w:hint="eastAsia"/>
          <w:color w:val="000000" w:themeColor="text1"/>
        </w:rPr>
        <w:t>を満たす</w:t>
      </w:r>
      <w:r w:rsidR="00F0730A">
        <w:rPr>
          <w:rFonts w:asciiTheme="minorEastAsia" w:hAnsiTheme="minorEastAsia" w:hint="eastAsia"/>
          <w:color w:val="000000" w:themeColor="text1"/>
        </w:rPr>
        <w:t>会員</w:t>
      </w:r>
      <w:r w:rsidRPr="00305D7B">
        <w:rPr>
          <w:rFonts w:asciiTheme="minorEastAsia" w:hAnsiTheme="minorEastAsia" w:hint="eastAsia"/>
          <w:color w:val="000000" w:themeColor="text1"/>
        </w:rPr>
        <w:t>に対して、</w:t>
      </w:r>
      <w:r w:rsidR="00A135CC" w:rsidRPr="00305D7B">
        <w:rPr>
          <w:rFonts w:asciiTheme="minorEastAsia" w:hAnsiTheme="minorEastAsia" w:hint="eastAsia"/>
          <w:color w:val="000000" w:themeColor="text1"/>
        </w:rPr>
        <w:t>ユーザーから付与された</w:t>
      </w:r>
      <w:r w:rsidR="006D4DE7">
        <w:rPr>
          <w:rFonts w:asciiTheme="minorEastAsia" w:hAnsiTheme="minorEastAsia" w:hint="eastAsia"/>
          <w:color w:val="000000" w:themeColor="text1"/>
        </w:rPr>
        <w:t>金銭</w:t>
      </w:r>
      <w:r w:rsidR="00A135CC" w:rsidRPr="00305D7B">
        <w:rPr>
          <w:rFonts w:asciiTheme="minorEastAsia" w:hAnsiTheme="minorEastAsia" w:hint="eastAsia"/>
          <w:color w:val="000000" w:themeColor="text1"/>
        </w:rPr>
        <w:t>を</w:t>
      </w:r>
      <w:r w:rsidRPr="00305D7B">
        <w:rPr>
          <w:rFonts w:asciiTheme="minorEastAsia" w:hAnsiTheme="minorEastAsia"/>
          <w:color w:val="000000" w:themeColor="text1"/>
        </w:rPr>
        <w:t>支払う</w:t>
      </w:r>
      <w:r w:rsidR="00655CA4" w:rsidRPr="00305D7B">
        <w:rPr>
          <w:rFonts w:asciiTheme="minorEastAsia" w:hAnsiTheme="minorEastAsia" w:hint="eastAsia"/>
          <w:color w:val="000000" w:themeColor="text1"/>
        </w:rPr>
        <w:t>ものと</w:t>
      </w:r>
      <w:r w:rsidR="004858FB" w:rsidRPr="00305D7B">
        <w:rPr>
          <w:rFonts w:asciiTheme="minorEastAsia" w:hAnsiTheme="minorEastAsia" w:hint="eastAsia"/>
          <w:color w:val="000000" w:themeColor="text1"/>
        </w:rPr>
        <w:t>する</w:t>
      </w:r>
      <w:r w:rsidRPr="00305D7B">
        <w:rPr>
          <w:rFonts w:asciiTheme="minorEastAsia" w:hAnsiTheme="minorEastAsia"/>
          <w:color w:val="000000" w:themeColor="text1"/>
        </w:rPr>
        <w:t>。</w:t>
      </w:r>
    </w:p>
    <w:p w14:paraId="1C964630" w14:textId="372BCDAF" w:rsidR="004A4836" w:rsidRPr="0024721B" w:rsidRDefault="00A471FF" w:rsidP="0024721B">
      <w:pPr>
        <w:pStyle w:val="a3"/>
        <w:numPr>
          <w:ilvl w:val="0"/>
          <w:numId w:val="13"/>
        </w:numPr>
        <w:ind w:leftChars="0"/>
        <w:rPr>
          <w:rFonts w:asciiTheme="minorEastAsia" w:hAnsiTheme="minorEastAsia" w:cs="ＭＳ ゴシック"/>
          <w:color w:val="000000" w:themeColor="text1"/>
        </w:rPr>
      </w:pPr>
      <w:r w:rsidRPr="0024721B">
        <w:rPr>
          <w:rFonts w:asciiTheme="minorEastAsia" w:hAnsiTheme="minorEastAsia" w:hint="eastAsia"/>
          <w:color w:val="000000" w:themeColor="text1"/>
        </w:rPr>
        <w:t>ユーザーから</w:t>
      </w:r>
      <w:r w:rsidR="00F0730A">
        <w:rPr>
          <w:rFonts w:asciiTheme="minorEastAsia" w:hAnsiTheme="minorEastAsia" w:hint="eastAsia"/>
          <w:color w:val="000000" w:themeColor="text1"/>
        </w:rPr>
        <w:t>会員</w:t>
      </w:r>
      <w:r w:rsidR="00CF793B">
        <w:rPr>
          <w:rFonts w:asciiTheme="minorEastAsia" w:hAnsiTheme="minorEastAsia" w:hint="eastAsia"/>
          <w:color w:val="000000" w:themeColor="text1"/>
        </w:rPr>
        <w:t>へ</w:t>
      </w:r>
      <w:r w:rsidRPr="0024721B">
        <w:rPr>
          <w:rFonts w:asciiTheme="minorEastAsia" w:hAnsiTheme="minorEastAsia" w:hint="eastAsia"/>
          <w:color w:val="000000" w:themeColor="text1"/>
        </w:rPr>
        <w:t>付与された</w:t>
      </w:r>
      <w:r w:rsidR="00C17A9B" w:rsidRPr="0024721B">
        <w:rPr>
          <w:rFonts w:asciiTheme="minorEastAsia" w:hAnsiTheme="minorEastAsia" w:hint="eastAsia"/>
          <w:color w:val="000000" w:themeColor="text1"/>
        </w:rPr>
        <w:t>金額</w:t>
      </w:r>
      <w:r w:rsidR="00A135CC" w:rsidRPr="0024721B">
        <w:rPr>
          <w:rFonts w:asciiTheme="minorEastAsia" w:hAnsiTheme="minorEastAsia" w:hint="eastAsia"/>
          <w:color w:val="000000" w:themeColor="text1"/>
        </w:rPr>
        <w:t>は、</w:t>
      </w:r>
      <w:r w:rsidR="004A4836" w:rsidRPr="0024721B">
        <w:rPr>
          <w:rFonts w:asciiTheme="minorEastAsia" w:hAnsiTheme="minorEastAsia"/>
          <w:color w:val="000000" w:themeColor="text1"/>
        </w:rPr>
        <w:t>当社</w:t>
      </w:r>
      <w:r w:rsidR="00CF793B">
        <w:rPr>
          <w:rFonts w:asciiTheme="minorEastAsia" w:hAnsiTheme="minorEastAsia" w:hint="eastAsia"/>
          <w:color w:val="000000" w:themeColor="text1"/>
        </w:rPr>
        <w:t>と</w:t>
      </w:r>
      <w:r w:rsidR="004A4836" w:rsidRPr="0024721B">
        <w:rPr>
          <w:rFonts w:asciiTheme="minorEastAsia" w:hAnsiTheme="minorEastAsia"/>
          <w:color w:val="000000" w:themeColor="text1"/>
        </w:rPr>
        <w:t>個別に</w:t>
      </w:r>
      <w:r w:rsidR="00CF793B">
        <w:rPr>
          <w:rFonts w:asciiTheme="minorEastAsia" w:hAnsiTheme="minorEastAsia" w:hint="eastAsia"/>
          <w:color w:val="000000" w:themeColor="text1"/>
        </w:rPr>
        <w:t>本サービスの</w:t>
      </w:r>
      <w:r w:rsidR="007F659D" w:rsidRPr="0024721B">
        <w:rPr>
          <w:rFonts w:asciiTheme="minorEastAsia" w:hAnsiTheme="minorEastAsia" w:hint="eastAsia"/>
          <w:color w:val="000000" w:themeColor="text1"/>
        </w:rPr>
        <w:t>契約</w:t>
      </w:r>
      <w:r w:rsidR="00CF793B">
        <w:rPr>
          <w:rFonts w:asciiTheme="minorEastAsia" w:hAnsiTheme="minorEastAsia" w:hint="eastAsia"/>
          <w:color w:val="000000" w:themeColor="text1"/>
        </w:rPr>
        <w:t>に</w:t>
      </w:r>
      <w:r w:rsidR="004A4836" w:rsidRPr="0024721B">
        <w:rPr>
          <w:rFonts w:asciiTheme="minorEastAsia" w:hAnsiTheme="minorEastAsia"/>
          <w:color w:val="000000" w:themeColor="text1"/>
        </w:rPr>
        <w:t>合意し</w:t>
      </w:r>
      <w:r w:rsidR="00A135CC" w:rsidRPr="0024721B">
        <w:rPr>
          <w:rFonts w:asciiTheme="minorEastAsia" w:hAnsiTheme="minorEastAsia" w:hint="eastAsia"/>
          <w:color w:val="000000" w:themeColor="text1"/>
        </w:rPr>
        <w:t>た者（</w:t>
      </w:r>
      <w:r w:rsidR="00F0730A">
        <w:rPr>
          <w:rFonts w:asciiTheme="minorEastAsia" w:hAnsiTheme="minorEastAsia" w:hint="eastAsia"/>
          <w:color w:val="000000" w:themeColor="text1"/>
        </w:rPr>
        <w:t>会員</w:t>
      </w:r>
      <w:r w:rsidR="00CF793B">
        <w:rPr>
          <w:rFonts w:asciiTheme="minorEastAsia" w:hAnsiTheme="minorEastAsia" w:hint="eastAsia"/>
          <w:color w:val="000000" w:themeColor="text1"/>
        </w:rPr>
        <w:t>の</w:t>
      </w:r>
      <w:r w:rsidR="00A135CC" w:rsidRPr="0024721B">
        <w:rPr>
          <w:rFonts w:asciiTheme="minorEastAsia" w:hAnsiTheme="minorEastAsia" w:hint="eastAsia"/>
          <w:color w:val="000000" w:themeColor="text1"/>
        </w:rPr>
        <w:t>法人</w:t>
      </w:r>
      <w:r w:rsidR="002C5F9A" w:rsidRPr="0024721B">
        <w:rPr>
          <w:rFonts w:asciiTheme="minorEastAsia" w:hAnsiTheme="minorEastAsia" w:hint="eastAsia"/>
          <w:color w:val="000000" w:themeColor="text1"/>
        </w:rPr>
        <w:t>・</w:t>
      </w:r>
      <w:r w:rsidR="00DA7EA6" w:rsidRPr="0024721B">
        <w:rPr>
          <w:rFonts w:asciiTheme="minorEastAsia" w:hAnsiTheme="minorEastAsia" w:hint="eastAsia"/>
          <w:color w:val="000000" w:themeColor="text1"/>
        </w:rPr>
        <w:t>団体・個人</w:t>
      </w:r>
      <w:r w:rsidR="00A135CC" w:rsidRPr="0024721B">
        <w:rPr>
          <w:rFonts w:asciiTheme="minorEastAsia" w:hAnsiTheme="minorEastAsia" w:hint="eastAsia"/>
          <w:color w:val="000000" w:themeColor="text1"/>
        </w:rPr>
        <w:t>）</w:t>
      </w:r>
      <w:r w:rsidR="00641CF7" w:rsidRPr="0024721B">
        <w:rPr>
          <w:rFonts w:asciiTheme="minorEastAsia" w:hAnsiTheme="minorEastAsia" w:hint="eastAsia"/>
          <w:color w:val="000000" w:themeColor="text1"/>
        </w:rPr>
        <w:t>へ</w:t>
      </w:r>
      <w:r w:rsidR="00DA7EA6" w:rsidRPr="0024721B">
        <w:rPr>
          <w:rFonts w:asciiTheme="minorEastAsia" w:hAnsiTheme="minorEastAsia" w:hint="eastAsia"/>
          <w:color w:val="000000" w:themeColor="text1"/>
        </w:rPr>
        <w:t>決済</w:t>
      </w:r>
      <w:r w:rsidR="00641CF7" w:rsidRPr="0024721B">
        <w:rPr>
          <w:rFonts w:asciiTheme="minorEastAsia" w:hAnsiTheme="minorEastAsia" w:hint="eastAsia"/>
          <w:color w:val="000000" w:themeColor="text1"/>
        </w:rPr>
        <w:t>代行</w:t>
      </w:r>
      <w:r w:rsidR="007A5CC8">
        <w:rPr>
          <w:rFonts w:asciiTheme="minorEastAsia" w:hAnsiTheme="minorEastAsia" w:hint="eastAsia"/>
          <w:color w:val="000000" w:themeColor="text1"/>
        </w:rPr>
        <w:t>会社</w:t>
      </w:r>
      <w:r w:rsidR="00A135CC" w:rsidRPr="0024721B">
        <w:rPr>
          <w:rFonts w:asciiTheme="minorEastAsia" w:hAnsiTheme="minorEastAsia" w:hint="eastAsia"/>
          <w:color w:val="000000" w:themeColor="text1"/>
        </w:rPr>
        <w:t>手数料</w:t>
      </w:r>
      <w:r w:rsidR="0059211E" w:rsidRPr="0024721B">
        <w:rPr>
          <w:rFonts w:asciiTheme="minorEastAsia" w:hAnsiTheme="minorEastAsia" w:cs="ＭＳ ゴシック" w:hint="eastAsia"/>
          <w:color w:val="000000" w:themeColor="text1"/>
        </w:rPr>
        <w:t>と</w:t>
      </w:r>
      <w:r w:rsidR="00302DC7" w:rsidRPr="0024721B">
        <w:rPr>
          <w:rFonts w:asciiTheme="minorEastAsia" w:hAnsiTheme="minorEastAsia" w:cs="ＭＳ ゴシック" w:hint="eastAsia"/>
          <w:color w:val="000000" w:themeColor="text1"/>
        </w:rPr>
        <w:t>当社が申し受ける手数料</w:t>
      </w:r>
      <w:r w:rsidR="00E15025" w:rsidRPr="0024721B">
        <w:rPr>
          <w:rFonts w:asciiTheme="minorEastAsia" w:hAnsiTheme="minorEastAsia" w:cs="ＭＳ ゴシック" w:hint="eastAsia"/>
          <w:color w:val="000000" w:themeColor="text1"/>
        </w:rPr>
        <w:t>（25％</w:t>
      </w:r>
      <w:r w:rsidR="007A5CC8">
        <w:rPr>
          <w:rFonts w:asciiTheme="minorEastAsia" w:hAnsiTheme="minorEastAsia" w:cs="ＭＳ ゴシック" w:hint="eastAsia"/>
          <w:color w:val="000000" w:themeColor="text1"/>
        </w:rPr>
        <w:t>～30％</w:t>
      </w:r>
      <w:r w:rsidR="00E15025" w:rsidRPr="0024721B">
        <w:rPr>
          <w:rFonts w:asciiTheme="minorEastAsia" w:hAnsiTheme="minorEastAsia" w:cs="ＭＳ ゴシック" w:hint="eastAsia"/>
          <w:color w:val="000000" w:themeColor="text1"/>
        </w:rPr>
        <w:t>）</w:t>
      </w:r>
      <w:r w:rsidR="00861174" w:rsidRPr="0024721B">
        <w:rPr>
          <w:rFonts w:asciiTheme="minorEastAsia" w:hAnsiTheme="minorEastAsia" w:cs="ＭＳ ゴシック" w:hint="eastAsia"/>
          <w:color w:val="000000" w:themeColor="text1"/>
        </w:rPr>
        <w:t>及び金融機関の振込手数料を差し</w:t>
      </w:r>
      <w:r w:rsidR="00DF1DB4" w:rsidRPr="0024721B">
        <w:rPr>
          <w:rFonts w:asciiTheme="minorEastAsia" w:hAnsiTheme="minorEastAsia" w:cs="ＭＳ ゴシック" w:hint="eastAsia"/>
          <w:color w:val="000000" w:themeColor="text1"/>
        </w:rPr>
        <w:t>引いた</w:t>
      </w:r>
      <w:r w:rsidR="00861174" w:rsidRPr="0024721B">
        <w:rPr>
          <w:rFonts w:asciiTheme="minorEastAsia" w:hAnsiTheme="minorEastAsia" w:cs="ＭＳ ゴシック" w:hint="eastAsia"/>
          <w:color w:val="000000" w:themeColor="text1"/>
        </w:rPr>
        <w:t>残金を</w:t>
      </w:r>
      <w:r w:rsidR="0059211E" w:rsidRPr="0024721B">
        <w:rPr>
          <w:rFonts w:asciiTheme="minorEastAsia" w:hAnsiTheme="minorEastAsia" w:cs="ＭＳ ゴシック" w:hint="eastAsia"/>
          <w:color w:val="000000" w:themeColor="text1"/>
        </w:rPr>
        <w:t>支払うものとする。</w:t>
      </w:r>
      <w:r w:rsidR="00EE35D6" w:rsidRPr="0024721B">
        <w:rPr>
          <w:rFonts w:asciiTheme="minorEastAsia" w:hAnsiTheme="minorEastAsia" w:cs="ＭＳ ゴシック" w:hint="eastAsia"/>
          <w:color w:val="000000" w:themeColor="text1"/>
        </w:rPr>
        <w:t>本頁記載</w:t>
      </w:r>
      <w:r w:rsidR="00FB3951" w:rsidRPr="0024721B">
        <w:rPr>
          <w:rFonts w:asciiTheme="minorEastAsia" w:hAnsiTheme="minorEastAsia" w:cs="ＭＳ ゴシック" w:hint="eastAsia"/>
          <w:color w:val="000000" w:themeColor="text1"/>
        </w:rPr>
        <w:t>の</w:t>
      </w:r>
      <w:r w:rsidR="00EE35D6" w:rsidRPr="0024721B">
        <w:rPr>
          <w:rFonts w:asciiTheme="minorEastAsia" w:hAnsiTheme="minorEastAsia" w:cs="ＭＳ ゴシック" w:hint="eastAsia"/>
          <w:color w:val="000000" w:themeColor="text1"/>
        </w:rPr>
        <w:t>各手数料は</w:t>
      </w:r>
      <w:r w:rsidR="007A5CC8">
        <w:rPr>
          <w:rFonts w:asciiTheme="minorEastAsia" w:hAnsiTheme="minorEastAsia" w:cs="ＭＳ ゴシック" w:hint="eastAsia"/>
          <w:color w:val="000000" w:themeColor="text1"/>
        </w:rPr>
        <w:t>予告なく</w:t>
      </w:r>
      <w:r w:rsidR="000B10FC" w:rsidRPr="0024721B">
        <w:rPr>
          <w:rFonts w:asciiTheme="minorEastAsia" w:hAnsiTheme="minorEastAsia" w:cs="ＭＳ ゴシック" w:hint="eastAsia"/>
          <w:color w:val="000000" w:themeColor="text1"/>
        </w:rPr>
        <w:t>変動する場合がある</w:t>
      </w:r>
      <w:r w:rsidR="005103D9" w:rsidRPr="0024721B">
        <w:rPr>
          <w:rFonts w:asciiTheme="minorEastAsia" w:hAnsiTheme="minorEastAsia" w:cs="ＭＳ ゴシック" w:hint="eastAsia"/>
          <w:color w:val="000000" w:themeColor="text1"/>
        </w:rPr>
        <w:t>ものとする。</w:t>
      </w:r>
    </w:p>
    <w:p w14:paraId="1D858F51" w14:textId="5DB60FA0" w:rsidR="0024721B" w:rsidRPr="0024721B" w:rsidRDefault="0024721B" w:rsidP="0024721B">
      <w:pPr>
        <w:pStyle w:val="a3"/>
        <w:numPr>
          <w:ilvl w:val="0"/>
          <w:numId w:val="13"/>
        </w:numPr>
        <w:ind w:leftChars="0"/>
        <w:rPr>
          <w:rFonts w:asciiTheme="minorEastAsia" w:hAnsiTheme="minorEastAsia"/>
          <w:color w:val="000000" w:themeColor="text1"/>
        </w:rPr>
      </w:pPr>
      <w:r>
        <w:rPr>
          <w:rFonts w:asciiTheme="minorEastAsia" w:hAnsiTheme="minorEastAsia" w:hint="eastAsia"/>
          <w:color w:val="000000" w:themeColor="text1"/>
        </w:rPr>
        <w:t>ユーザーは本条2項を</w:t>
      </w:r>
      <w:r w:rsidR="00E64B5B">
        <w:rPr>
          <w:rFonts w:asciiTheme="minorEastAsia" w:hAnsiTheme="minorEastAsia" w:hint="eastAsia"/>
          <w:color w:val="000000" w:themeColor="text1"/>
        </w:rPr>
        <w:t>承諾したうえで</w:t>
      </w:r>
      <w:r w:rsidR="00F0730A">
        <w:rPr>
          <w:rFonts w:asciiTheme="minorEastAsia" w:hAnsiTheme="minorEastAsia" w:hint="eastAsia"/>
          <w:color w:val="000000" w:themeColor="text1"/>
        </w:rPr>
        <w:t>会員</w:t>
      </w:r>
      <w:r w:rsidR="00E64B5B">
        <w:rPr>
          <w:rFonts w:asciiTheme="minorEastAsia" w:hAnsiTheme="minorEastAsia" w:hint="eastAsia"/>
          <w:color w:val="000000" w:themeColor="text1"/>
        </w:rPr>
        <w:t>へ</w:t>
      </w:r>
      <w:r w:rsidR="002D0C04">
        <w:rPr>
          <w:rFonts w:asciiTheme="minorEastAsia" w:hAnsiTheme="minorEastAsia" w:hint="eastAsia"/>
          <w:color w:val="000000" w:themeColor="text1"/>
        </w:rPr>
        <w:t>金銭を</w:t>
      </w:r>
      <w:r w:rsidR="00FD2208">
        <w:rPr>
          <w:rFonts w:asciiTheme="minorEastAsia" w:hAnsiTheme="minorEastAsia" w:hint="eastAsia"/>
          <w:color w:val="000000" w:themeColor="text1"/>
        </w:rPr>
        <w:t>付与するものとする。</w:t>
      </w:r>
    </w:p>
    <w:p w14:paraId="36B8BA8C" w14:textId="2D0A1D92" w:rsidR="007F659D" w:rsidRPr="00305D7B" w:rsidRDefault="009730A3" w:rsidP="00CF793B">
      <w:pPr>
        <w:ind w:left="315" w:hangingChars="150" w:hanging="315"/>
        <w:rPr>
          <w:rFonts w:asciiTheme="minorEastAsia" w:hAnsiTheme="minorEastAsia"/>
          <w:color w:val="000000" w:themeColor="text1"/>
        </w:rPr>
      </w:pPr>
      <w:r>
        <w:rPr>
          <w:rFonts w:asciiTheme="minorEastAsia" w:hAnsiTheme="minorEastAsia" w:hint="eastAsia"/>
          <w:color w:val="000000" w:themeColor="text1"/>
        </w:rPr>
        <w:t>4</w:t>
      </w:r>
      <w:r w:rsidR="00655CA4" w:rsidRPr="00305D7B">
        <w:rPr>
          <w:rFonts w:asciiTheme="minorEastAsia" w:hAnsiTheme="minorEastAsia" w:hint="eastAsia"/>
          <w:color w:val="000000" w:themeColor="text1"/>
        </w:rPr>
        <w:t>）</w:t>
      </w:r>
      <w:r w:rsidR="00F0730A">
        <w:rPr>
          <w:rFonts w:asciiTheme="minorEastAsia" w:hAnsiTheme="minorEastAsia" w:hint="eastAsia"/>
          <w:color w:val="000000" w:themeColor="text1"/>
        </w:rPr>
        <w:t>会員</w:t>
      </w:r>
      <w:r w:rsidR="001B6008" w:rsidRPr="00305D7B">
        <w:rPr>
          <w:rFonts w:asciiTheme="minorEastAsia" w:hAnsiTheme="minorEastAsia" w:hint="eastAsia"/>
          <w:color w:val="000000" w:themeColor="text1"/>
        </w:rPr>
        <w:t>への分配金支払日は、各決済代行</w:t>
      </w:r>
      <w:r w:rsidR="007A5CC8">
        <w:rPr>
          <w:rFonts w:asciiTheme="minorEastAsia" w:hAnsiTheme="minorEastAsia" w:hint="eastAsia"/>
          <w:color w:val="000000" w:themeColor="text1"/>
        </w:rPr>
        <w:t>会社</w:t>
      </w:r>
      <w:r w:rsidR="001B6008" w:rsidRPr="00305D7B">
        <w:rPr>
          <w:rFonts w:asciiTheme="minorEastAsia" w:hAnsiTheme="minorEastAsia" w:hint="eastAsia"/>
          <w:color w:val="000000" w:themeColor="text1"/>
        </w:rPr>
        <w:t>及びカード会社の締日、支払日によって異なる</w:t>
      </w:r>
      <w:r w:rsidR="00655CA4" w:rsidRPr="00305D7B">
        <w:rPr>
          <w:rFonts w:asciiTheme="minorEastAsia" w:hAnsiTheme="minorEastAsia" w:hint="eastAsia"/>
          <w:color w:val="000000" w:themeColor="text1"/>
        </w:rPr>
        <w:t>ものと</w:t>
      </w:r>
      <w:r w:rsidR="006D4DE7">
        <w:rPr>
          <w:rFonts w:asciiTheme="minorEastAsia" w:hAnsiTheme="minorEastAsia" w:hint="eastAsia"/>
          <w:color w:val="000000" w:themeColor="text1"/>
        </w:rPr>
        <w:t>する。</w:t>
      </w:r>
    </w:p>
    <w:p w14:paraId="261D718F" w14:textId="60A4A1BC" w:rsidR="001B6008" w:rsidRDefault="001B6008" w:rsidP="002651BB">
      <w:pPr>
        <w:rPr>
          <w:rFonts w:asciiTheme="minorEastAsia" w:hAnsiTheme="minorEastAsia"/>
          <w:color w:val="000000" w:themeColor="text1"/>
        </w:rPr>
      </w:pPr>
    </w:p>
    <w:p w14:paraId="2FE563EF" w14:textId="77777777" w:rsidR="001D15EA" w:rsidRPr="00305D7B" w:rsidRDefault="001D15EA" w:rsidP="002651BB">
      <w:pPr>
        <w:rPr>
          <w:rFonts w:asciiTheme="minorEastAsia" w:hAnsiTheme="minorEastAsia"/>
          <w:color w:val="000000" w:themeColor="text1"/>
        </w:rPr>
      </w:pPr>
    </w:p>
    <w:p w14:paraId="26DD9951" w14:textId="5D595613" w:rsidR="004E3271" w:rsidRPr="00305D7B" w:rsidRDefault="004E3271" w:rsidP="002651BB">
      <w:pPr>
        <w:rPr>
          <w:rFonts w:asciiTheme="minorEastAsia" w:hAnsiTheme="minorEastAsia"/>
          <w:color w:val="000000" w:themeColor="text1"/>
        </w:rPr>
      </w:pPr>
      <w:r w:rsidRPr="00305D7B">
        <w:rPr>
          <w:rFonts w:asciiTheme="minorEastAsia" w:hAnsiTheme="minorEastAsia" w:hint="eastAsia"/>
          <w:color w:val="000000" w:themeColor="text1"/>
        </w:rPr>
        <w:t>第1</w:t>
      </w:r>
      <w:r w:rsidR="001D15EA">
        <w:rPr>
          <w:rFonts w:asciiTheme="minorEastAsia" w:hAnsiTheme="minorEastAsia" w:hint="eastAsia"/>
          <w:color w:val="000000" w:themeColor="text1"/>
        </w:rPr>
        <w:t>9</w:t>
      </w:r>
      <w:r w:rsidRPr="00305D7B">
        <w:rPr>
          <w:rFonts w:asciiTheme="minorEastAsia" w:hAnsiTheme="minorEastAsia" w:hint="eastAsia"/>
          <w:color w:val="000000" w:themeColor="text1"/>
        </w:rPr>
        <w:t>条</w:t>
      </w:r>
      <w:r w:rsidR="007C1884">
        <w:rPr>
          <w:rFonts w:asciiTheme="minorEastAsia" w:hAnsiTheme="minorEastAsia" w:hint="eastAsia"/>
          <w:color w:val="000000" w:themeColor="text1"/>
        </w:rPr>
        <w:t>（</w:t>
      </w:r>
      <w:r w:rsidRPr="00305D7B">
        <w:rPr>
          <w:rFonts w:asciiTheme="minorEastAsia" w:hAnsiTheme="minorEastAsia" w:hint="eastAsia"/>
          <w:color w:val="000000" w:themeColor="text1"/>
        </w:rPr>
        <w:t>課税</w:t>
      </w:r>
      <w:r w:rsidR="007C1884">
        <w:rPr>
          <w:rFonts w:asciiTheme="minorEastAsia" w:hAnsiTheme="minorEastAsia" w:hint="eastAsia"/>
          <w:color w:val="000000" w:themeColor="text1"/>
        </w:rPr>
        <w:t>）</w:t>
      </w:r>
    </w:p>
    <w:p w14:paraId="0193D105" w14:textId="4E0A59B6" w:rsidR="004E3271" w:rsidRPr="00305D7B" w:rsidRDefault="0087696E" w:rsidP="00010134">
      <w:pPr>
        <w:ind w:leftChars="100" w:left="210"/>
        <w:rPr>
          <w:rFonts w:asciiTheme="minorEastAsia" w:hAnsiTheme="minorEastAsia"/>
          <w:color w:val="000000" w:themeColor="text1"/>
        </w:rPr>
      </w:pPr>
      <w:r w:rsidRPr="00305D7B">
        <w:rPr>
          <w:rFonts w:asciiTheme="minorEastAsia" w:hAnsiTheme="minorEastAsia" w:hint="eastAsia"/>
          <w:color w:val="000000" w:themeColor="text1"/>
        </w:rPr>
        <w:t>ユーザー</w:t>
      </w:r>
      <w:r w:rsidR="004E3271" w:rsidRPr="00305D7B">
        <w:rPr>
          <w:rFonts w:asciiTheme="minorEastAsia" w:hAnsiTheme="minorEastAsia" w:hint="eastAsia"/>
          <w:color w:val="000000" w:themeColor="text1"/>
        </w:rPr>
        <w:t>は、</w:t>
      </w:r>
      <w:r w:rsidR="00EB1D37" w:rsidRPr="00305D7B">
        <w:rPr>
          <w:rFonts w:asciiTheme="minorEastAsia" w:hAnsiTheme="minorEastAsia" w:hint="eastAsia"/>
          <w:color w:val="000000" w:themeColor="text1"/>
        </w:rPr>
        <w:t>本サービス</w:t>
      </w:r>
      <w:r w:rsidR="004E3271" w:rsidRPr="00305D7B">
        <w:rPr>
          <w:rFonts w:asciiTheme="minorEastAsia" w:hAnsiTheme="minorEastAsia"/>
          <w:color w:val="000000" w:themeColor="text1"/>
        </w:rPr>
        <w:t>の利用に関連して</w:t>
      </w:r>
      <w:r w:rsidRPr="00305D7B">
        <w:rPr>
          <w:rFonts w:asciiTheme="minorEastAsia" w:hAnsiTheme="minorEastAsia" w:hint="eastAsia"/>
          <w:color w:val="000000" w:themeColor="text1"/>
        </w:rPr>
        <w:t>消費税等の</w:t>
      </w:r>
      <w:r w:rsidR="004E3271" w:rsidRPr="00305D7B">
        <w:rPr>
          <w:rFonts w:asciiTheme="minorEastAsia" w:hAnsiTheme="minorEastAsia"/>
          <w:color w:val="000000" w:themeColor="text1"/>
        </w:rPr>
        <w:t>課税が生じることがあることを認識して</w:t>
      </w:r>
      <w:r w:rsidR="00EB1D37" w:rsidRPr="00305D7B">
        <w:rPr>
          <w:rFonts w:asciiTheme="minorEastAsia" w:hAnsiTheme="minorEastAsia" w:hint="eastAsia"/>
          <w:color w:val="000000" w:themeColor="text1"/>
        </w:rPr>
        <w:t>本サービス</w:t>
      </w:r>
      <w:r w:rsidR="004E3271" w:rsidRPr="00305D7B">
        <w:rPr>
          <w:rFonts w:asciiTheme="minorEastAsia" w:hAnsiTheme="minorEastAsia"/>
          <w:color w:val="000000" w:themeColor="text1"/>
        </w:rPr>
        <w:t>を利用するもの</w:t>
      </w:r>
      <w:r w:rsidR="006D4DE7">
        <w:rPr>
          <w:rFonts w:asciiTheme="minorEastAsia" w:hAnsiTheme="minorEastAsia" w:hint="eastAsia"/>
          <w:color w:val="000000" w:themeColor="text1"/>
        </w:rPr>
        <w:t>する</w:t>
      </w:r>
      <w:r w:rsidR="004E3271" w:rsidRPr="00305D7B">
        <w:rPr>
          <w:rFonts w:asciiTheme="minorEastAsia" w:hAnsiTheme="minorEastAsia"/>
          <w:color w:val="000000" w:themeColor="text1"/>
        </w:rPr>
        <w:t>。課税の有無や課税額等については、</w:t>
      </w:r>
      <w:r w:rsidRPr="00305D7B">
        <w:rPr>
          <w:rFonts w:asciiTheme="minorEastAsia" w:hAnsiTheme="minorEastAsia" w:hint="eastAsia"/>
          <w:color w:val="000000" w:themeColor="text1"/>
        </w:rPr>
        <w:t>ユーザー</w:t>
      </w:r>
      <w:r w:rsidR="004E3271" w:rsidRPr="00305D7B">
        <w:rPr>
          <w:rFonts w:asciiTheme="minorEastAsia" w:hAnsiTheme="minorEastAsia"/>
          <w:color w:val="000000" w:themeColor="text1"/>
        </w:rPr>
        <w:t>自身が、自らの責任で確認および対応するものと</w:t>
      </w:r>
      <w:r w:rsidR="006D4DE7">
        <w:rPr>
          <w:rFonts w:asciiTheme="minorEastAsia" w:hAnsiTheme="minorEastAsia" w:hint="eastAsia"/>
          <w:color w:val="000000" w:themeColor="text1"/>
        </w:rPr>
        <w:t>する。</w:t>
      </w:r>
    </w:p>
    <w:p w14:paraId="745A9A76" w14:textId="77777777" w:rsidR="005243CD" w:rsidRDefault="005243CD" w:rsidP="00271D4B">
      <w:pPr>
        <w:ind w:firstLineChars="100" w:firstLine="210"/>
      </w:pPr>
    </w:p>
    <w:p w14:paraId="279C85F2" w14:textId="77777777" w:rsidR="005243CD" w:rsidRDefault="005243CD" w:rsidP="00271D4B">
      <w:pPr>
        <w:ind w:firstLineChars="100" w:firstLine="210"/>
      </w:pPr>
    </w:p>
    <w:p w14:paraId="218EA08E" w14:textId="77777777" w:rsidR="001624BB" w:rsidRDefault="001624BB" w:rsidP="005243CD">
      <w:pPr>
        <w:widowControl/>
        <w:shd w:val="clear" w:color="auto" w:fill="FFFFFF"/>
        <w:spacing w:line="360" w:lineRule="atLeast"/>
        <w:ind w:left="720" w:right="105"/>
        <w:jc w:val="right"/>
        <w:textAlignment w:val="baseline"/>
        <w:rPr>
          <w:rFonts w:asciiTheme="minorEastAsia" w:hAnsiTheme="minorEastAsia" w:cs="ＭＳ Ｐゴシック"/>
          <w:kern w:val="0"/>
          <w:szCs w:val="21"/>
        </w:rPr>
      </w:pPr>
    </w:p>
    <w:p w14:paraId="093D6A09" w14:textId="77777777" w:rsidR="001624BB" w:rsidRDefault="001624BB" w:rsidP="005243CD">
      <w:pPr>
        <w:widowControl/>
        <w:shd w:val="clear" w:color="auto" w:fill="FFFFFF"/>
        <w:spacing w:line="360" w:lineRule="atLeast"/>
        <w:ind w:left="720" w:right="105"/>
        <w:jc w:val="right"/>
        <w:textAlignment w:val="baseline"/>
        <w:rPr>
          <w:rFonts w:asciiTheme="minorEastAsia" w:hAnsiTheme="minorEastAsia" w:cs="ＭＳ Ｐゴシック"/>
          <w:kern w:val="0"/>
          <w:szCs w:val="21"/>
        </w:rPr>
      </w:pPr>
    </w:p>
    <w:p w14:paraId="23DB938B" w14:textId="1A3002EF" w:rsidR="005243CD" w:rsidRDefault="005243CD" w:rsidP="005243CD">
      <w:pPr>
        <w:widowControl/>
        <w:shd w:val="clear" w:color="auto" w:fill="FFFFFF"/>
        <w:spacing w:line="360" w:lineRule="atLeast"/>
        <w:ind w:left="720" w:right="105"/>
        <w:jc w:val="right"/>
        <w:textAlignment w:val="baseline"/>
        <w:rPr>
          <w:rFonts w:asciiTheme="minorEastAsia" w:hAnsiTheme="minorEastAsia" w:cs="ＭＳ Ｐゴシック"/>
          <w:kern w:val="0"/>
          <w:szCs w:val="21"/>
        </w:rPr>
      </w:pPr>
      <w:r w:rsidRPr="000842C6">
        <w:rPr>
          <w:rFonts w:asciiTheme="minorEastAsia" w:hAnsiTheme="minorEastAsia" w:cs="ＭＳ Ｐゴシック"/>
          <w:kern w:val="0"/>
          <w:szCs w:val="21"/>
        </w:rPr>
        <w:t>20</w:t>
      </w:r>
      <w:r w:rsidRPr="00500B9A">
        <w:rPr>
          <w:rFonts w:asciiTheme="minorEastAsia" w:hAnsiTheme="minorEastAsia" w:cs="ＭＳ Ｐゴシック" w:hint="eastAsia"/>
          <w:kern w:val="0"/>
          <w:szCs w:val="21"/>
        </w:rPr>
        <w:t>2</w:t>
      </w:r>
      <w:r w:rsidR="007A5CC8">
        <w:rPr>
          <w:rFonts w:asciiTheme="minorEastAsia" w:hAnsiTheme="minorEastAsia" w:cs="ＭＳ Ｐゴシック" w:hint="eastAsia"/>
          <w:kern w:val="0"/>
          <w:szCs w:val="21"/>
        </w:rPr>
        <w:t>5</w:t>
      </w:r>
      <w:r w:rsidRPr="000842C6">
        <w:rPr>
          <w:rFonts w:asciiTheme="minorEastAsia" w:hAnsiTheme="minorEastAsia" w:cs="ＭＳ Ｐゴシック"/>
          <w:kern w:val="0"/>
          <w:szCs w:val="21"/>
        </w:rPr>
        <w:t>年</w:t>
      </w:r>
      <w:r w:rsidR="007A5CC8">
        <w:rPr>
          <w:rFonts w:asciiTheme="minorEastAsia" w:hAnsiTheme="minorEastAsia" w:cs="ＭＳ Ｐゴシック" w:hint="eastAsia"/>
          <w:kern w:val="0"/>
          <w:szCs w:val="21"/>
        </w:rPr>
        <w:t>4</w:t>
      </w:r>
      <w:r w:rsidRPr="000842C6">
        <w:rPr>
          <w:rFonts w:asciiTheme="minorEastAsia" w:hAnsiTheme="minorEastAsia" w:cs="ＭＳ Ｐゴシック"/>
          <w:kern w:val="0"/>
          <w:szCs w:val="21"/>
        </w:rPr>
        <w:t>月</w:t>
      </w:r>
      <w:r w:rsidR="007A5CC8">
        <w:rPr>
          <w:rFonts w:asciiTheme="minorEastAsia" w:hAnsiTheme="minorEastAsia" w:cs="ＭＳ Ｐゴシック" w:hint="eastAsia"/>
          <w:kern w:val="0"/>
          <w:szCs w:val="21"/>
        </w:rPr>
        <w:t>5</w:t>
      </w:r>
      <w:r w:rsidRPr="000842C6">
        <w:rPr>
          <w:rFonts w:asciiTheme="minorEastAsia" w:hAnsiTheme="minorEastAsia" w:cs="ＭＳ Ｐゴシック"/>
          <w:kern w:val="0"/>
          <w:szCs w:val="21"/>
        </w:rPr>
        <w:t>日 制定</w:t>
      </w:r>
    </w:p>
    <w:sectPr w:rsidR="005243CD" w:rsidSect="003D6F0F">
      <w:pgSz w:w="11906" w:h="16838" w:code="9"/>
      <w:pgMar w:top="1134"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1560D" w14:textId="77777777" w:rsidR="00F605DD" w:rsidRDefault="00F605DD" w:rsidP="004858FB">
      <w:r>
        <w:separator/>
      </w:r>
    </w:p>
  </w:endnote>
  <w:endnote w:type="continuationSeparator" w:id="0">
    <w:p w14:paraId="6EA9B402" w14:textId="77777777" w:rsidR="00F605DD" w:rsidRDefault="00F605DD" w:rsidP="0048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2390C" w14:textId="77777777" w:rsidR="00F605DD" w:rsidRDefault="00F605DD" w:rsidP="004858FB">
      <w:r>
        <w:separator/>
      </w:r>
    </w:p>
  </w:footnote>
  <w:footnote w:type="continuationSeparator" w:id="0">
    <w:p w14:paraId="7C5AF309" w14:textId="77777777" w:rsidR="00F605DD" w:rsidRDefault="00F605DD" w:rsidP="00485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1FFF"/>
    <w:multiLevelType w:val="hybridMultilevel"/>
    <w:tmpl w:val="56FECD92"/>
    <w:lvl w:ilvl="0" w:tplc="4E1AC7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285055"/>
    <w:multiLevelType w:val="hybridMultilevel"/>
    <w:tmpl w:val="AAA0442A"/>
    <w:lvl w:ilvl="0" w:tplc="70F62A36">
      <w:start w:val="1"/>
      <w:numFmt w:val="decimal"/>
      <w:lvlText w:val="%1）"/>
      <w:lvlJc w:val="left"/>
      <w:pPr>
        <w:ind w:left="996" w:hanging="360"/>
      </w:pPr>
      <w:rPr>
        <w:rFonts w:hint="default"/>
      </w:r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2" w15:restartNumberingAfterBreak="0">
    <w:nsid w:val="15BD2CA6"/>
    <w:multiLevelType w:val="hybridMultilevel"/>
    <w:tmpl w:val="08DC31CE"/>
    <w:lvl w:ilvl="0" w:tplc="F490DF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4D5A21"/>
    <w:multiLevelType w:val="hybridMultilevel"/>
    <w:tmpl w:val="BC6052C2"/>
    <w:lvl w:ilvl="0" w:tplc="D4C4FC2C">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323B4AFB"/>
    <w:multiLevelType w:val="hybridMultilevel"/>
    <w:tmpl w:val="5ECEA1F4"/>
    <w:lvl w:ilvl="0" w:tplc="762281A6">
      <w:start w:val="1"/>
      <w:numFmt w:val="decimal"/>
      <w:lvlText w:val="%1）"/>
      <w:lvlJc w:val="left"/>
      <w:pPr>
        <w:ind w:left="780" w:hanging="360"/>
      </w:pPr>
      <w:rPr>
        <w:rFonts w:eastAsiaTheme="minorHAnsi" w:cs="Segoe UI" w:hint="default"/>
        <w:color w:val="333333"/>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393156C4"/>
    <w:multiLevelType w:val="hybridMultilevel"/>
    <w:tmpl w:val="C6B80038"/>
    <w:lvl w:ilvl="0" w:tplc="47F057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C3C1932"/>
    <w:multiLevelType w:val="hybridMultilevel"/>
    <w:tmpl w:val="860C0DD4"/>
    <w:lvl w:ilvl="0" w:tplc="D50CCC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8BF10EF"/>
    <w:multiLevelType w:val="hybridMultilevel"/>
    <w:tmpl w:val="7CAA00C0"/>
    <w:lvl w:ilvl="0" w:tplc="658C38A4">
      <w:start w:val="1"/>
      <w:numFmt w:val="decimal"/>
      <w:lvlText w:val="%1）"/>
      <w:lvlJc w:val="left"/>
      <w:pPr>
        <w:ind w:left="360" w:hanging="360"/>
      </w:pPr>
      <w:rPr>
        <w:rFonts w:eastAsiaTheme="minorHAnsi" w:cs="Segoe UI" w:hint="default"/>
        <w:color w:val="333333"/>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B385519"/>
    <w:multiLevelType w:val="hybridMultilevel"/>
    <w:tmpl w:val="F11A2CEC"/>
    <w:lvl w:ilvl="0" w:tplc="F4D657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2A17EF"/>
    <w:multiLevelType w:val="hybridMultilevel"/>
    <w:tmpl w:val="2B26D26E"/>
    <w:lvl w:ilvl="0" w:tplc="EC40FE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7C23C2A"/>
    <w:multiLevelType w:val="hybridMultilevel"/>
    <w:tmpl w:val="9132D100"/>
    <w:lvl w:ilvl="0" w:tplc="A2D072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3E67DA1"/>
    <w:multiLevelType w:val="hybridMultilevel"/>
    <w:tmpl w:val="E800F098"/>
    <w:lvl w:ilvl="0" w:tplc="4364BC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D8F25CE"/>
    <w:multiLevelType w:val="hybridMultilevel"/>
    <w:tmpl w:val="CC94E248"/>
    <w:lvl w:ilvl="0" w:tplc="9FBC8512">
      <w:start w:val="1"/>
      <w:numFmt w:val="decimal"/>
      <w:lvlText w:val="%1"/>
      <w:lvlJc w:val="left"/>
      <w:pPr>
        <w:ind w:left="780" w:hanging="360"/>
      </w:pPr>
      <w:rPr>
        <w:rFonts w:asciiTheme="minorHAnsi" w:eastAsiaTheme="minorEastAsia" w:hAnsiTheme="minorHAnsi" w:cstheme="minorBidi"/>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29956557">
    <w:abstractNumId w:val="2"/>
  </w:num>
  <w:num w:numId="2" w16cid:durableId="1908607126">
    <w:abstractNumId w:val="11"/>
  </w:num>
  <w:num w:numId="3" w16cid:durableId="908728533">
    <w:abstractNumId w:val="6"/>
  </w:num>
  <w:num w:numId="4" w16cid:durableId="1136752820">
    <w:abstractNumId w:val="3"/>
  </w:num>
  <w:num w:numId="5" w16cid:durableId="2073845343">
    <w:abstractNumId w:val="4"/>
  </w:num>
  <w:num w:numId="6" w16cid:durableId="576980806">
    <w:abstractNumId w:val="1"/>
  </w:num>
  <w:num w:numId="7" w16cid:durableId="287587693">
    <w:abstractNumId w:val="7"/>
  </w:num>
  <w:num w:numId="8" w16cid:durableId="783308663">
    <w:abstractNumId w:val="12"/>
  </w:num>
  <w:num w:numId="9" w16cid:durableId="1076434398">
    <w:abstractNumId w:val="5"/>
  </w:num>
  <w:num w:numId="10" w16cid:durableId="1926986568">
    <w:abstractNumId w:val="10"/>
  </w:num>
  <w:num w:numId="11" w16cid:durableId="1638097922">
    <w:abstractNumId w:val="9"/>
  </w:num>
  <w:num w:numId="12" w16cid:durableId="1876382131">
    <w:abstractNumId w:val="8"/>
  </w:num>
  <w:num w:numId="13" w16cid:durableId="187526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E1"/>
    <w:rsid w:val="00010134"/>
    <w:rsid w:val="00020379"/>
    <w:rsid w:val="000416B6"/>
    <w:rsid w:val="0004657A"/>
    <w:rsid w:val="00052582"/>
    <w:rsid w:val="00081851"/>
    <w:rsid w:val="000A7389"/>
    <w:rsid w:val="000B10FC"/>
    <w:rsid w:val="000C1CF4"/>
    <w:rsid w:val="000F66A5"/>
    <w:rsid w:val="00113E91"/>
    <w:rsid w:val="001264D3"/>
    <w:rsid w:val="00135234"/>
    <w:rsid w:val="00147FC8"/>
    <w:rsid w:val="00155BF2"/>
    <w:rsid w:val="001624BB"/>
    <w:rsid w:val="001756D3"/>
    <w:rsid w:val="00181957"/>
    <w:rsid w:val="0019543D"/>
    <w:rsid w:val="001B6008"/>
    <w:rsid w:val="001C1809"/>
    <w:rsid w:val="001C723E"/>
    <w:rsid w:val="001C7C8C"/>
    <w:rsid w:val="001D15EA"/>
    <w:rsid w:val="001D7ED2"/>
    <w:rsid w:val="001E6662"/>
    <w:rsid w:val="001F0237"/>
    <w:rsid w:val="00200B6D"/>
    <w:rsid w:val="0021696A"/>
    <w:rsid w:val="002409BA"/>
    <w:rsid w:val="00245F00"/>
    <w:rsid w:val="00246849"/>
    <w:rsid w:val="0024721B"/>
    <w:rsid w:val="00263744"/>
    <w:rsid w:val="002651BB"/>
    <w:rsid w:val="00271D4B"/>
    <w:rsid w:val="002824C0"/>
    <w:rsid w:val="0028406D"/>
    <w:rsid w:val="002930A3"/>
    <w:rsid w:val="002C5F9A"/>
    <w:rsid w:val="002D0C04"/>
    <w:rsid w:val="002D2BE3"/>
    <w:rsid w:val="002D4DD2"/>
    <w:rsid w:val="002F1095"/>
    <w:rsid w:val="002F2292"/>
    <w:rsid w:val="00302DC7"/>
    <w:rsid w:val="0030597D"/>
    <w:rsid w:val="00305D7B"/>
    <w:rsid w:val="00330AB4"/>
    <w:rsid w:val="003425F5"/>
    <w:rsid w:val="00365321"/>
    <w:rsid w:val="003816E5"/>
    <w:rsid w:val="003A0FFA"/>
    <w:rsid w:val="003A2F4D"/>
    <w:rsid w:val="003C2293"/>
    <w:rsid w:val="003C2F9B"/>
    <w:rsid w:val="003C41A6"/>
    <w:rsid w:val="003D6B13"/>
    <w:rsid w:val="003D6F0F"/>
    <w:rsid w:val="003E6E2A"/>
    <w:rsid w:val="0041147B"/>
    <w:rsid w:val="00416FC9"/>
    <w:rsid w:val="0043192A"/>
    <w:rsid w:val="00472118"/>
    <w:rsid w:val="004858FB"/>
    <w:rsid w:val="004A4783"/>
    <w:rsid w:val="004A4836"/>
    <w:rsid w:val="004B4EA5"/>
    <w:rsid w:val="004D0D7B"/>
    <w:rsid w:val="004E3271"/>
    <w:rsid w:val="004F01FB"/>
    <w:rsid w:val="00500264"/>
    <w:rsid w:val="005037E8"/>
    <w:rsid w:val="005103D9"/>
    <w:rsid w:val="005243CD"/>
    <w:rsid w:val="00524647"/>
    <w:rsid w:val="005517F9"/>
    <w:rsid w:val="00552283"/>
    <w:rsid w:val="00557484"/>
    <w:rsid w:val="0056382D"/>
    <w:rsid w:val="00573C18"/>
    <w:rsid w:val="0058712E"/>
    <w:rsid w:val="005917AE"/>
    <w:rsid w:val="0059211E"/>
    <w:rsid w:val="00594B4A"/>
    <w:rsid w:val="005A2443"/>
    <w:rsid w:val="005A5B1F"/>
    <w:rsid w:val="005B4C1F"/>
    <w:rsid w:val="005D6E57"/>
    <w:rsid w:val="005E7A76"/>
    <w:rsid w:val="0060656F"/>
    <w:rsid w:val="00634664"/>
    <w:rsid w:val="00641CF7"/>
    <w:rsid w:val="00655CA4"/>
    <w:rsid w:val="0067627D"/>
    <w:rsid w:val="006A45DE"/>
    <w:rsid w:val="006B1B59"/>
    <w:rsid w:val="006D4DE7"/>
    <w:rsid w:val="006F2EE9"/>
    <w:rsid w:val="0071228C"/>
    <w:rsid w:val="00721240"/>
    <w:rsid w:val="00723EB1"/>
    <w:rsid w:val="00726BE6"/>
    <w:rsid w:val="00733F7B"/>
    <w:rsid w:val="00734FA5"/>
    <w:rsid w:val="007352E2"/>
    <w:rsid w:val="00735431"/>
    <w:rsid w:val="00755073"/>
    <w:rsid w:val="00757177"/>
    <w:rsid w:val="00757188"/>
    <w:rsid w:val="007727AD"/>
    <w:rsid w:val="007A506C"/>
    <w:rsid w:val="007A5CC8"/>
    <w:rsid w:val="007C1884"/>
    <w:rsid w:val="007C66AD"/>
    <w:rsid w:val="007C67D3"/>
    <w:rsid w:val="007F659D"/>
    <w:rsid w:val="00800BA9"/>
    <w:rsid w:val="008212D9"/>
    <w:rsid w:val="00821CD9"/>
    <w:rsid w:val="008273DA"/>
    <w:rsid w:val="00834EBE"/>
    <w:rsid w:val="0085141A"/>
    <w:rsid w:val="008522E4"/>
    <w:rsid w:val="008536E2"/>
    <w:rsid w:val="00861174"/>
    <w:rsid w:val="00861661"/>
    <w:rsid w:val="0087696E"/>
    <w:rsid w:val="00876E40"/>
    <w:rsid w:val="00880642"/>
    <w:rsid w:val="00884CA8"/>
    <w:rsid w:val="0088658F"/>
    <w:rsid w:val="0089754D"/>
    <w:rsid w:val="008D3FBE"/>
    <w:rsid w:val="008D742A"/>
    <w:rsid w:val="008F4467"/>
    <w:rsid w:val="008F63C9"/>
    <w:rsid w:val="009126DD"/>
    <w:rsid w:val="00923DDF"/>
    <w:rsid w:val="00926600"/>
    <w:rsid w:val="00942EDE"/>
    <w:rsid w:val="00944217"/>
    <w:rsid w:val="009468FF"/>
    <w:rsid w:val="00950C0E"/>
    <w:rsid w:val="0095418F"/>
    <w:rsid w:val="00971EFF"/>
    <w:rsid w:val="009730A3"/>
    <w:rsid w:val="0099717B"/>
    <w:rsid w:val="009A3678"/>
    <w:rsid w:val="009A5B1C"/>
    <w:rsid w:val="009B2C1D"/>
    <w:rsid w:val="009C1C84"/>
    <w:rsid w:val="009C4484"/>
    <w:rsid w:val="009C6F05"/>
    <w:rsid w:val="009D0435"/>
    <w:rsid w:val="009E485D"/>
    <w:rsid w:val="009E5211"/>
    <w:rsid w:val="009F3A89"/>
    <w:rsid w:val="00A1021B"/>
    <w:rsid w:val="00A135CC"/>
    <w:rsid w:val="00A309F2"/>
    <w:rsid w:val="00A43D77"/>
    <w:rsid w:val="00A471FF"/>
    <w:rsid w:val="00A54B34"/>
    <w:rsid w:val="00A67DF8"/>
    <w:rsid w:val="00A70919"/>
    <w:rsid w:val="00A8217C"/>
    <w:rsid w:val="00A94094"/>
    <w:rsid w:val="00AA1469"/>
    <w:rsid w:val="00AA2482"/>
    <w:rsid w:val="00AC7941"/>
    <w:rsid w:val="00AE29E1"/>
    <w:rsid w:val="00AF096B"/>
    <w:rsid w:val="00B01646"/>
    <w:rsid w:val="00B06841"/>
    <w:rsid w:val="00B1226D"/>
    <w:rsid w:val="00B22966"/>
    <w:rsid w:val="00B262E8"/>
    <w:rsid w:val="00B27046"/>
    <w:rsid w:val="00B56FF4"/>
    <w:rsid w:val="00B66C7E"/>
    <w:rsid w:val="00B9428C"/>
    <w:rsid w:val="00BA1D18"/>
    <w:rsid w:val="00BA5E2C"/>
    <w:rsid w:val="00BD2FB8"/>
    <w:rsid w:val="00BF1B72"/>
    <w:rsid w:val="00BF4387"/>
    <w:rsid w:val="00C038D2"/>
    <w:rsid w:val="00C05324"/>
    <w:rsid w:val="00C122B1"/>
    <w:rsid w:val="00C12D37"/>
    <w:rsid w:val="00C136CB"/>
    <w:rsid w:val="00C17A9B"/>
    <w:rsid w:val="00C36A5E"/>
    <w:rsid w:val="00C42109"/>
    <w:rsid w:val="00C505E8"/>
    <w:rsid w:val="00C54F7A"/>
    <w:rsid w:val="00C55EF7"/>
    <w:rsid w:val="00C94670"/>
    <w:rsid w:val="00C97B70"/>
    <w:rsid w:val="00CA7832"/>
    <w:rsid w:val="00CC067A"/>
    <w:rsid w:val="00CC13C2"/>
    <w:rsid w:val="00CF36A7"/>
    <w:rsid w:val="00CF3BEE"/>
    <w:rsid w:val="00CF793B"/>
    <w:rsid w:val="00D21F99"/>
    <w:rsid w:val="00D25AD9"/>
    <w:rsid w:val="00D31B2D"/>
    <w:rsid w:val="00D67086"/>
    <w:rsid w:val="00DA2EFA"/>
    <w:rsid w:val="00DA7EA6"/>
    <w:rsid w:val="00DC7650"/>
    <w:rsid w:val="00DD0608"/>
    <w:rsid w:val="00DF1DB4"/>
    <w:rsid w:val="00E11245"/>
    <w:rsid w:val="00E14877"/>
    <w:rsid w:val="00E15025"/>
    <w:rsid w:val="00E15BDE"/>
    <w:rsid w:val="00E21D2A"/>
    <w:rsid w:val="00E21E68"/>
    <w:rsid w:val="00E34AB4"/>
    <w:rsid w:val="00E5583F"/>
    <w:rsid w:val="00E64B5B"/>
    <w:rsid w:val="00E7222F"/>
    <w:rsid w:val="00E73647"/>
    <w:rsid w:val="00E828EA"/>
    <w:rsid w:val="00E85511"/>
    <w:rsid w:val="00E947F4"/>
    <w:rsid w:val="00EB1D37"/>
    <w:rsid w:val="00EC33B6"/>
    <w:rsid w:val="00EC5A49"/>
    <w:rsid w:val="00ED50A8"/>
    <w:rsid w:val="00ED5BF9"/>
    <w:rsid w:val="00EE35D6"/>
    <w:rsid w:val="00EF355D"/>
    <w:rsid w:val="00EF48E6"/>
    <w:rsid w:val="00F0159B"/>
    <w:rsid w:val="00F0730A"/>
    <w:rsid w:val="00F35EE0"/>
    <w:rsid w:val="00F605DD"/>
    <w:rsid w:val="00F834D6"/>
    <w:rsid w:val="00F85622"/>
    <w:rsid w:val="00FB0BC0"/>
    <w:rsid w:val="00FB3951"/>
    <w:rsid w:val="00FC0079"/>
    <w:rsid w:val="00FC0122"/>
    <w:rsid w:val="00FC7D70"/>
    <w:rsid w:val="00FD2208"/>
    <w:rsid w:val="00FE6797"/>
    <w:rsid w:val="00FF4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97FF3B"/>
  <w15:chartTrackingRefBased/>
  <w15:docId w15:val="{056A16B4-DD9A-4828-BA94-3ADE5B05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29E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E29E1"/>
    <w:rPr>
      <w:rFonts w:ascii="ＭＳ Ｐゴシック" w:eastAsia="ＭＳ Ｐゴシック" w:hAnsi="ＭＳ Ｐゴシック" w:cs="ＭＳ Ｐゴシック"/>
      <w:b/>
      <w:bCs/>
      <w:kern w:val="36"/>
      <w:sz w:val="48"/>
      <w:szCs w:val="48"/>
    </w:rPr>
  </w:style>
  <w:style w:type="paragraph" w:styleId="a3">
    <w:name w:val="List Paragraph"/>
    <w:basedOn w:val="a"/>
    <w:uiPriority w:val="34"/>
    <w:qFormat/>
    <w:rsid w:val="00B22966"/>
    <w:pPr>
      <w:ind w:leftChars="400" w:left="840"/>
    </w:pPr>
  </w:style>
  <w:style w:type="paragraph" w:styleId="a4">
    <w:name w:val="header"/>
    <w:basedOn w:val="a"/>
    <w:link w:val="a5"/>
    <w:uiPriority w:val="99"/>
    <w:unhideWhenUsed/>
    <w:rsid w:val="004858FB"/>
    <w:pPr>
      <w:tabs>
        <w:tab w:val="center" w:pos="4252"/>
        <w:tab w:val="right" w:pos="8504"/>
      </w:tabs>
      <w:snapToGrid w:val="0"/>
    </w:pPr>
  </w:style>
  <w:style w:type="character" w:customStyle="1" w:styleId="a5">
    <w:name w:val="ヘッダー (文字)"/>
    <w:basedOn w:val="a0"/>
    <w:link w:val="a4"/>
    <w:uiPriority w:val="99"/>
    <w:rsid w:val="004858FB"/>
  </w:style>
  <w:style w:type="paragraph" w:styleId="a6">
    <w:name w:val="footer"/>
    <w:basedOn w:val="a"/>
    <w:link w:val="a7"/>
    <w:uiPriority w:val="99"/>
    <w:unhideWhenUsed/>
    <w:rsid w:val="004858FB"/>
    <w:pPr>
      <w:tabs>
        <w:tab w:val="center" w:pos="4252"/>
        <w:tab w:val="right" w:pos="8504"/>
      </w:tabs>
      <w:snapToGrid w:val="0"/>
    </w:pPr>
  </w:style>
  <w:style w:type="character" w:customStyle="1" w:styleId="a7">
    <w:name w:val="フッター (文字)"/>
    <w:basedOn w:val="a0"/>
    <w:link w:val="a6"/>
    <w:uiPriority w:val="99"/>
    <w:rsid w:val="0048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0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902</Words>
  <Characters>5142</Characters>
  <Application>Microsoft Office Word</Application>
  <DocSecurity>0</DocSecurity>
  <Lines>42</Lines>
  <Paragraphs>12</Paragraphs>
  <ScaleCrop>false</ScaleCrop>
  <HeadingPairs>
    <vt:vector size="4" baseType="variant">
      <vt:variant>
        <vt:lpstr>タイトル</vt:lpstr>
      </vt:variant>
      <vt:variant>
        <vt:i4>1</vt:i4>
      </vt:variant>
      <vt:variant>
        <vt:lpstr>見出し</vt:lpstr>
      </vt:variant>
      <vt:variant>
        <vt:i4>4</vt:i4>
      </vt:variant>
    </vt:vector>
  </HeadingPairs>
  <TitlesOfParts>
    <vt:vector size="5" baseType="lpstr">
      <vt:lpstr/>
      <vt:lpstr>Throwin利用規約（ユーザー）</vt:lpstr>
      <vt:lpstr/>
      <vt:lpstr>「本サービス利用規約（ユーザー）」（以下、「本規約」といいます。）は、株式会社glow（以下、「当社」といいます。）がインターネット上で提供するwebサービス「</vt:lpstr>
      <vt:lpstr>本サービスの利用に際しては、本規約の全文をお読みいただいたうえで、本規約に同意していただく必要があります。</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嘉門 洋子</dc:creator>
  <cp:keywords/>
  <dc:description/>
  <cp:lastModifiedBy>洋子 嘉門</cp:lastModifiedBy>
  <cp:revision>4</cp:revision>
  <cp:lastPrinted>2022-12-20T23:54:00Z</cp:lastPrinted>
  <dcterms:created xsi:type="dcterms:W3CDTF">2025-04-05T05:10:00Z</dcterms:created>
  <dcterms:modified xsi:type="dcterms:W3CDTF">2025-04-05T05:53:00Z</dcterms:modified>
</cp:coreProperties>
</file>