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562" w:rsidRDefault="000678B1">
      <w:proofErr w:type="spellStart"/>
      <w:r>
        <w:t>fvsfdgghg</w:t>
      </w:r>
      <w:proofErr w:type="spellEnd"/>
    </w:p>
    <w:p w:rsidR="000678B1" w:rsidRDefault="000678B1">
      <w:proofErr w:type="spellStart"/>
      <w:r>
        <w:t>fgfdgvfdgfdg</w:t>
      </w:r>
      <w:proofErr w:type="spellEnd"/>
    </w:p>
    <w:p w:rsidR="000678B1" w:rsidRDefault="000678B1">
      <w:proofErr w:type="spellStart"/>
      <w:r>
        <w:t>vdfcvdsfdf</w:t>
      </w:r>
      <w:proofErr w:type="spellEnd"/>
    </w:p>
    <w:p w:rsidR="000678B1" w:rsidRDefault="000678B1">
      <w:proofErr w:type="spellStart"/>
      <w:r>
        <w:t>cxccvfdvfdg</w:t>
      </w:r>
      <w:proofErr w:type="spellEnd"/>
    </w:p>
    <w:p w:rsidR="000678B1" w:rsidRDefault="000678B1">
      <w:proofErr w:type="spellStart"/>
      <w:r>
        <w:t>rffdgdgdg</w:t>
      </w:r>
      <w:proofErr w:type="spellEnd"/>
    </w:p>
    <w:p w:rsidR="000678B1" w:rsidRDefault="000678B1">
      <w:proofErr w:type="spellStart"/>
      <w:r>
        <w:t>vcvxcvcxvc</w:t>
      </w:r>
      <w:proofErr w:type="spellEnd"/>
    </w:p>
    <w:p w:rsidR="000678B1" w:rsidRDefault="000678B1">
      <w:bookmarkStart w:id="0" w:name="_GoBack"/>
      <w:bookmarkEnd w:id="0"/>
    </w:p>
    <w:sectPr w:rsidR="00067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341"/>
    <w:rsid w:val="000678B1"/>
    <w:rsid w:val="003B6073"/>
    <w:rsid w:val="009D6068"/>
    <w:rsid w:val="00C01562"/>
    <w:rsid w:val="00C17559"/>
    <w:rsid w:val="00CE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5166D"/>
  <w15:chartTrackingRefBased/>
  <w15:docId w15:val="{FE05D12F-ED74-4455-86BE-0BF5FF71C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2025-11-12T10:41:00Z</dcterms:created>
  <dcterms:modified xsi:type="dcterms:W3CDTF">2025-11-12T11:52:00Z</dcterms:modified>
</cp:coreProperties>
</file>