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E076" w14:textId="4B083A56" w:rsidR="006D7B66" w:rsidRDefault="006D1D75">
      <w:proofErr w:type="spellStart"/>
      <w:r w:rsidRPr="006D1D75">
        <w:rPr>
          <w:rFonts w:ascii="Nirmala UI" w:hAnsi="Nirmala UI" w:cs="Nirmala UI"/>
        </w:rPr>
        <w:t>আজ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সকালে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ঘুম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থেকে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জেগেই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দেখি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সমস্ত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আকাশ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কালো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মেঘে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ভরে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গিয়েছে</w:t>
      </w:r>
      <w:proofErr w:type="spellEnd"/>
      <w:r w:rsidRPr="006D1D75">
        <w:rPr>
          <w:rFonts w:ascii="Nirmala UI" w:hAnsi="Nirmala UI" w:cs="Nirmala UI"/>
        </w:rPr>
        <w:t>।</w:t>
      </w:r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চারদিকে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ঘোলাটে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অন্ধকার</w:t>
      </w:r>
      <w:proofErr w:type="spellEnd"/>
      <w:r w:rsidRPr="006D1D75">
        <w:rPr>
          <w:rFonts w:ascii="Nirmala UI" w:hAnsi="Nirmala UI" w:cs="Nirmala UI"/>
        </w:rPr>
        <w:t>।</w:t>
      </w:r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সারাটা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দিন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সূর্যের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মুখ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দেখা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যায়নি</w:t>
      </w:r>
      <w:proofErr w:type="spellEnd"/>
      <w:r w:rsidRPr="006D1D75">
        <w:rPr>
          <w:rFonts w:ascii="Nirmala UI" w:hAnsi="Nirmala UI" w:cs="Nirmala UI"/>
        </w:rPr>
        <w:t>।</w:t>
      </w:r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যতদূর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দৃষ্টি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কেবল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সজল</w:t>
      </w:r>
      <w:r w:rsidRPr="006D1D75">
        <w:t>-</w:t>
      </w:r>
      <w:r w:rsidRPr="006D1D75">
        <w:rPr>
          <w:rFonts w:ascii="Nirmala UI" w:hAnsi="Nirmala UI" w:cs="Nirmala UI"/>
        </w:rPr>
        <w:t>কাজল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মেঘের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আনোগোনা</w:t>
      </w:r>
      <w:proofErr w:type="spellEnd"/>
      <w:r w:rsidRPr="006D1D75">
        <w:rPr>
          <w:rFonts w:ascii="Nirmala UI" w:hAnsi="Nirmala UI" w:cs="Nirmala UI"/>
        </w:rPr>
        <w:t>।</w:t>
      </w:r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দুপুর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না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গড়াতেই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টাইপরাইটারের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শব্দের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মতো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ঝাঁজালো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বৃষ্টি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নামল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আমাদের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টিনের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চালে</w:t>
      </w:r>
      <w:proofErr w:type="spellEnd"/>
      <w:r w:rsidRPr="006D1D75">
        <w:rPr>
          <w:rFonts w:ascii="Nirmala UI" w:hAnsi="Nirmala UI" w:cs="Nirmala UI"/>
        </w:rPr>
        <w:t>।</w:t>
      </w:r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বেলা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বাড়ার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সঙ্গে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সঙ্গে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বৃষ্টির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ধারাও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যেন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বেড়েই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চলছে</w:t>
      </w:r>
      <w:proofErr w:type="spellEnd"/>
      <w:r w:rsidRPr="006D1D75">
        <w:t xml:space="preserve">, </w:t>
      </w:r>
      <w:proofErr w:type="spellStart"/>
      <w:r w:rsidRPr="006D1D75">
        <w:rPr>
          <w:rFonts w:ascii="Nirmala UI" w:hAnsi="Nirmala UI" w:cs="Nirmala UI"/>
        </w:rPr>
        <w:t>থামাথামি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নেই</w:t>
      </w:r>
      <w:proofErr w:type="spellEnd"/>
      <w:r w:rsidRPr="006D1D75">
        <w:rPr>
          <w:rFonts w:ascii="Nirmala UI" w:hAnsi="Nirmala UI" w:cs="Nirmala UI"/>
        </w:rPr>
        <w:t>।</w:t>
      </w:r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ক্যালেন্ডারের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দিকে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তাকিয়ে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দেখি</w:t>
      </w:r>
      <w:proofErr w:type="spellEnd"/>
      <w:r w:rsidRPr="006D1D75">
        <w:t xml:space="preserve">, </w:t>
      </w:r>
      <w:proofErr w:type="spellStart"/>
      <w:r w:rsidRPr="006D1D75">
        <w:rPr>
          <w:rFonts w:ascii="Nirmala UI" w:hAnsi="Nirmala UI" w:cs="Nirmala UI"/>
        </w:rPr>
        <w:t>আজ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শ্রাবণ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মাসের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দুই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তারিখ</w:t>
      </w:r>
      <w:proofErr w:type="spellEnd"/>
      <w:r w:rsidRPr="006D1D75">
        <w:rPr>
          <w:rFonts w:ascii="Nirmala UI" w:hAnsi="Nirmala UI" w:cs="Nirmala UI"/>
        </w:rPr>
        <w:t>।</w:t>
      </w:r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বর্ষার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মাঝামাঝি</w:t>
      </w:r>
      <w:proofErr w:type="spellEnd"/>
      <w:r w:rsidRPr="006D1D75">
        <w:t xml:space="preserve">, </w:t>
      </w:r>
      <w:r w:rsidRPr="006D1D75">
        <w:rPr>
          <w:rFonts w:ascii="Nirmala UI" w:hAnsi="Nirmala UI" w:cs="Nirmala UI"/>
        </w:rPr>
        <w:t>এ</w:t>
      </w:r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সময়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তো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বৃষ্টি</w:t>
      </w:r>
      <w:proofErr w:type="spellEnd"/>
      <w:r w:rsidRPr="006D1D75">
        <w:t xml:space="preserve"> </w:t>
      </w:r>
      <w:proofErr w:type="spellStart"/>
      <w:r w:rsidRPr="006D1D75">
        <w:rPr>
          <w:rFonts w:ascii="Nirmala UI" w:hAnsi="Nirmala UI" w:cs="Nirmala UI"/>
        </w:rPr>
        <w:t>হবেই</w:t>
      </w:r>
      <w:proofErr w:type="spellEnd"/>
      <w:r w:rsidRPr="006D1D75">
        <w:rPr>
          <w:rFonts w:ascii="Nirmala UI" w:hAnsi="Nirmala UI" w:cs="Nirmala UI"/>
        </w:rPr>
        <w:t>।</w:t>
      </w:r>
    </w:p>
    <w:sectPr w:rsidR="006D7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75"/>
    <w:rsid w:val="000C411E"/>
    <w:rsid w:val="006407CB"/>
    <w:rsid w:val="006D1D75"/>
    <w:rsid w:val="006D7B66"/>
    <w:rsid w:val="00A736A9"/>
    <w:rsid w:val="00E9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E26A"/>
  <w15:chartTrackingRefBased/>
  <w15:docId w15:val="{8850DF1B-C17C-443A-9F68-11DE3BAD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Devnet</dc:creator>
  <cp:keywords/>
  <dc:description/>
  <cp:lastModifiedBy>Devnet</cp:lastModifiedBy>
  <cp:revision>1</cp:revision>
  <dcterms:created xsi:type="dcterms:W3CDTF">2026-01-05T20:58:00Z</dcterms:created>
  <dcterms:modified xsi:type="dcterms:W3CDTF">2026-01-05T20:59:00Z</dcterms:modified>
</cp:coreProperties>
</file>