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CleanTech Startup Report</w:t>
      </w:r>
    </w:p>
    <w:p>
      <w:pPr>
        <w:jc w:val="center"/>
      </w:pPr>
      <w:r>
        <w:rPr>
          <w:b/>
        </w:rPr>
        <w:t>Title: Leveraging Clean Technology for an Innovative Startup</w:t>
        <w:br/>
      </w:r>
      <w:r>
        <w:t>Prepared by: Mohammad Anas Ansari</w:t>
      </w:r>
    </w:p>
    <w:p>
      <w:pPr>
        <w:pStyle w:val="Heading2"/>
      </w:pPr>
      <w:r>
        <w:t>Executive Summary</w:t>
      </w:r>
    </w:p>
    <w:p>
      <w:r>
        <w:t>Clean Technology (CleanTech) refers to innovative products, services, and processes that reduce environmental impact while improving economic efficiency. It combines artificial intelligence (AI), Internet of Things (IoT), renewable energy, cloud computing, robotics, and data analytics to solve challenges such as climate change, pollution, waste generation, and inefficient resource usage. The CleanTech sector is growing rapidly worldwide due to government policies, investor interest, and increasing demand for sustainable solutions.</w:t>
      </w:r>
    </w:p>
    <w:p>
      <w:pPr>
        <w:pStyle w:val="Heading2"/>
      </w:pPr>
      <w:r>
        <w:t>Introduction to CleanTech</w:t>
      </w:r>
    </w:p>
    <w:p>
      <w:r>
        <w:t>CleanTech focuses on creating sustainable technologies that prevent pollution rather than simply controlling it after it occurs. It aims to improve energy efficiency, reduce greenhouse gas emissions, conserve natural resources, and encourage sustainable development. CleanTech solutions are used in energy, transportation, agriculture, water management, manufacturing, construction, and waste management.</w:t>
      </w:r>
    </w:p>
    <w:p>
      <w:pPr>
        <w:pStyle w:val="Heading2"/>
      </w:pPr>
      <w:r>
        <w:t>Importance of CleanTech</w:t>
      </w:r>
    </w:p>
    <w:p>
      <w:r>
        <w:t>The world faces serious environmental issues including climate change, air pollution, water scarcity, plastic waste, and increasing energy demand. CleanTech addresses these problems by introducing cleaner energy sources, intelligent monitoring systems, smart infrastructure, and efficient industrial processes. It also creates new employment opportunities and supports long-term economic growth.</w:t>
      </w:r>
    </w:p>
    <w:p>
      <w:pPr>
        <w:pStyle w:val="Heading2"/>
      </w:pPr>
      <w:r>
        <w:t>Major Areas of CleanTech</w:t>
      </w:r>
    </w:p>
    <w:p>
      <w:r>
        <w:t>• Renewable Energy</w:t>
      </w:r>
    </w:p>
    <w:p>
      <w:r>
        <w:t>• Energy Storage</w:t>
      </w:r>
    </w:p>
    <w:p>
      <w:r>
        <w:t>• Electric Mobility</w:t>
      </w:r>
    </w:p>
    <w:p>
      <w:r>
        <w:t>• Smart Grids</w:t>
      </w:r>
    </w:p>
    <w:p>
      <w:r>
        <w:t>• Water Technology</w:t>
      </w:r>
    </w:p>
    <w:p>
      <w:r>
        <w:t>• Waste Management</w:t>
      </w:r>
    </w:p>
    <w:p>
      <w:r>
        <w:t>• Sustainable Agriculture</w:t>
      </w:r>
    </w:p>
    <w:p>
      <w:r>
        <w:t>• Green Buildings</w:t>
      </w:r>
    </w:p>
    <w:p>
      <w:r>
        <w:t>• Carbon Management</w:t>
      </w:r>
    </w:p>
    <w:p/>
    <w:p>
      <w:r>
        <w:t>Each area uses technology to reduce environmental impact while improving productivity and reducing operating costs.</w:t>
      </w:r>
    </w:p>
    <w:p>
      <w:pPr>
        <w:pStyle w:val="Heading2"/>
      </w:pPr>
      <w:r>
        <w:t>Technologies Used</w:t>
      </w:r>
    </w:p>
    <w:p>
      <w:r>
        <w:t>Artificial Intelligence for prediction and optimization; IoT sensors for real-time monitoring; Cloud Computing for dashboards and remote management; Big Data Analytics for decision-making; Computer Vision for waste sorting and inspections; Robotics for automation.</w:t>
      </w:r>
    </w:p>
    <w:p>
      <w:pPr>
        <w:pStyle w:val="Heading2"/>
      </w:pPr>
      <w:r>
        <w:t>Benefits</w:t>
      </w:r>
    </w:p>
    <w:p>
      <w:r>
        <w:t>Environmental: lower emissions, cleaner air, water conservation, waste reduction.</w:t>
      </w:r>
    </w:p>
    <w:p>
      <w:r>
        <w:t>Economic: reduced operational costs, improved efficiency, creation of green jobs.</w:t>
      </w:r>
    </w:p>
    <w:p>
      <w:r>
        <w:t>Social: healthier communities, improved awareness, sustainable development.</w:t>
      </w:r>
    </w:p>
    <w:p>
      <w:pPr>
        <w:pStyle w:val="Heading2"/>
      </w:pPr>
      <w:r>
        <w:t>Challenges</w:t>
      </w:r>
    </w:p>
    <w:p>
      <w:r>
        <w:t>High initial investment, infrastructure requirements, technology adoption, regulatory compliance, skilled workforce availability, and long development cycles for hardware solutions.</w:t>
      </w:r>
    </w:p>
    <w:p>
      <w:pPr>
        <w:pStyle w:val="Heading2"/>
      </w:pPr>
      <w:r>
        <w:t>Startup Opportunities</w:t>
      </w:r>
    </w:p>
    <w:p>
      <w:r>
        <w:t>Software-as-a-Service platforms for sustainability reporting, AI-powered energy optimization, smart waste segregation systems, water monitoring platforms, carbon footprint calculators, and smart city applications.</w:t>
      </w:r>
    </w:p>
    <w:p>
      <w:pPr>
        <w:pStyle w:val="Heading2"/>
      </w:pPr>
      <w:r>
        <w:t>Proposed Startup: GreenCampus AI</w:t>
      </w:r>
    </w:p>
    <w:p>
      <w:r>
        <w:t>GreenCampus AI is an AI-powered sustainability platform designed for schools, colleges, universities, and corporate campuses. The platform monitors electricity, water, waste generation, and carbon emissions through interactive dashboards and predictive analytics. It helps institutions reduce costs while improving environmental performance.</w:t>
      </w:r>
    </w:p>
    <w:p>
      <w:pPr>
        <w:pStyle w:val="Heading2"/>
      </w:pPr>
      <w:r>
        <w:t>Problem Statement</w:t>
      </w:r>
    </w:p>
    <w:p>
      <w:r>
        <w:t>Educational campuses often waste electricity, water, paper, and food because resource usage is not monitored effectively. There is no unified system to provide sustainability insights.</w:t>
      </w:r>
    </w:p>
    <w:p>
      <w:pPr>
        <w:pStyle w:val="Heading2"/>
      </w:pPr>
      <w:r>
        <w:t>Solution</w:t>
      </w:r>
    </w:p>
    <w:p>
      <w:r>
        <w:t>Develop a web and mobile platform with AI-powered analytics that tracks resource consumption, predicts future usage, identifies wastage, and recommends corrective actions. Future versions can integrate IoT devices for real-time monitoring.</w:t>
      </w:r>
    </w:p>
    <w:p>
      <w:pPr>
        <w:pStyle w:val="Heading2"/>
      </w:pPr>
      <w:r>
        <w:t>Key Features</w:t>
      </w:r>
    </w:p>
    <w:p>
      <w:r>
        <w:t>1. Energy Monitoring Dashboard</w:t>
      </w:r>
    </w:p>
    <w:p>
      <w:r>
        <w:t>2. Water Consumption Tracking</w:t>
      </w:r>
    </w:p>
    <w:p>
      <w:r>
        <w:t>3. Smart Waste Management</w:t>
      </w:r>
    </w:p>
    <w:p>
      <w:r>
        <w:t>4. Carbon Footprint Calculator</w:t>
      </w:r>
    </w:p>
    <w:p>
      <w:r>
        <w:t>5. AI-based Predictions</w:t>
      </w:r>
    </w:p>
    <w:p>
      <w:r>
        <w:t>6. Sustainability Reports</w:t>
      </w:r>
    </w:p>
    <w:p>
      <w:r>
        <w:t>7. Eco Reward System for Students</w:t>
      </w:r>
    </w:p>
    <w:p>
      <w:pPr>
        <w:pStyle w:val="Heading2"/>
      </w:pPr>
      <w:r>
        <w:t>Technology Stack</w:t>
      </w:r>
    </w:p>
    <w:p>
      <w:r>
        <w:t>Frontend: HTML, CSS, JavaScript, React</w:t>
      </w:r>
    </w:p>
    <w:p>
      <w:r>
        <w:t>Backend: Python (FastAPI/Flask)</w:t>
      </w:r>
    </w:p>
    <w:p>
      <w:r>
        <w:t>Database: MongoDB/Firebase</w:t>
      </w:r>
    </w:p>
    <w:p>
      <w:r>
        <w:t>AI: TensorFlow, Scikit-learn, OpenCV</w:t>
      </w:r>
    </w:p>
    <w:p>
      <w:r>
        <w:t>Cloud: AWS or Google Cloud</w:t>
      </w:r>
    </w:p>
    <w:p>
      <w:r>
        <w:t>Future IoT: ESP32, Arduino, Smart Sensors</w:t>
      </w:r>
    </w:p>
    <w:p>
      <w:pPr>
        <w:pStyle w:val="Heading2"/>
      </w:pPr>
      <w:r>
        <w:t>Business Model</w:t>
      </w:r>
    </w:p>
    <w:p>
      <w:r>
        <w:t>Subscription-based SaaS for educational institutions. Additional revenue through premium analytics, IoT integration, consulting, and custom deployments.</w:t>
      </w:r>
    </w:p>
    <w:p>
      <w:pPr>
        <w:pStyle w:val="Heading2"/>
      </w:pPr>
      <w:r>
        <w:t>Future Scope</w:t>
      </w:r>
    </w:p>
    <w:p>
      <w:r>
        <w:t>Expansion to smart cities, hospitals, offices, factories, EV charging management, solar monitoring, air quality monitoring, and carbon credit integration.</w:t>
      </w:r>
    </w:p>
    <w:p>
      <w:pPr>
        <w:pStyle w:val="Heading2"/>
      </w:pPr>
      <w:r>
        <w:t>Conclusion</w:t>
      </w:r>
    </w:p>
    <w:p>
      <w:r>
        <w:t>CleanTech represents one of the fastest-growing technology sectors. By combining AI, IoT, cloud computing, and sustainability principles, GreenCampus AI demonstrates how a software-based solution can reduce environmental impact while creating a scalable business opportunity. The project is practical for a B.Tech prototype and has the potential to evolve into a real startup.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