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ADE97" w14:textId="51D6A732" w:rsidR="0024680E" w:rsidRDefault="0055198E">
      <w:pPr>
        <w:rPr>
          <w:u w:val="single"/>
        </w:rPr>
      </w:pPr>
      <w:r>
        <w:rPr>
          <w:u w:val="single"/>
        </w:rPr>
        <w:t>Core Jobs</w:t>
      </w:r>
    </w:p>
    <w:p w14:paraId="32D8FD9C" w14:textId="4D253228" w:rsidR="0055198E" w:rsidRDefault="0055198E" w:rsidP="0055198E">
      <w:pPr>
        <w:pStyle w:val="ListParagraph"/>
        <w:numPr>
          <w:ilvl w:val="0"/>
          <w:numId w:val="1"/>
        </w:numPr>
      </w:pPr>
      <w:r>
        <w:t>Equipment Trainings</w:t>
      </w:r>
    </w:p>
    <w:p w14:paraId="27021388" w14:textId="186C3D44" w:rsidR="00DF789A" w:rsidRDefault="00DF789A" w:rsidP="0055198E">
      <w:pPr>
        <w:pStyle w:val="ListParagraph"/>
        <w:numPr>
          <w:ilvl w:val="0"/>
          <w:numId w:val="1"/>
        </w:numPr>
      </w:pPr>
      <w:r>
        <w:t>Coordinate Trainings</w:t>
      </w:r>
    </w:p>
    <w:p w14:paraId="3825D89C" w14:textId="0B99FF03" w:rsidR="0055198E" w:rsidRDefault="0055198E" w:rsidP="0055198E">
      <w:pPr>
        <w:pStyle w:val="ListParagraph"/>
        <w:numPr>
          <w:ilvl w:val="0"/>
          <w:numId w:val="1"/>
        </w:numPr>
      </w:pPr>
      <w:r>
        <w:t>Marking accounts as trained</w:t>
      </w:r>
    </w:p>
    <w:p w14:paraId="2DD8DC60" w14:textId="16A42E72" w:rsidR="0055198E" w:rsidRDefault="0055198E" w:rsidP="0055198E">
      <w:pPr>
        <w:pStyle w:val="ListParagraph"/>
        <w:numPr>
          <w:ilvl w:val="0"/>
          <w:numId w:val="1"/>
        </w:numPr>
      </w:pPr>
      <w:r>
        <w:t>Billing Program</w:t>
      </w:r>
    </w:p>
    <w:p w14:paraId="33967B72" w14:textId="578DDD81" w:rsidR="0055198E" w:rsidRDefault="0055198E" w:rsidP="0055198E">
      <w:pPr>
        <w:pStyle w:val="ListParagraph"/>
        <w:numPr>
          <w:ilvl w:val="0"/>
          <w:numId w:val="1"/>
        </w:numPr>
      </w:pPr>
      <w:r>
        <w:t>Email correspondence with requests and advice/consultation/etc.</w:t>
      </w:r>
    </w:p>
    <w:p w14:paraId="39AC4D07" w14:textId="64B7F63B" w:rsidR="0055198E" w:rsidRDefault="0055198E" w:rsidP="0055198E">
      <w:pPr>
        <w:pStyle w:val="ListParagraph"/>
        <w:numPr>
          <w:ilvl w:val="0"/>
          <w:numId w:val="1"/>
        </w:numPr>
      </w:pPr>
      <w:r>
        <w:t>Refill consumables for microscopes (oil, wipes)</w:t>
      </w:r>
    </w:p>
    <w:p w14:paraId="006E1100" w14:textId="4AF6F52C" w:rsidR="0055198E" w:rsidRDefault="0055198E" w:rsidP="0055198E">
      <w:pPr>
        <w:pStyle w:val="ListParagraph"/>
        <w:numPr>
          <w:ilvl w:val="0"/>
          <w:numId w:val="1"/>
        </w:numPr>
      </w:pPr>
      <w:r>
        <w:t xml:space="preserve">Delete files from LSM </w:t>
      </w:r>
      <w:proofErr w:type="gramStart"/>
      <w:r>
        <w:t>workstation</w:t>
      </w:r>
      <w:proofErr w:type="gramEnd"/>
    </w:p>
    <w:p w14:paraId="7F2869AE" w14:textId="78F9A8CD" w:rsidR="0055198E" w:rsidRDefault="0055198E" w:rsidP="0055198E">
      <w:pPr>
        <w:pStyle w:val="ListParagraph"/>
        <w:numPr>
          <w:ilvl w:val="0"/>
          <w:numId w:val="1"/>
        </w:numPr>
      </w:pPr>
      <w:r>
        <w:t xml:space="preserve">Coordinate repairs with service teams from Zeiss and </w:t>
      </w:r>
      <w:proofErr w:type="spellStart"/>
      <w:r>
        <w:t>Abberior</w:t>
      </w:r>
      <w:proofErr w:type="spellEnd"/>
    </w:p>
    <w:p w14:paraId="1CCDAE05" w14:textId="7A5EDFD9" w:rsidR="0055198E" w:rsidRDefault="0055198E" w:rsidP="0055198E">
      <w:pPr>
        <w:pStyle w:val="ListParagraph"/>
        <w:numPr>
          <w:ilvl w:val="0"/>
          <w:numId w:val="1"/>
        </w:numPr>
      </w:pPr>
      <w:r>
        <w:t>Website upgrades</w:t>
      </w:r>
    </w:p>
    <w:p w14:paraId="24BE71EF" w14:textId="78BFA012" w:rsidR="0055198E" w:rsidRDefault="0055198E" w:rsidP="0055198E">
      <w:pPr>
        <w:pStyle w:val="ListParagraph"/>
        <w:numPr>
          <w:ilvl w:val="0"/>
          <w:numId w:val="1"/>
        </w:numPr>
      </w:pPr>
      <w:r>
        <w:t xml:space="preserve">ID card submission to lock </w:t>
      </w:r>
      <w:proofErr w:type="gramStart"/>
      <w:r>
        <w:t>shop</w:t>
      </w:r>
      <w:proofErr w:type="gramEnd"/>
    </w:p>
    <w:p w14:paraId="6A6CC64D" w14:textId="5955A611" w:rsidR="0055198E" w:rsidRDefault="0055198E" w:rsidP="0055198E"/>
    <w:p w14:paraId="45D0B7E9" w14:textId="541FC75A" w:rsidR="0055198E" w:rsidRPr="0055198E" w:rsidRDefault="0055198E" w:rsidP="0055198E">
      <w:pPr>
        <w:rPr>
          <w:b/>
          <w:bCs/>
          <w:u w:val="single"/>
        </w:rPr>
      </w:pPr>
      <w:r w:rsidRPr="0055198E">
        <w:rPr>
          <w:b/>
          <w:bCs/>
          <w:u w:val="single"/>
        </w:rPr>
        <w:t>How to do Tasks</w:t>
      </w:r>
    </w:p>
    <w:p w14:paraId="622F97F1" w14:textId="56E4E6FE" w:rsidR="0055198E" w:rsidRDefault="0055198E" w:rsidP="0055198E">
      <w:pPr>
        <w:rPr>
          <w:u w:val="single"/>
        </w:rPr>
      </w:pPr>
    </w:p>
    <w:p w14:paraId="173C17FC" w14:textId="4DE5ADC5" w:rsidR="0055198E" w:rsidRDefault="0055198E" w:rsidP="0055198E">
      <w:pPr>
        <w:rPr>
          <w:u w:val="single"/>
        </w:rPr>
      </w:pPr>
      <w:r>
        <w:rPr>
          <w:u w:val="single"/>
        </w:rPr>
        <w:t>ID card submission</w:t>
      </w:r>
    </w:p>
    <w:p w14:paraId="7F484EE1" w14:textId="2BB41A03" w:rsidR="0055198E" w:rsidRPr="0055198E" w:rsidRDefault="0055198E" w:rsidP="0055198E">
      <w:pPr>
        <w:pStyle w:val="ListParagraph"/>
        <w:numPr>
          <w:ilvl w:val="0"/>
          <w:numId w:val="3"/>
        </w:numPr>
        <w:rPr>
          <w:u w:val="single"/>
        </w:rPr>
      </w:pPr>
      <w:r>
        <w:t xml:space="preserve">Enders 613-email Doug Ritchie at </w:t>
      </w:r>
      <w:hyperlink r:id="rId5" w:history="1">
        <w:r w:rsidRPr="0019680E">
          <w:rPr>
            <w:rStyle w:val="Hyperlink"/>
          </w:rPr>
          <w:t>doug.ritchie@childrens.harvard.edu</w:t>
        </w:r>
      </w:hyperlink>
      <w:r>
        <w:t xml:space="preserve"> with the users name, ID number and badge number. I </w:t>
      </w:r>
      <w:r w:rsidR="00DF789A">
        <w:t xml:space="preserve">have all users </w:t>
      </w:r>
      <w:proofErr w:type="spellStart"/>
      <w:r w:rsidR="00DF789A">
        <w:t>fillout</w:t>
      </w:r>
      <w:proofErr w:type="spellEnd"/>
      <w:r w:rsidR="00DF789A">
        <w:t xml:space="preserve"> this form: </w:t>
      </w:r>
      <w:hyperlink r:id="rId6" w:history="1">
        <w:r w:rsidR="00DF789A" w:rsidRPr="0019680E">
          <w:rPr>
            <w:rStyle w:val="Hyperlink"/>
          </w:rPr>
          <w:t>https://research.childrenshospital.org/cfic-core/request-accesstraining</w:t>
        </w:r>
      </w:hyperlink>
      <w:r w:rsidR="00DF789A">
        <w:t xml:space="preserve">  </w:t>
      </w:r>
    </w:p>
    <w:p w14:paraId="3450965D" w14:textId="37CECCCC" w:rsidR="00DF789A" w:rsidRDefault="0055198E" w:rsidP="00DF789A">
      <w:pPr>
        <w:pStyle w:val="ListParagraph"/>
        <w:numPr>
          <w:ilvl w:val="0"/>
          <w:numId w:val="3"/>
        </w:numPr>
        <w:rPr>
          <w:u w:val="single"/>
        </w:rPr>
      </w:pPr>
      <w:r>
        <w:t>Enders 648</w:t>
      </w:r>
      <w:r w:rsidR="00DF789A">
        <w:t xml:space="preserve">: Same as above, but email </w:t>
      </w:r>
      <w:hyperlink r:id="rId7" w:history="1">
        <w:r w:rsidR="00DF789A" w:rsidRPr="0019680E">
          <w:rPr>
            <w:rStyle w:val="Hyperlink"/>
            <w:rFonts w:ascii="Roboto" w:hAnsi="Roboto"/>
            <w:sz w:val="21"/>
            <w:szCs w:val="21"/>
            <w:shd w:val="clear" w:color="auto" w:fill="FFFFFF"/>
          </w:rPr>
          <w:t>Security.AccessControl@childrens.harvard.edu</w:t>
        </w:r>
      </w:hyperlink>
      <w:r w:rsidR="00DF789A">
        <w:rPr>
          <w:rFonts w:ascii="Roboto" w:hAnsi="Roboto"/>
          <w:color w:val="5E5E5E"/>
          <w:sz w:val="21"/>
          <w:szCs w:val="21"/>
          <w:shd w:val="clear" w:color="auto" w:fill="FFFFFF"/>
        </w:rPr>
        <w:t xml:space="preserve"> instead. Same form is used. </w:t>
      </w:r>
    </w:p>
    <w:p w14:paraId="13937286" w14:textId="3373FE03" w:rsidR="00DF789A" w:rsidRDefault="00DF789A" w:rsidP="00DF789A">
      <w:pPr>
        <w:rPr>
          <w:u w:val="single"/>
        </w:rPr>
      </w:pPr>
      <w:r>
        <w:rPr>
          <w:u w:val="single"/>
        </w:rPr>
        <w:t>File deletion</w:t>
      </w:r>
    </w:p>
    <w:p w14:paraId="03E48645" w14:textId="70F6BF73" w:rsidR="00DF789A" w:rsidRDefault="00DF789A" w:rsidP="00DF789A">
      <w:r>
        <w:t>Every file in drive E on LSM workstation is subject to deletion if it is over 30 days old.</w:t>
      </w:r>
    </w:p>
    <w:p w14:paraId="451B8E0C" w14:textId="7C81EAA0" w:rsidR="00DF789A" w:rsidRDefault="00DF789A" w:rsidP="00DF789A">
      <w:pPr>
        <w:rPr>
          <w:u w:val="single"/>
        </w:rPr>
      </w:pPr>
      <w:r>
        <w:rPr>
          <w:u w:val="single"/>
        </w:rPr>
        <w:t>Billing Program</w:t>
      </w:r>
    </w:p>
    <w:p w14:paraId="1F12F669" w14:textId="3EC86C92" w:rsidR="00DF789A" w:rsidRDefault="00DF789A" w:rsidP="00DF789A">
      <w:r>
        <w:t xml:space="preserve">Use python based CFIC billing program on raw CSV file from iLab that Alia generates. Upload processed folder into CFIC </w:t>
      </w:r>
      <w:proofErr w:type="spellStart"/>
      <w:r>
        <w:t>dropbox</w:t>
      </w:r>
      <w:proofErr w:type="spellEnd"/>
      <w:r>
        <w:t xml:space="preserve">. Alia takes care of rest. </w:t>
      </w:r>
    </w:p>
    <w:p w14:paraId="29F9FEBF" w14:textId="3D14B43C" w:rsidR="00DF789A" w:rsidRDefault="007F5E8D" w:rsidP="00DF789A">
      <w:pPr>
        <w:rPr>
          <w:u w:val="single"/>
        </w:rPr>
      </w:pPr>
      <w:r>
        <w:rPr>
          <w:u w:val="single"/>
        </w:rPr>
        <w:t>Consumables/Maintenance</w:t>
      </w:r>
    </w:p>
    <w:p w14:paraId="20ABE8EA" w14:textId="4165CF62" w:rsidR="007F5E8D" w:rsidRDefault="007F5E8D" w:rsidP="007F5E8D">
      <w:pPr>
        <w:pStyle w:val="ListParagraph"/>
        <w:numPr>
          <w:ilvl w:val="0"/>
          <w:numId w:val="4"/>
        </w:numPr>
      </w:pPr>
      <w:r>
        <w:t xml:space="preserve">Refill lens wipes and </w:t>
      </w:r>
      <w:proofErr w:type="spellStart"/>
      <w:r>
        <w:t>kim</w:t>
      </w:r>
      <w:proofErr w:type="spellEnd"/>
      <w:r>
        <w:t xml:space="preserve"> wipes for LSM 880, spinning disk and STEDYCON. </w:t>
      </w:r>
    </w:p>
    <w:p w14:paraId="79D1C521" w14:textId="415C4024" w:rsidR="007F5E8D" w:rsidRDefault="007F5E8D" w:rsidP="007F5E8D">
      <w:pPr>
        <w:pStyle w:val="ListParagraph"/>
        <w:numPr>
          <w:ilvl w:val="0"/>
          <w:numId w:val="4"/>
        </w:numPr>
      </w:pPr>
      <w:r>
        <w:t xml:space="preserve">Refill sparkle on </w:t>
      </w:r>
      <w:r>
        <w:t>LSM 880, spinning disk and STEDYCON.</w:t>
      </w:r>
      <w:r>
        <w:t xml:space="preserve"> Note we are out of sparkle and a case of new lens cleaner from </w:t>
      </w:r>
      <w:proofErr w:type="gramStart"/>
      <w:r>
        <w:t>Edmunds</w:t>
      </w:r>
      <w:proofErr w:type="gramEnd"/>
      <w:r>
        <w:t xml:space="preserve"> optics will be in soon. </w:t>
      </w:r>
    </w:p>
    <w:p w14:paraId="0B157C99" w14:textId="3BE7D96F" w:rsidR="007F5E8D" w:rsidRDefault="007F5E8D" w:rsidP="007F5E8D">
      <w:pPr>
        <w:pStyle w:val="ListParagraph"/>
        <w:numPr>
          <w:ilvl w:val="0"/>
          <w:numId w:val="4"/>
        </w:numPr>
      </w:pPr>
      <w:r>
        <w:t xml:space="preserve">Inspect LSM 63x and 10x objectives. Clean if needed. </w:t>
      </w:r>
    </w:p>
    <w:p w14:paraId="330C8F93" w14:textId="3413B1B9" w:rsidR="007F5E8D" w:rsidRDefault="007F5E8D" w:rsidP="007F5E8D">
      <w:pPr>
        <w:pStyle w:val="ListParagraph"/>
        <w:numPr>
          <w:ilvl w:val="0"/>
          <w:numId w:val="4"/>
        </w:numPr>
      </w:pPr>
      <w:r>
        <w:t xml:space="preserve">Remove dust if becoming </w:t>
      </w:r>
      <w:proofErr w:type="gramStart"/>
      <w:r>
        <w:t>significant</w:t>
      </w:r>
      <w:proofErr w:type="gramEnd"/>
    </w:p>
    <w:p w14:paraId="7295D195" w14:textId="7DC16699" w:rsidR="007F5E8D" w:rsidRDefault="007F5E8D" w:rsidP="007F5E8D">
      <w:pPr>
        <w:rPr>
          <w:u w:val="single"/>
        </w:rPr>
      </w:pPr>
      <w:r>
        <w:rPr>
          <w:u w:val="single"/>
        </w:rPr>
        <w:t>Website Upgrades</w:t>
      </w:r>
    </w:p>
    <w:p w14:paraId="7F89F410" w14:textId="3B9DCEEC" w:rsidR="007F5E8D" w:rsidRDefault="007F5E8D" w:rsidP="007F5E8D">
      <w:r>
        <w:t xml:space="preserve">Make website a place for all info and useful with live links. As of now, no distinct plan for material is set in place. </w:t>
      </w:r>
    </w:p>
    <w:p w14:paraId="301817C4" w14:textId="0290B42D" w:rsidR="007F5E8D" w:rsidRDefault="007F5E8D" w:rsidP="007F5E8D">
      <w:pPr>
        <w:rPr>
          <w:u w:val="single"/>
        </w:rPr>
      </w:pPr>
      <w:r>
        <w:rPr>
          <w:u w:val="single"/>
        </w:rPr>
        <w:t>Mark account</w:t>
      </w:r>
    </w:p>
    <w:p w14:paraId="045CE02B" w14:textId="0684B512" w:rsidR="007F5E8D" w:rsidRDefault="007F5E8D" w:rsidP="007F5E8D">
      <w:r>
        <w:lastRenderedPageBreak/>
        <w:t xml:space="preserve">Marco and Ali both email me who needs to be marked as trained in iLab. Search engine is typically very bad and I edit the equipment page, go to permission section and enter the users name in search bar there. Much </w:t>
      </w:r>
      <w:proofErr w:type="spellStart"/>
      <w:r>
        <w:t>much</w:t>
      </w:r>
      <w:proofErr w:type="spellEnd"/>
      <w:r>
        <w:t xml:space="preserve"> more reliable. </w:t>
      </w:r>
    </w:p>
    <w:p w14:paraId="2C231F00" w14:textId="73A8CB33" w:rsidR="007F5E8D" w:rsidRDefault="007F5E8D" w:rsidP="007F5E8D">
      <w:pPr>
        <w:rPr>
          <w:u w:val="single"/>
        </w:rPr>
      </w:pPr>
      <w:r>
        <w:rPr>
          <w:u w:val="single"/>
        </w:rPr>
        <w:t xml:space="preserve">Coordinate repairs. </w:t>
      </w:r>
    </w:p>
    <w:p w14:paraId="2D88623C" w14:textId="6FC21768" w:rsidR="007F5E8D" w:rsidRDefault="007F5E8D" w:rsidP="007F5E8D">
      <w:r>
        <w:t xml:space="preserve">For </w:t>
      </w:r>
      <w:proofErr w:type="spellStart"/>
      <w:r>
        <w:t>zeiss</w:t>
      </w:r>
      <w:proofErr w:type="spellEnd"/>
      <w:r>
        <w:t xml:space="preserve">, cell US optics customer service number and ask to make repair ticket. </w:t>
      </w:r>
      <w:proofErr w:type="gramStart"/>
      <w:r>
        <w:t>Typically</w:t>
      </w:r>
      <w:proofErr w:type="gramEnd"/>
      <w:r>
        <w:t xml:space="preserve"> Peter Frey is assigned to us. </w:t>
      </w:r>
    </w:p>
    <w:p w14:paraId="0408F57C" w14:textId="572482AC" w:rsidR="007F5E8D" w:rsidRDefault="007F5E8D" w:rsidP="007F5E8D">
      <w:r>
        <w:t xml:space="preserve">For </w:t>
      </w:r>
      <w:proofErr w:type="spellStart"/>
      <w:r>
        <w:t>Abberior</w:t>
      </w:r>
      <w:proofErr w:type="spellEnd"/>
      <w:r>
        <w:t xml:space="preserve">, email </w:t>
      </w:r>
      <w:proofErr w:type="spellStart"/>
      <w:r>
        <w:t>Karsten</w:t>
      </w:r>
      <w:proofErr w:type="spellEnd"/>
      <w:r>
        <w:t xml:space="preserve"> </w:t>
      </w:r>
      <w:proofErr w:type="spellStart"/>
      <w:r>
        <w:t>Bahlmann</w:t>
      </w:r>
      <w:proofErr w:type="spellEnd"/>
      <w:r>
        <w:t xml:space="preserve">. </w:t>
      </w:r>
    </w:p>
    <w:p w14:paraId="47860613" w14:textId="6E774860" w:rsidR="007F5E8D" w:rsidRDefault="007F5E8D" w:rsidP="007F5E8D">
      <w:pPr>
        <w:rPr>
          <w:u w:val="single"/>
        </w:rPr>
      </w:pPr>
      <w:r>
        <w:rPr>
          <w:u w:val="single"/>
        </w:rPr>
        <w:t>Coordinate Trainings</w:t>
      </w:r>
    </w:p>
    <w:p w14:paraId="712075CC" w14:textId="41E04A3C" w:rsidR="007F5E8D" w:rsidRDefault="007F5E8D" w:rsidP="007F5E8D">
      <w:r>
        <w:t>Email with users until day and times that work for both of us are reached.</w:t>
      </w:r>
    </w:p>
    <w:p w14:paraId="0084F7D4" w14:textId="7B87CF5D" w:rsidR="00F41D1E" w:rsidRDefault="00F41D1E" w:rsidP="007F5E8D">
      <w:pPr>
        <w:rPr>
          <w:u w:val="single"/>
        </w:rPr>
      </w:pPr>
      <w:r>
        <w:rPr>
          <w:u w:val="single"/>
        </w:rPr>
        <w:t>Training</w:t>
      </w:r>
    </w:p>
    <w:p w14:paraId="242B295C" w14:textId="1EA7F813" w:rsidR="00F41D1E" w:rsidRDefault="00F41D1E" w:rsidP="007F5E8D">
      <w:r>
        <w:t xml:space="preserve">My main area here is LSM 880 trainings. Here is a breakdown of the major points I hit. </w:t>
      </w:r>
    </w:p>
    <w:p w14:paraId="2CE4AC9F" w14:textId="4C2C668F" w:rsidR="00F41D1E" w:rsidRDefault="00F41D1E" w:rsidP="00F41D1E">
      <w:pPr>
        <w:pStyle w:val="ListParagraph"/>
        <w:numPr>
          <w:ilvl w:val="0"/>
          <w:numId w:val="5"/>
        </w:numPr>
      </w:pPr>
      <w:r>
        <w:t>How to power on</w:t>
      </w:r>
    </w:p>
    <w:p w14:paraId="5E6749A6" w14:textId="5259241A" w:rsidR="00F41D1E" w:rsidRDefault="00F41D1E" w:rsidP="00F41D1E">
      <w:pPr>
        <w:pStyle w:val="ListParagraph"/>
        <w:numPr>
          <w:ilvl w:val="0"/>
          <w:numId w:val="5"/>
        </w:numPr>
      </w:pPr>
      <w:r>
        <w:t>Move microscope condenser arm back to demonstrate movement.</w:t>
      </w:r>
    </w:p>
    <w:p w14:paraId="40CAD190" w14:textId="5ECC6ABE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Have users each move back and pull towards until upright to make sure they get a feel for it. </w:t>
      </w:r>
    </w:p>
    <w:p w14:paraId="6327D469" w14:textId="60C7C77E" w:rsidR="00F41D1E" w:rsidRDefault="00F41D1E" w:rsidP="00F41D1E">
      <w:pPr>
        <w:pStyle w:val="ListParagraph"/>
        <w:numPr>
          <w:ilvl w:val="1"/>
          <w:numId w:val="5"/>
        </w:numPr>
      </w:pPr>
      <w:r>
        <w:t>Tell user that if it isn’t forward, the laser will not turn on and its finicky</w:t>
      </w:r>
    </w:p>
    <w:p w14:paraId="5F0E8466" w14:textId="3B483219" w:rsidR="00F41D1E" w:rsidRDefault="00F41D1E" w:rsidP="00F41D1E">
      <w:pPr>
        <w:pStyle w:val="ListParagraph"/>
        <w:numPr>
          <w:ilvl w:val="1"/>
          <w:numId w:val="5"/>
        </w:numPr>
      </w:pPr>
      <w:r>
        <w:t>Say if error come up saying UV-</w:t>
      </w:r>
      <w:proofErr w:type="gramStart"/>
      <w:r>
        <w:t>Vis</w:t>
      </w:r>
      <w:proofErr w:type="gramEnd"/>
      <w:r>
        <w:t xml:space="preserve"> timeout &gt;10sec, then it is 100% that the condenser arm is not fully upright. </w:t>
      </w:r>
    </w:p>
    <w:p w14:paraId="5D21748E" w14:textId="27335612" w:rsidR="00F41D1E" w:rsidRDefault="00F41D1E" w:rsidP="00F41D1E">
      <w:pPr>
        <w:pStyle w:val="ListParagraph"/>
        <w:numPr>
          <w:ilvl w:val="0"/>
          <w:numId w:val="5"/>
        </w:numPr>
      </w:pPr>
      <w:r>
        <w:t>How to swap insert. Points of emphasis below:</w:t>
      </w:r>
    </w:p>
    <w:p w14:paraId="7779B0C0" w14:textId="27A3FD64" w:rsidR="00F41D1E" w:rsidRDefault="00F41D1E" w:rsidP="00F41D1E">
      <w:pPr>
        <w:pStyle w:val="ListParagraph"/>
        <w:numPr>
          <w:ilvl w:val="1"/>
          <w:numId w:val="5"/>
        </w:numPr>
      </w:pPr>
      <w:r>
        <w:t>Slide insert is base insert and should be swapped back to</w:t>
      </w:r>
    </w:p>
    <w:p w14:paraId="593CAB16" w14:textId="27A3FD64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Lower objective using load sample and set work buttons on touch screen </w:t>
      </w:r>
      <w:proofErr w:type="gramStart"/>
      <w:r>
        <w:t>unit</w:t>
      </w:r>
      <w:proofErr w:type="gramEnd"/>
    </w:p>
    <w:p w14:paraId="43E675C3" w14:textId="6F5EC685" w:rsidR="00F41D1E" w:rsidRDefault="00F41D1E" w:rsidP="00F41D1E">
      <w:pPr>
        <w:pStyle w:val="ListParagraph"/>
        <w:numPr>
          <w:ilvl w:val="1"/>
          <w:numId w:val="5"/>
        </w:numPr>
      </w:pPr>
      <w:r>
        <w:t>Spread wings apart on insert so neither are over objective when placing into stage</w:t>
      </w:r>
    </w:p>
    <w:p w14:paraId="21F2C3B8" w14:textId="5BB6B3BF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Tighten until just barely snug. No need to crank much. </w:t>
      </w:r>
    </w:p>
    <w:p w14:paraId="0B1A93A3" w14:textId="6F243ACA" w:rsidR="00F41D1E" w:rsidRDefault="00F41D1E" w:rsidP="00F41D1E">
      <w:pPr>
        <w:pStyle w:val="ListParagraph"/>
        <w:numPr>
          <w:ilvl w:val="0"/>
          <w:numId w:val="5"/>
        </w:numPr>
      </w:pPr>
      <w:r>
        <w:t>Oil objective</w:t>
      </w:r>
    </w:p>
    <w:p w14:paraId="5BF045E7" w14:textId="422974BF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Let users see how little oil is on dip </w:t>
      </w:r>
      <w:proofErr w:type="gramStart"/>
      <w:r>
        <w:t>stick</w:t>
      </w:r>
      <w:proofErr w:type="gramEnd"/>
    </w:p>
    <w:p w14:paraId="4B70997B" w14:textId="2DA4E5C4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Show I only oil up flat part of top of </w:t>
      </w:r>
      <w:proofErr w:type="gramStart"/>
      <w:r>
        <w:t>objective</w:t>
      </w:r>
      <w:proofErr w:type="gramEnd"/>
    </w:p>
    <w:p w14:paraId="2A0F5849" w14:textId="2D5A63BC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Say if put too much oil on, take a lens wipe and try again. Oil is cheap, oil build up is not. </w:t>
      </w:r>
    </w:p>
    <w:p w14:paraId="7D13811A" w14:textId="2162EE3B" w:rsidR="00F41D1E" w:rsidRDefault="00F41D1E" w:rsidP="00F41D1E">
      <w:pPr>
        <w:pStyle w:val="ListParagraph"/>
        <w:numPr>
          <w:ilvl w:val="1"/>
          <w:numId w:val="5"/>
        </w:numPr>
      </w:pPr>
      <w:r>
        <w:t>Load on slide</w:t>
      </w:r>
    </w:p>
    <w:p w14:paraId="6B5A0494" w14:textId="6555B3C1" w:rsidR="00F41D1E" w:rsidRDefault="00F41D1E" w:rsidP="00F41D1E">
      <w:pPr>
        <w:pStyle w:val="ListParagraph"/>
        <w:numPr>
          <w:ilvl w:val="0"/>
          <w:numId w:val="5"/>
        </w:numPr>
      </w:pPr>
      <w:r>
        <w:t>Location navigation</w:t>
      </w:r>
    </w:p>
    <w:p w14:paraId="23DDE070" w14:textId="7D4FAE2F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Hit fluorescence button in navigation menu to </w:t>
      </w:r>
      <w:proofErr w:type="gramStart"/>
      <w:r>
        <w:t>open up</w:t>
      </w:r>
      <w:proofErr w:type="gramEnd"/>
      <w:r>
        <w:t xml:space="preserve"> fluorescence shutter. </w:t>
      </w:r>
    </w:p>
    <w:p w14:paraId="74DA4F36" w14:textId="69A1790C" w:rsidR="00F41D1E" w:rsidRDefault="00F41D1E" w:rsidP="00F41D1E">
      <w:pPr>
        <w:pStyle w:val="ListParagraph"/>
        <w:numPr>
          <w:ilvl w:val="1"/>
          <w:numId w:val="5"/>
        </w:numPr>
      </w:pPr>
      <w:r>
        <w:t>Click colibri-LEDs on touch screen unit (TSU)</w:t>
      </w:r>
    </w:p>
    <w:p w14:paraId="72ADC05C" w14:textId="78D7E6FA" w:rsidR="00F41D1E" w:rsidRDefault="00F41D1E" w:rsidP="00F41D1E">
      <w:pPr>
        <w:pStyle w:val="ListParagraph"/>
        <w:numPr>
          <w:ilvl w:val="1"/>
          <w:numId w:val="5"/>
        </w:numPr>
      </w:pPr>
      <w:r>
        <w:t>Explain this is not confocal. It is widefield and we cannot record anything we do with it. Its location sample only</w:t>
      </w:r>
    </w:p>
    <w:p w14:paraId="0DC50FBE" w14:textId="4F4FAFAD" w:rsidR="00F41D1E" w:rsidRDefault="00F41D1E" w:rsidP="00F41D1E">
      <w:pPr>
        <w:pStyle w:val="ListParagraph"/>
        <w:numPr>
          <w:ilvl w:val="1"/>
          <w:numId w:val="5"/>
        </w:numPr>
      </w:pPr>
      <w:r>
        <w:t xml:space="preserve">4 LEDs and each can be turned on individually. </w:t>
      </w:r>
    </w:p>
    <w:p w14:paraId="3F135903" w14:textId="77777777" w:rsidR="00F41D1E" w:rsidRPr="00F41D1E" w:rsidRDefault="00F41D1E" w:rsidP="00F41D1E">
      <w:pPr>
        <w:pStyle w:val="ListParagraph"/>
        <w:numPr>
          <w:ilvl w:val="0"/>
          <w:numId w:val="5"/>
        </w:numPr>
      </w:pPr>
    </w:p>
    <w:sectPr w:rsidR="00F41D1E" w:rsidRPr="00F4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7392E"/>
    <w:multiLevelType w:val="hybridMultilevel"/>
    <w:tmpl w:val="B0A8B2C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A95D81"/>
    <w:multiLevelType w:val="hybridMultilevel"/>
    <w:tmpl w:val="2BC8F9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D53CEE"/>
    <w:multiLevelType w:val="hybridMultilevel"/>
    <w:tmpl w:val="706EA866"/>
    <w:lvl w:ilvl="0" w:tplc="206887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633326"/>
    <w:multiLevelType w:val="hybridMultilevel"/>
    <w:tmpl w:val="7AACA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26433B"/>
    <w:multiLevelType w:val="hybridMultilevel"/>
    <w:tmpl w:val="BDD88B5A"/>
    <w:lvl w:ilvl="0" w:tplc="069E50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5816971">
    <w:abstractNumId w:val="3"/>
  </w:num>
  <w:num w:numId="2" w16cid:durableId="1235317571">
    <w:abstractNumId w:val="1"/>
  </w:num>
  <w:num w:numId="3" w16cid:durableId="1200505673">
    <w:abstractNumId w:val="0"/>
  </w:num>
  <w:num w:numId="4" w16cid:durableId="1705136847">
    <w:abstractNumId w:val="4"/>
  </w:num>
  <w:num w:numId="5" w16cid:durableId="12448706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98E"/>
    <w:rsid w:val="0024680E"/>
    <w:rsid w:val="0055198E"/>
    <w:rsid w:val="007F5E8D"/>
    <w:rsid w:val="00DF789A"/>
    <w:rsid w:val="00E4021D"/>
    <w:rsid w:val="00F41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E6196"/>
  <w15:chartTrackingRefBased/>
  <w15:docId w15:val="{F549A564-F11D-4655-B8C0-BA6B236B8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198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19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19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ecurity.AccessControl@childrens.harvar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search.childrenshospital.org/cfic-core/request-accesstraining" TargetMode="External"/><Relationship Id="rId5" Type="http://schemas.openxmlformats.org/officeDocument/2006/relationships/hyperlink" Target="mailto:doug.ritchie@childrens.harvard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anderson</dc:creator>
  <cp:keywords/>
  <dc:description/>
  <cp:lastModifiedBy>michael anderson</cp:lastModifiedBy>
  <cp:revision>1</cp:revision>
  <dcterms:created xsi:type="dcterms:W3CDTF">2023-03-06T19:15:00Z</dcterms:created>
  <dcterms:modified xsi:type="dcterms:W3CDTF">2023-03-06T20:48:00Z</dcterms:modified>
</cp:coreProperties>
</file>