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D3AB" w14:textId="77777777" w:rsidR="003B215A" w:rsidRDefault="003B215A" w:rsidP="003B215A">
      <w:pPr>
        <w:rPr>
          <w:u w:val="single"/>
        </w:rPr>
      </w:pPr>
      <w:r>
        <w:rPr>
          <w:u w:val="single"/>
        </w:rPr>
        <w:t>12-15-22  AutoCyPlex Full Auto Test</w:t>
      </w:r>
    </w:p>
    <w:p w14:paraId="21AA1952" w14:textId="77777777" w:rsidR="003B215A" w:rsidRDefault="003B215A" w:rsidP="003B215A">
      <w:pPr>
        <w:rPr>
          <w:u w:val="single"/>
        </w:rPr>
      </w:pPr>
      <w:r>
        <w:rPr>
          <w:u w:val="single"/>
        </w:rPr>
        <w:t>Cycles (3x)</w:t>
      </w:r>
    </w:p>
    <w:p w14:paraId="159A1C3C" w14:textId="77777777" w:rsidR="003B215A" w:rsidRPr="004153F6" w:rsidRDefault="003B215A" w:rsidP="003B215A">
      <w:pPr>
        <w:pStyle w:val="ListParagraph"/>
        <w:numPr>
          <w:ilvl w:val="0"/>
          <w:numId w:val="1"/>
        </w:numPr>
        <w:rPr>
          <w:u w:val="single"/>
        </w:rPr>
      </w:pPr>
      <w:r>
        <w:t>Cycle 1</w:t>
      </w:r>
    </w:p>
    <w:p w14:paraId="5439DB2C" w14:textId="77777777" w:rsidR="003B215A" w:rsidRPr="004153F6" w:rsidRDefault="003B215A" w:rsidP="003B215A">
      <w:pPr>
        <w:pStyle w:val="ListParagraph"/>
        <w:numPr>
          <w:ilvl w:val="1"/>
          <w:numId w:val="1"/>
        </w:numPr>
        <w:rPr>
          <w:u w:val="single"/>
        </w:rPr>
      </w:pPr>
      <w:r w:rsidRPr="004153F6">
        <w:rPr>
          <w:u w:val="single"/>
        </w:rPr>
        <w:t>Villin-488</w:t>
      </w:r>
    </w:p>
    <w:p w14:paraId="4A9A1BB9" w14:textId="77777777" w:rsidR="003B215A" w:rsidRPr="004153F6" w:rsidRDefault="003B215A" w:rsidP="003B215A">
      <w:pPr>
        <w:pStyle w:val="ListParagraph"/>
        <w:numPr>
          <w:ilvl w:val="1"/>
          <w:numId w:val="1"/>
        </w:numPr>
        <w:rPr>
          <w:u w:val="single"/>
        </w:rPr>
      </w:pPr>
      <w:r w:rsidRPr="004153F6">
        <w:rPr>
          <w:u w:val="single"/>
        </w:rPr>
        <w:t>PDGF-555</w:t>
      </w:r>
    </w:p>
    <w:p w14:paraId="152661E6" w14:textId="77777777" w:rsidR="003B215A" w:rsidRPr="004153F6" w:rsidRDefault="003B215A" w:rsidP="003B215A">
      <w:pPr>
        <w:pStyle w:val="ListParagraph"/>
        <w:numPr>
          <w:ilvl w:val="1"/>
          <w:numId w:val="1"/>
        </w:numPr>
        <w:rPr>
          <w:u w:val="single"/>
        </w:rPr>
      </w:pPr>
      <w:r w:rsidRPr="004153F6">
        <w:rPr>
          <w:u w:val="single"/>
        </w:rPr>
        <w:t>Gamma-actin-647</w:t>
      </w:r>
    </w:p>
    <w:p w14:paraId="7C867849" w14:textId="77777777" w:rsidR="003B215A" w:rsidRPr="004153F6" w:rsidRDefault="003B215A" w:rsidP="003B215A">
      <w:pPr>
        <w:pStyle w:val="ListParagraph"/>
        <w:numPr>
          <w:ilvl w:val="0"/>
          <w:numId w:val="1"/>
        </w:numPr>
        <w:rPr>
          <w:u w:val="single"/>
        </w:rPr>
      </w:pPr>
      <w:r w:rsidRPr="004153F6">
        <w:rPr>
          <w:u w:val="single"/>
        </w:rPr>
        <w:t>Cycle 2</w:t>
      </w:r>
    </w:p>
    <w:p w14:paraId="4DC19084" w14:textId="77777777" w:rsidR="003B215A" w:rsidRPr="004153F6" w:rsidRDefault="003B215A" w:rsidP="003B215A">
      <w:pPr>
        <w:pStyle w:val="ListParagraph"/>
        <w:numPr>
          <w:ilvl w:val="1"/>
          <w:numId w:val="1"/>
        </w:numPr>
        <w:rPr>
          <w:u w:val="single"/>
        </w:rPr>
      </w:pPr>
      <w:r w:rsidRPr="004153F6">
        <w:rPr>
          <w:u w:val="single"/>
        </w:rPr>
        <w:t>Ezrin—488</w:t>
      </w:r>
    </w:p>
    <w:p w14:paraId="15D1E582" w14:textId="35CCF6B6" w:rsidR="003B215A" w:rsidRPr="004153F6" w:rsidRDefault="004153F6" w:rsidP="003B215A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Cd3-PE</w:t>
      </w:r>
    </w:p>
    <w:p w14:paraId="305E5FA1" w14:textId="77777777" w:rsidR="003B215A" w:rsidRPr="004153F6" w:rsidRDefault="003B215A" w:rsidP="003B215A">
      <w:pPr>
        <w:pStyle w:val="ListParagraph"/>
        <w:numPr>
          <w:ilvl w:val="1"/>
          <w:numId w:val="1"/>
        </w:numPr>
        <w:rPr>
          <w:u w:val="single"/>
        </w:rPr>
      </w:pPr>
      <w:r w:rsidRPr="004153F6">
        <w:rPr>
          <w:u w:val="single"/>
        </w:rPr>
        <w:t>Na/K ATPase -647</w:t>
      </w:r>
    </w:p>
    <w:p w14:paraId="2F876E31" w14:textId="77777777" w:rsidR="003B215A" w:rsidRPr="004153F6" w:rsidRDefault="003B215A" w:rsidP="003B215A">
      <w:pPr>
        <w:pStyle w:val="ListParagraph"/>
        <w:numPr>
          <w:ilvl w:val="0"/>
          <w:numId w:val="1"/>
        </w:numPr>
        <w:rPr>
          <w:u w:val="single"/>
        </w:rPr>
      </w:pPr>
      <w:r w:rsidRPr="004153F6">
        <w:rPr>
          <w:u w:val="single"/>
        </w:rPr>
        <w:t>Cycle 3</w:t>
      </w:r>
    </w:p>
    <w:p w14:paraId="799B2B4F" w14:textId="77777777" w:rsidR="003B215A" w:rsidRPr="004153F6" w:rsidRDefault="003B215A" w:rsidP="003B215A">
      <w:pPr>
        <w:pStyle w:val="ListParagraph"/>
        <w:numPr>
          <w:ilvl w:val="1"/>
          <w:numId w:val="1"/>
        </w:numPr>
        <w:rPr>
          <w:u w:val="single"/>
        </w:rPr>
      </w:pPr>
      <w:r w:rsidRPr="004153F6">
        <w:rPr>
          <w:u w:val="single"/>
        </w:rPr>
        <w:t>PCNA-488</w:t>
      </w:r>
    </w:p>
    <w:p w14:paraId="50D969EA" w14:textId="77777777" w:rsidR="003B215A" w:rsidRPr="004153F6" w:rsidRDefault="003B215A" w:rsidP="003B215A">
      <w:pPr>
        <w:pStyle w:val="ListParagraph"/>
        <w:numPr>
          <w:ilvl w:val="1"/>
          <w:numId w:val="1"/>
        </w:numPr>
        <w:rPr>
          <w:u w:val="single"/>
        </w:rPr>
      </w:pPr>
      <w:r w:rsidRPr="004153F6">
        <w:rPr>
          <w:u w:val="single"/>
        </w:rPr>
        <w:t>RAB7-594</w:t>
      </w:r>
    </w:p>
    <w:p w14:paraId="3FC1055B" w14:textId="77777777" w:rsidR="003B215A" w:rsidRPr="004153F6" w:rsidRDefault="003B215A" w:rsidP="003B215A">
      <w:pPr>
        <w:pStyle w:val="ListParagraph"/>
        <w:numPr>
          <w:ilvl w:val="1"/>
          <w:numId w:val="1"/>
        </w:numPr>
        <w:rPr>
          <w:u w:val="single"/>
        </w:rPr>
      </w:pPr>
      <w:r w:rsidRPr="004153F6">
        <w:rPr>
          <w:u w:val="single"/>
        </w:rPr>
        <w:t>GLUT2-647</w:t>
      </w:r>
    </w:p>
    <w:p w14:paraId="6AF75B9B" w14:textId="77777777" w:rsidR="003B215A" w:rsidRDefault="003B215A" w:rsidP="003B215A">
      <w:pPr>
        <w:rPr>
          <w:u w:val="single"/>
        </w:rPr>
      </w:pPr>
      <w:r>
        <w:rPr>
          <w:u w:val="single"/>
        </w:rPr>
        <w:t>Notes</w:t>
      </w:r>
    </w:p>
    <w:p w14:paraId="2E824A90" w14:textId="77777777" w:rsidR="003B215A" w:rsidRDefault="003B215A" w:rsidP="003B215A">
      <w:pPr>
        <w:pStyle w:val="ListParagraph"/>
        <w:numPr>
          <w:ilvl w:val="0"/>
          <w:numId w:val="2"/>
        </w:numPr>
      </w:pPr>
      <w:r>
        <w:t>Tiling is snake style that starts in upper left corner and goes right, down, left down, etc. and is always rectilinear</w:t>
      </w:r>
    </w:p>
    <w:p w14:paraId="57733686" w14:textId="77777777" w:rsidR="003B215A" w:rsidRDefault="003B215A" w:rsidP="003B215A">
      <w:pPr>
        <w:pStyle w:val="ListParagraph"/>
        <w:numPr>
          <w:ilvl w:val="0"/>
          <w:numId w:val="2"/>
        </w:numPr>
      </w:pPr>
      <w:r>
        <w:t>All antibodies are used in 1:100 [C] and are prepared with 350uL</w:t>
      </w:r>
    </w:p>
    <w:p w14:paraId="79FFA611" w14:textId="77777777" w:rsidR="003B215A" w:rsidRDefault="003B215A" w:rsidP="003B215A">
      <w:pPr>
        <w:pStyle w:val="ListParagraph"/>
        <w:numPr>
          <w:ilvl w:val="0"/>
          <w:numId w:val="2"/>
        </w:numPr>
      </w:pPr>
      <w:r>
        <w:t>mCPBA is used in [C] of 5mM for 5 minutes. Prepared from 1M stock in ethanol made fresh on 12-15-22</w:t>
      </w:r>
    </w:p>
    <w:p w14:paraId="5F92CFE3" w14:textId="77777777" w:rsidR="003B215A" w:rsidRDefault="003B215A" w:rsidP="003B215A">
      <w:pPr>
        <w:pStyle w:val="ListParagraph"/>
        <w:numPr>
          <w:ilvl w:val="0"/>
          <w:numId w:val="2"/>
        </w:numPr>
      </w:pPr>
      <w:r>
        <w:t>All antibodies diluted in blocking buffer that is odyssey blocking with 0.1% triton x-100</w:t>
      </w:r>
    </w:p>
    <w:p w14:paraId="1E3E1F18" w14:textId="77777777" w:rsidR="003B215A" w:rsidRDefault="003B215A" w:rsidP="003B215A"/>
    <w:p w14:paraId="503B9736" w14:textId="77777777" w:rsidR="003B215A" w:rsidRDefault="003B215A" w:rsidP="003B215A"/>
    <w:p w14:paraId="1924D500" w14:textId="77777777" w:rsidR="003B215A" w:rsidRDefault="003B215A" w:rsidP="003B215A">
      <w:pPr>
        <w:rPr>
          <w:u w:val="single"/>
        </w:rPr>
      </w:pPr>
      <w:r>
        <w:rPr>
          <w:u w:val="single"/>
        </w:rPr>
        <w:t>Steps to Take</w:t>
      </w:r>
    </w:p>
    <w:p w14:paraId="350C276F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 xml:space="preserve">Mount to slide and install pressure plate. </w:t>
      </w:r>
    </w:p>
    <w:p w14:paraId="2E519D46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Mount to tilt stage</w:t>
      </w:r>
    </w:p>
    <w:p w14:paraId="0C0B5901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Tighten coupler set screws</w:t>
      </w:r>
    </w:p>
    <w:p w14:paraId="2A623549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Flow fluid until certain it is good and flowing well and not leaking</w:t>
      </w:r>
    </w:p>
    <w:p w14:paraId="14A2F4A9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Find tissue</w:t>
      </w:r>
    </w:p>
    <w:p w14:paraId="4A90A147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Adjust to kinda kohler excitation</w:t>
      </w:r>
    </w:p>
    <w:p w14:paraId="29880F3D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Tweak tilt to get pretty flat</w:t>
      </w:r>
    </w:p>
    <w:p w14:paraId="63BD66F5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Define MM surface</w:t>
      </w:r>
    </w:p>
    <w:p w14:paraId="1823D887" w14:textId="77777777" w:rsidR="003B215A" w:rsidRPr="00CC3134" w:rsidRDefault="003B215A" w:rsidP="003B215A">
      <w:pPr>
        <w:pStyle w:val="ListParagraph"/>
        <w:numPr>
          <w:ilvl w:val="0"/>
          <w:numId w:val="3"/>
        </w:numPr>
      </w:pPr>
      <w:r>
        <w:t>Run</w:t>
      </w:r>
    </w:p>
    <w:p w14:paraId="32367581" w14:textId="77777777" w:rsidR="003B215A" w:rsidRDefault="003B215A" w:rsidP="003B215A">
      <w:pPr>
        <w:rPr>
          <w:u w:val="single"/>
        </w:rPr>
      </w:pPr>
      <w:r>
        <w:rPr>
          <w:u w:val="single"/>
        </w:rPr>
        <w:t>Notes</w:t>
      </w:r>
    </w:p>
    <w:p w14:paraId="3E933950" w14:textId="4B8BA682" w:rsidR="003B215A" w:rsidRDefault="003B215A" w:rsidP="003B215A">
      <w:pPr>
        <w:pStyle w:val="ListParagraph"/>
        <w:numPr>
          <w:ilvl w:val="0"/>
          <w:numId w:val="4"/>
        </w:numPr>
      </w:pPr>
      <w:r>
        <w:t xml:space="preserve">New chamber that doesn’t leak due to not drilling holes, but printing them. </w:t>
      </w:r>
    </w:p>
    <w:p w14:paraId="477F9B20" w14:textId="012F7E65" w:rsidR="003B215A" w:rsidRDefault="002A767B" w:rsidP="003B215A">
      <w:pPr>
        <w:pStyle w:val="ListParagraph"/>
        <w:numPr>
          <w:ilvl w:val="0"/>
          <w:numId w:val="4"/>
        </w:numPr>
      </w:pPr>
      <w:r>
        <w:t>Cy1 = real cycle 2 dyes</w:t>
      </w:r>
    </w:p>
    <w:p w14:paraId="1610A4C9" w14:textId="35163B0E" w:rsidR="002A767B" w:rsidRDefault="002A767B" w:rsidP="003B215A">
      <w:pPr>
        <w:pStyle w:val="ListParagraph"/>
        <w:numPr>
          <w:ilvl w:val="0"/>
          <w:numId w:val="4"/>
        </w:numPr>
      </w:pPr>
      <w:r>
        <w:t>Cy2 = bleached after cy1</w:t>
      </w:r>
    </w:p>
    <w:p w14:paraId="30E4471A" w14:textId="39E9DC7A" w:rsidR="002A767B" w:rsidRDefault="002A767B" w:rsidP="003B215A">
      <w:pPr>
        <w:pStyle w:val="ListParagraph"/>
        <w:numPr>
          <w:ilvl w:val="0"/>
          <w:numId w:val="4"/>
        </w:numPr>
      </w:pPr>
      <w:r>
        <w:t>Cy3 = real cy3 dyes</w:t>
      </w:r>
    </w:p>
    <w:p w14:paraId="5BBC0877" w14:textId="58373A19" w:rsidR="002A767B" w:rsidRDefault="002A767B" w:rsidP="003B215A">
      <w:pPr>
        <w:pStyle w:val="ListParagraph"/>
        <w:numPr>
          <w:ilvl w:val="0"/>
          <w:numId w:val="4"/>
        </w:numPr>
      </w:pPr>
      <w:r>
        <w:lastRenderedPageBreak/>
        <w:t>Cy4 = bleached after cy3</w:t>
      </w:r>
    </w:p>
    <w:p w14:paraId="59BCB6AF" w14:textId="2C03C54E" w:rsidR="002A767B" w:rsidRDefault="002A767B" w:rsidP="003B215A">
      <w:pPr>
        <w:pStyle w:val="ListParagraph"/>
        <w:numPr>
          <w:ilvl w:val="0"/>
          <w:numId w:val="4"/>
        </w:numPr>
      </w:pPr>
      <w:r>
        <w:t>Cy5 = real cy1 dyes</w:t>
      </w:r>
    </w:p>
    <w:p w14:paraId="27B4F9D5" w14:textId="3EBE273C" w:rsidR="002A767B" w:rsidRDefault="002A767B" w:rsidP="003B215A">
      <w:pPr>
        <w:pStyle w:val="ListParagraph"/>
        <w:numPr>
          <w:ilvl w:val="0"/>
          <w:numId w:val="4"/>
        </w:numPr>
      </w:pPr>
      <w:r>
        <w:t xml:space="preserve">Big bubble stuck after H2O2 based bleaching. </w:t>
      </w:r>
    </w:p>
    <w:p w14:paraId="1FF3F78C" w14:textId="77777777" w:rsidR="002A767B" w:rsidRPr="00323828" w:rsidRDefault="002A767B" w:rsidP="003B215A">
      <w:pPr>
        <w:pStyle w:val="ListParagraph"/>
        <w:numPr>
          <w:ilvl w:val="0"/>
          <w:numId w:val="4"/>
        </w:numPr>
      </w:pPr>
    </w:p>
    <w:p w14:paraId="74D4226D" w14:textId="77777777" w:rsidR="003B215A" w:rsidRDefault="003B215A"/>
    <w:sectPr w:rsidR="003B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06B9"/>
    <w:multiLevelType w:val="hybridMultilevel"/>
    <w:tmpl w:val="49F2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1EC6"/>
    <w:multiLevelType w:val="hybridMultilevel"/>
    <w:tmpl w:val="5CBE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62162"/>
    <w:multiLevelType w:val="hybridMultilevel"/>
    <w:tmpl w:val="6BCC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E2D1C"/>
    <w:multiLevelType w:val="hybridMultilevel"/>
    <w:tmpl w:val="B0CC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945352">
    <w:abstractNumId w:val="2"/>
  </w:num>
  <w:num w:numId="2" w16cid:durableId="1034309394">
    <w:abstractNumId w:val="3"/>
  </w:num>
  <w:num w:numId="3" w16cid:durableId="1975938480">
    <w:abstractNumId w:val="1"/>
  </w:num>
  <w:num w:numId="4" w16cid:durableId="121091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5A"/>
    <w:rsid w:val="002A767B"/>
    <w:rsid w:val="003B215A"/>
    <w:rsid w:val="0041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3C65"/>
  <w15:chartTrackingRefBased/>
  <w15:docId w15:val="{C4829225-0728-4A16-BDE7-83329981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md.anderson03@gmail.com</dc:creator>
  <cp:keywords/>
  <dc:description/>
  <cp:lastModifiedBy>michael anderson</cp:lastModifiedBy>
  <cp:revision>2</cp:revision>
  <dcterms:created xsi:type="dcterms:W3CDTF">2022-12-19T14:23:00Z</dcterms:created>
  <dcterms:modified xsi:type="dcterms:W3CDTF">2022-12-20T14:46:00Z</dcterms:modified>
</cp:coreProperties>
</file>