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01179" w14:textId="554B34F0" w:rsidR="00374977" w:rsidRDefault="00374977" w:rsidP="00374977">
      <w:pPr>
        <w:spacing w:line="480" w:lineRule="auto"/>
      </w:pPr>
      <w:r>
        <w:t>Michael Dandrea</w:t>
      </w:r>
    </w:p>
    <w:p w14:paraId="032BABA2" w14:textId="4FF422AB" w:rsidR="00374977" w:rsidRDefault="00374977" w:rsidP="00374977">
      <w:pPr>
        <w:spacing w:line="480" w:lineRule="auto"/>
      </w:pPr>
      <w:r>
        <w:t>Professor Bracey</w:t>
      </w:r>
    </w:p>
    <w:p w14:paraId="12FB29BD" w14:textId="054BEC4B" w:rsidR="00374977" w:rsidRDefault="00374977" w:rsidP="00374977">
      <w:pPr>
        <w:spacing w:line="480" w:lineRule="auto"/>
      </w:pPr>
      <w:r>
        <w:t>English 102</w:t>
      </w:r>
    </w:p>
    <w:p w14:paraId="4A9CB137" w14:textId="04C10CA3" w:rsidR="00374977" w:rsidRDefault="00374977" w:rsidP="00374977">
      <w:pPr>
        <w:spacing w:line="480" w:lineRule="auto"/>
      </w:pPr>
      <w:r>
        <w:t>10/18/2023</w:t>
      </w:r>
    </w:p>
    <w:p w14:paraId="31E62C0C" w14:textId="01CB0B44" w:rsidR="00374977" w:rsidRDefault="00374977" w:rsidP="00374977">
      <w:pPr>
        <w:spacing w:line="480" w:lineRule="auto"/>
        <w:jc w:val="center"/>
      </w:pPr>
      <w:r>
        <w:t>Synthesizing II</w:t>
      </w:r>
    </w:p>
    <w:p w14:paraId="5E5D9CAA" w14:textId="77777777" w:rsidR="00066B49" w:rsidRDefault="00066B49" w:rsidP="00374977">
      <w:pPr>
        <w:spacing w:line="480" w:lineRule="auto"/>
        <w:jc w:val="center"/>
      </w:pPr>
    </w:p>
    <w:p w14:paraId="41C24E99" w14:textId="425D0CEB" w:rsidR="00066B49" w:rsidRDefault="00066B49" w:rsidP="00066B49">
      <w:pPr>
        <w:spacing w:line="480" w:lineRule="auto"/>
      </w:pPr>
      <w:r>
        <w:t>Part 1:</w:t>
      </w:r>
    </w:p>
    <w:p w14:paraId="5B9F1AB4" w14:textId="2AD9C5CF" w:rsidR="00374977" w:rsidRPr="00066B49" w:rsidRDefault="00374977" w:rsidP="00374977">
      <w:pPr>
        <w:spacing w:line="480" w:lineRule="auto"/>
        <w:rPr>
          <w:color w:val="000000" w:themeColor="text1"/>
        </w:rPr>
      </w:pPr>
      <w:r>
        <w:tab/>
      </w:r>
      <w:r w:rsidR="00354D3A">
        <w:t>I am troubled with the statistics of social media addiction</w:t>
      </w:r>
      <w:r w:rsidR="003F0FA9">
        <w:t xml:space="preserve"> and mental health issues</w:t>
      </w:r>
      <w:r w:rsidR="00354D3A">
        <w:t>.</w:t>
      </w:r>
      <w:r w:rsidR="00066B49">
        <w:t xml:space="preserve"> It is supposed to be a place to share positive things in your life. However, </w:t>
      </w:r>
      <w:r w:rsidR="00066B49">
        <w:rPr>
          <w:u w:val="single"/>
        </w:rPr>
        <w:t>a</w:t>
      </w:r>
      <w:r w:rsidR="00354D3A">
        <w:rPr>
          <w:u w:val="single"/>
        </w:rPr>
        <w:t xml:space="preserve">ccording to evidence collected by </w:t>
      </w:r>
      <w:proofErr w:type="spellStart"/>
      <w:r w:rsidR="00354D3A">
        <w:rPr>
          <w:u w:val="single"/>
        </w:rPr>
        <w:t>Petroc</w:t>
      </w:r>
      <w:proofErr w:type="spellEnd"/>
      <w:r w:rsidR="00354D3A">
        <w:rPr>
          <w:u w:val="single"/>
        </w:rPr>
        <w:t xml:space="preserve"> Taylor, </w:t>
      </w:r>
      <w:r w:rsidR="00354D3A">
        <w:rPr>
          <w:b/>
          <w:bCs/>
        </w:rPr>
        <w:t>“39% of users say they are addicted to social media</w:t>
      </w:r>
      <w:r w:rsidR="003F0FA9">
        <w:rPr>
          <w:b/>
          <w:bCs/>
        </w:rPr>
        <w:t xml:space="preserve">.” (Taylor </w:t>
      </w:r>
      <w:proofErr w:type="spellStart"/>
      <w:r w:rsidR="003F0FA9">
        <w:rPr>
          <w:b/>
          <w:bCs/>
        </w:rPr>
        <w:t>pg</w:t>
      </w:r>
      <w:proofErr w:type="spellEnd"/>
      <w:r w:rsidR="003F0FA9">
        <w:rPr>
          <w:b/>
          <w:bCs/>
        </w:rPr>
        <w:t xml:space="preserve"> 2) </w:t>
      </w:r>
      <w:r w:rsidR="003F0FA9">
        <w:rPr>
          <w:color w:val="FF0000"/>
        </w:rPr>
        <w:t xml:space="preserve">The term addicted is the most important thing here. This implies that they can’t live without social media. This makes it sounds like it’s some drug that people are addicted to, not some app on their phone. </w:t>
      </w:r>
      <w:r w:rsidR="003F0FA9" w:rsidRPr="003F0FA9">
        <w:rPr>
          <w:color w:val="000000" w:themeColor="text1"/>
        </w:rPr>
        <w:t xml:space="preserve">This doesn’t make sense to me, </w:t>
      </w:r>
      <w:r w:rsidR="003F0FA9" w:rsidRPr="003F0FA9">
        <w:rPr>
          <w:color w:val="000000" w:themeColor="text1"/>
          <w:u w:val="single"/>
        </w:rPr>
        <w:t>b</w:t>
      </w:r>
      <w:r w:rsidR="003F0FA9">
        <w:rPr>
          <w:color w:val="000000" w:themeColor="text1"/>
          <w:u w:val="single"/>
        </w:rPr>
        <w:t>ut</w:t>
      </w:r>
      <w:r w:rsidR="003F0FA9" w:rsidRPr="003F0FA9">
        <w:rPr>
          <w:color w:val="000000" w:themeColor="text1"/>
          <w:u w:val="single"/>
        </w:rPr>
        <w:t xml:space="preserve"> Taylor also says that </w:t>
      </w:r>
      <w:r w:rsidR="003F0FA9" w:rsidRPr="003F0FA9">
        <w:rPr>
          <w:b/>
          <w:bCs/>
          <w:color w:val="000000" w:themeColor="text1"/>
        </w:rPr>
        <w:t>“67% of teenagers report feeling worse about their lives after using social media.” (</w:t>
      </w:r>
      <w:proofErr w:type="spellStart"/>
      <w:r w:rsidR="003F0FA9" w:rsidRPr="003F0FA9">
        <w:rPr>
          <w:b/>
          <w:bCs/>
          <w:color w:val="000000" w:themeColor="text1"/>
        </w:rPr>
        <w:t>pg</w:t>
      </w:r>
      <w:proofErr w:type="spellEnd"/>
      <w:r w:rsidR="003F0FA9" w:rsidRPr="003F0FA9">
        <w:rPr>
          <w:b/>
          <w:bCs/>
          <w:color w:val="000000" w:themeColor="text1"/>
        </w:rPr>
        <w:t xml:space="preserve"> 2) </w:t>
      </w:r>
      <w:r w:rsidR="003F0FA9">
        <w:rPr>
          <w:i/>
          <w:iCs/>
          <w:color w:val="000000" w:themeColor="text1"/>
        </w:rPr>
        <w:t xml:space="preserve">This makes social media sound exactly like a drug because most drug users regret starting in the first place and feel awful when they use drugs. But their body is has become addicted to the drug, and begins to rely on it to function correctly, even though it is extremely harmful. </w:t>
      </w:r>
      <w:r w:rsidR="00066B49">
        <w:rPr>
          <w:color w:val="000000" w:themeColor="text1"/>
        </w:rPr>
        <w:t>While social media can be a great place to share positive things, it also seems to be the cause of many mental health issues in teenagers today.</w:t>
      </w:r>
    </w:p>
    <w:p w14:paraId="51337412" w14:textId="77777777" w:rsidR="00374977" w:rsidRDefault="00374977" w:rsidP="00374977">
      <w:pPr>
        <w:spacing w:line="480" w:lineRule="auto"/>
      </w:pPr>
    </w:p>
    <w:p w14:paraId="72DD39BB" w14:textId="77777777" w:rsidR="00066B49" w:rsidRDefault="00066B49" w:rsidP="00374977">
      <w:pPr>
        <w:spacing w:line="480" w:lineRule="auto"/>
      </w:pPr>
    </w:p>
    <w:p w14:paraId="167683FD" w14:textId="77777777" w:rsidR="00066B49" w:rsidRDefault="00066B49" w:rsidP="00374977">
      <w:pPr>
        <w:spacing w:line="480" w:lineRule="auto"/>
      </w:pPr>
    </w:p>
    <w:p w14:paraId="5D663486" w14:textId="2BFCA5EF" w:rsidR="00066B49" w:rsidRDefault="00066B49" w:rsidP="00374977">
      <w:pPr>
        <w:spacing w:line="480" w:lineRule="auto"/>
      </w:pPr>
      <w:r>
        <w:lastRenderedPageBreak/>
        <w:t>Part 2:</w:t>
      </w:r>
    </w:p>
    <w:p w14:paraId="6B0664C6" w14:textId="6858DA20" w:rsidR="002176FD" w:rsidRPr="002176FD" w:rsidRDefault="00066B49" w:rsidP="002176FD">
      <w:pPr>
        <w:spacing w:line="480" w:lineRule="auto"/>
        <w:ind w:firstLine="720"/>
        <w:rPr>
          <w:color w:val="000000" w:themeColor="text1"/>
        </w:rPr>
      </w:pPr>
      <w:r>
        <w:t xml:space="preserve">No matter where you are, there is bound to be somebody scrolling through some social media platform. Twitter, Snapchat, Facebook, you name it. With this much popularity, </w:t>
      </w:r>
      <w:r w:rsidR="00A41300">
        <w:t xml:space="preserve">social media must be a good thing. </w:t>
      </w:r>
      <w:r>
        <w:t xml:space="preserve">It is supposed to be a place to share positive things in your life. However, </w:t>
      </w:r>
      <w:r>
        <w:rPr>
          <w:u w:val="single"/>
        </w:rPr>
        <w:t xml:space="preserve">according to evidence collected by </w:t>
      </w:r>
      <w:proofErr w:type="spellStart"/>
      <w:r>
        <w:rPr>
          <w:u w:val="single"/>
        </w:rPr>
        <w:t>Petroc</w:t>
      </w:r>
      <w:proofErr w:type="spellEnd"/>
      <w:r>
        <w:rPr>
          <w:u w:val="single"/>
        </w:rPr>
        <w:t xml:space="preserve"> Taylor, </w:t>
      </w:r>
      <w:r>
        <w:rPr>
          <w:b/>
          <w:bCs/>
        </w:rPr>
        <w:t xml:space="preserve">“39% of users say they are addicted to social media.” (Taylor </w:t>
      </w:r>
      <w:proofErr w:type="spellStart"/>
      <w:r>
        <w:rPr>
          <w:b/>
          <w:bCs/>
        </w:rPr>
        <w:t>pg</w:t>
      </w:r>
      <w:proofErr w:type="spellEnd"/>
      <w:r>
        <w:rPr>
          <w:b/>
          <w:bCs/>
        </w:rPr>
        <w:t xml:space="preserve"> 2) </w:t>
      </w:r>
      <w:r>
        <w:rPr>
          <w:color w:val="FF0000"/>
        </w:rPr>
        <w:t xml:space="preserve">The term addicted is the most important thing here. This implies that they can’t live without social media. This makes it sounds like it’s some drug that people are addicted to, not some app on their phone. </w:t>
      </w:r>
      <w:r w:rsidRPr="003F0FA9">
        <w:rPr>
          <w:color w:val="000000" w:themeColor="text1"/>
        </w:rPr>
        <w:t xml:space="preserve">This doesn’t make sense to me, </w:t>
      </w:r>
      <w:r w:rsidRPr="003F0FA9">
        <w:rPr>
          <w:color w:val="000000" w:themeColor="text1"/>
          <w:u w:val="single"/>
        </w:rPr>
        <w:t>b</w:t>
      </w:r>
      <w:r>
        <w:rPr>
          <w:color w:val="000000" w:themeColor="text1"/>
          <w:u w:val="single"/>
        </w:rPr>
        <w:t>ut</w:t>
      </w:r>
      <w:r w:rsidRPr="003F0FA9">
        <w:rPr>
          <w:color w:val="000000" w:themeColor="text1"/>
          <w:u w:val="single"/>
        </w:rPr>
        <w:t xml:space="preserve"> Taylor also says that </w:t>
      </w:r>
      <w:r w:rsidRPr="003F0FA9">
        <w:rPr>
          <w:b/>
          <w:bCs/>
          <w:color w:val="000000" w:themeColor="text1"/>
        </w:rPr>
        <w:t>“67% of teenagers report feeling worse about their lives after using social media.” (</w:t>
      </w:r>
      <w:proofErr w:type="spellStart"/>
      <w:r w:rsidRPr="003F0FA9">
        <w:rPr>
          <w:b/>
          <w:bCs/>
          <w:color w:val="000000" w:themeColor="text1"/>
        </w:rPr>
        <w:t>pg</w:t>
      </w:r>
      <w:proofErr w:type="spellEnd"/>
      <w:r w:rsidRPr="003F0FA9">
        <w:rPr>
          <w:b/>
          <w:bCs/>
          <w:color w:val="000000" w:themeColor="text1"/>
        </w:rPr>
        <w:t xml:space="preserve"> 2) </w:t>
      </w:r>
      <w:r>
        <w:rPr>
          <w:i/>
          <w:iCs/>
          <w:color w:val="000000" w:themeColor="text1"/>
        </w:rPr>
        <w:t xml:space="preserve">This makes social media sound exactly like a drug because most drug users regret starting in the first place and feel awful when they use drugs. But their body is has become addicted to the drug, and begins to rely on it to function correctly, even though it is extremely harmful. </w:t>
      </w:r>
      <w:r>
        <w:rPr>
          <w:color w:val="000000" w:themeColor="text1"/>
        </w:rPr>
        <w:t>While social media can be a great place to share positive things, it also seems to be the cause of many mental health issues in teenagers today.</w:t>
      </w:r>
    </w:p>
    <w:sectPr w:rsidR="002176FD" w:rsidRPr="002176FD" w:rsidSect="00671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77"/>
    <w:rsid w:val="00066B49"/>
    <w:rsid w:val="002176FD"/>
    <w:rsid w:val="00354D3A"/>
    <w:rsid w:val="00374977"/>
    <w:rsid w:val="003F0FA9"/>
    <w:rsid w:val="00507A9D"/>
    <w:rsid w:val="00671EB1"/>
    <w:rsid w:val="00721138"/>
    <w:rsid w:val="00A41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FC7145"/>
  <w15:chartTrackingRefBased/>
  <w15:docId w15:val="{DC939216-D774-0040-90DB-362B072BC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Dandrea</dc:creator>
  <cp:keywords/>
  <dc:description/>
  <cp:lastModifiedBy>Michael Dandrea</cp:lastModifiedBy>
  <cp:revision>2</cp:revision>
  <dcterms:created xsi:type="dcterms:W3CDTF">2023-10-18T15:01:00Z</dcterms:created>
  <dcterms:modified xsi:type="dcterms:W3CDTF">2023-10-18T16:23:00Z</dcterms:modified>
</cp:coreProperties>
</file>