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r w:rsidRPr="00062046">
        <w:rPr>
          <w:sz w:val="32"/>
        </w:rPr>
        <w:t>TalkBox</w:t>
      </w:r>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w:t>
      </w:r>
      <w:bookmarkStart w:id="0" w:name="_GoBack"/>
      <w:bookmarkEnd w:id="0"/>
      <w:r>
        <w:t>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64768681" w14:textId="77777777" w:rsidR="006C38E8" w:rsidRDefault="006C38E8" w:rsidP="00517455">
      <w:pPr>
        <w:rPr>
          <w:b/>
        </w:rPr>
      </w:pPr>
    </w:p>
    <w:p w14:paraId="7672C4BF" w14:textId="6DB59936"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w:t>
      </w:r>
      <w:r w:rsidR="00D8196E">
        <w:rPr>
          <w:b/>
        </w:rPr>
        <w:t>2</w:t>
      </w:r>
    </w:p>
    <w:p w14:paraId="2BF2BB8A" w14:textId="77777777" w:rsidR="00517455" w:rsidRDefault="00517455" w:rsidP="00517455"/>
    <w:p w14:paraId="1A116332" w14:textId="6F2BAD12"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D8196E">
        <w:rPr>
          <w:b/>
        </w:rPr>
        <w:t>3</w:t>
      </w:r>
    </w:p>
    <w:p w14:paraId="28172246" w14:textId="77777777" w:rsidR="00545D92" w:rsidRDefault="00545D92" w:rsidP="00545D92"/>
    <w:p w14:paraId="1A8A983F" w14:textId="5EB470B3" w:rsidR="00545D92" w:rsidRPr="00545D92" w:rsidRDefault="00545D92" w:rsidP="00545D92">
      <w:pPr>
        <w:pStyle w:val="ListParagraph"/>
        <w:numPr>
          <w:ilvl w:val="1"/>
          <w:numId w:val="1"/>
        </w:numPr>
      </w:pPr>
      <w:r w:rsidRPr="00545D92">
        <w:t xml:space="preserve">Purpose . . . . . . . . . . . . . . . . . . . . . . . . . . . . . . . . . . . . . . . . . . . . . . . . . . . . . . . . . . . . . </w:t>
      </w:r>
      <w:r w:rsidR="00D8196E">
        <w:t>3</w:t>
      </w:r>
    </w:p>
    <w:p w14:paraId="51FF60EF" w14:textId="77777777" w:rsidR="00545D92" w:rsidRPr="00545D92" w:rsidRDefault="00545D92" w:rsidP="00545D92">
      <w:pPr>
        <w:pStyle w:val="ListParagraph"/>
        <w:ind w:left="1080"/>
      </w:pPr>
    </w:p>
    <w:p w14:paraId="4D368591" w14:textId="0BCC8566" w:rsidR="00545D92" w:rsidRDefault="00545D92" w:rsidP="00545D92">
      <w:pPr>
        <w:pStyle w:val="ListParagraph"/>
        <w:numPr>
          <w:ilvl w:val="1"/>
          <w:numId w:val="1"/>
        </w:numPr>
      </w:pPr>
      <w:r w:rsidRPr="00545D92">
        <w:t>Testing Checklist . . . . . . . . . . . . . . . . . . . . . . . . . . . . . . . . . . . . . . . . . . . . . . . . . . . . .</w:t>
      </w:r>
      <w:r>
        <w:t xml:space="preserve"> </w:t>
      </w:r>
      <w:r w:rsidR="00D8196E">
        <w:t>3</w:t>
      </w:r>
    </w:p>
    <w:p w14:paraId="3FAEF639" w14:textId="77777777" w:rsidR="00545D92" w:rsidRPr="00545D92" w:rsidRDefault="00545D92" w:rsidP="00545D92"/>
    <w:p w14:paraId="3628CDC9" w14:textId="798200E0" w:rsidR="00545D92" w:rsidRPr="00545D92" w:rsidRDefault="00545D92" w:rsidP="00545D92">
      <w:pPr>
        <w:pStyle w:val="ListParagraph"/>
        <w:numPr>
          <w:ilvl w:val="1"/>
          <w:numId w:val="1"/>
        </w:numPr>
      </w:pPr>
      <w:r w:rsidRPr="00545D92">
        <w:t xml:space="preserve">Test Case Derivation . . . . . . . . . . . . . . . . . . . . .. . . . . . . . . . . . . . . . . . . . . . . . . . . . . . </w:t>
      </w:r>
      <w:r w:rsidR="00D8196E">
        <w:t>3</w:t>
      </w:r>
      <w:r w:rsidRPr="00545D92">
        <w:t xml:space="preserve"> </w:t>
      </w:r>
    </w:p>
    <w:p w14:paraId="566B7322" w14:textId="77777777" w:rsidR="00545D92" w:rsidRPr="00545D92" w:rsidRDefault="00545D92" w:rsidP="00545D92">
      <w:pPr>
        <w:pStyle w:val="ListParagraph"/>
        <w:ind w:left="1080"/>
      </w:pPr>
    </w:p>
    <w:p w14:paraId="732CB464" w14:textId="4718CDD6" w:rsidR="00545D92" w:rsidRPr="00545D92" w:rsidRDefault="00545D92" w:rsidP="00545D92">
      <w:pPr>
        <w:pStyle w:val="ListParagraph"/>
        <w:numPr>
          <w:ilvl w:val="1"/>
          <w:numId w:val="1"/>
        </w:numPr>
      </w:pPr>
      <w:r w:rsidRPr="00545D92">
        <w:t xml:space="preserve">Test Case Sufficiency . . . . . . . . . . . . . . . . . . . . . . . . . . . . . .  . . . . . . . . . . . . . . . . . . . </w:t>
      </w:r>
      <w:r w:rsidR="00D8196E">
        <w:t>3</w:t>
      </w:r>
    </w:p>
    <w:p w14:paraId="151166C1" w14:textId="77777777" w:rsidR="00545D92" w:rsidRPr="00545D92" w:rsidRDefault="00545D92" w:rsidP="00545D92"/>
    <w:p w14:paraId="579FA87E" w14:textId="5633E0B6"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 . . . . </w:t>
      </w:r>
      <w:r w:rsidR="00D8196E">
        <w:t>3</w:t>
      </w:r>
      <w:r w:rsidRPr="00545D92">
        <w:t xml:space="preserve"> </w:t>
      </w:r>
    </w:p>
    <w:p w14:paraId="230FD453" w14:textId="77777777" w:rsidR="00545D92" w:rsidRPr="00545D92" w:rsidRDefault="00545D92" w:rsidP="00545D92">
      <w:pPr>
        <w:pStyle w:val="ListParagraph"/>
        <w:ind w:left="1080"/>
      </w:pPr>
    </w:p>
    <w:p w14:paraId="315132DE" w14:textId="32AF0486" w:rsidR="00517455" w:rsidRDefault="00545D92" w:rsidP="00545D92">
      <w:pPr>
        <w:ind w:firstLine="720"/>
      </w:pPr>
      <w:r w:rsidRPr="00545D92">
        <w:t xml:space="preserve">1.6 Test Coverage . . . . . . . . . . . . . . . . . . . . . . . . . . . . . . . . . . . . .  . . . . . . . . . . . . . . . . . . </w:t>
      </w:r>
      <w:r w:rsidR="00D8196E">
        <w:t>4</w:t>
      </w:r>
    </w:p>
    <w:p w14:paraId="131949C4" w14:textId="77777777" w:rsidR="00545D92" w:rsidRPr="00517455" w:rsidRDefault="00545D92" w:rsidP="00545D92">
      <w:pPr>
        <w:ind w:firstLine="720"/>
      </w:pPr>
    </w:p>
    <w:p w14:paraId="4C2F92E2" w14:textId="6DE65079"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D8196E">
        <w:rPr>
          <w:b/>
        </w:rPr>
        <w:t>5</w:t>
      </w:r>
    </w:p>
    <w:p w14:paraId="5822C829" w14:textId="77777777" w:rsidR="00545D92" w:rsidRDefault="00545D92" w:rsidP="00545D92">
      <w:pPr>
        <w:ind w:firstLine="720"/>
      </w:pPr>
    </w:p>
    <w:p w14:paraId="4965A17D" w14:textId="1644ECCD" w:rsidR="00545D92" w:rsidRPr="00545D92" w:rsidRDefault="00545D92" w:rsidP="00545D92">
      <w:pPr>
        <w:ind w:firstLine="720"/>
      </w:pPr>
      <w:r w:rsidRPr="00545D92">
        <w:t xml:space="preserve">2.1 Testing Documents Description . . . . . . . . . . . . . . . . . . . . . . . . . . . . . . . . . . . . . . . . . . </w:t>
      </w:r>
      <w:r w:rsidR="00D8196E">
        <w:t>5</w:t>
      </w:r>
    </w:p>
    <w:p w14:paraId="5AF11505" w14:textId="77777777" w:rsidR="006C38E8" w:rsidRDefault="006C38E8"/>
    <w:p w14:paraId="6DC04E22" w14:textId="5FBC353B"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D8196E">
        <w:rPr>
          <w:b/>
        </w:rPr>
        <w:t>6</w:t>
      </w:r>
    </w:p>
    <w:p w14:paraId="05826F15" w14:textId="77777777" w:rsidR="00545D92" w:rsidRDefault="00545D92" w:rsidP="00545D92"/>
    <w:p w14:paraId="3AC0D558" w14:textId="0A20ECFB" w:rsidR="00545D92" w:rsidRDefault="00545D92" w:rsidP="006C38E8">
      <w:pPr>
        <w:ind w:firstLine="720"/>
      </w:pPr>
      <w:r>
        <w:t xml:space="preserve">3.1 TalkBox Configuration Application . . . . . . . . . . . . . . …….. . . . . . . . . . . . . . . . . . . </w:t>
      </w:r>
      <w:r w:rsidR="00D8196E">
        <w:t>..6</w:t>
      </w:r>
    </w:p>
    <w:p w14:paraId="12C559BA" w14:textId="513C0B81" w:rsidR="00545D92" w:rsidRDefault="00545D92" w:rsidP="00545D92">
      <w:pPr>
        <w:ind w:firstLine="720"/>
      </w:pPr>
      <w:r>
        <w:t xml:space="preserve">3.2 TalkBox Simulator Application . . . . . . . . . . . . . . . . . . ………. . . . . . . . . . . . . . . . . </w:t>
      </w:r>
      <w:r w:rsidR="00136B4F">
        <w:t>1</w:t>
      </w:r>
      <w:r w:rsidR="00D8196E">
        <w:t>1</w:t>
      </w:r>
    </w:p>
    <w:p w14:paraId="380FF65C" w14:textId="77777777" w:rsidR="00545D92" w:rsidRDefault="00545D92" w:rsidP="00545D92"/>
    <w:p w14:paraId="576AED54" w14:textId="107CA6B5"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D8196E">
        <w:rPr>
          <w:b/>
        </w:rPr>
        <w:t>2</w:t>
      </w:r>
    </w:p>
    <w:p w14:paraId="3C1F9B6A" w14:textId="77777777" w:rsidR="00545D92" w:rsidRDefault="00545D92" w:rsidP="00545D92"/>
    <w:p w14:paraId="2399FA91" w14:textId="32915DF1" w:rsidR="00545D92" w:rsidRDefault="00545D92" w:rsidP="00545D92">
      <w:pPr>
        <w:ind w:firstLine="720"/>
      </w:pPr>
      <w:r>
        <w:t xml:space="preserve">4.1 How Test Cases Were Derived: TalkBox Configuration Application . . . ... . . . . . . . </w:t>
      </w:r>
      <w:r w:rsidR="00092E88">
        <w:t>1</w:t>
      </w:r>
      <w:r w:rsidR="00D8196E">
        <w:t>2</w:t>
      </w:r>
    </w:p>
    <w:p w14:paraId="0DCDB322" w14:textId="77777777" w:rsidR="00D8196E" w:rsidRDefault="00D8196E" w:rsidP="00545D92">
      <w:pPr>
        <w:ind w:firstLine="720"/>
      </w:pPr>
    </w:p>
    <w:p w14:paraId="3AF2833F" w14:textId="275DC4E4" w:rsidR="00545D92" w:rsidRDefault="00545D92" w:rsidP="00D8196E">
      <w:pPr>
        <w:ind w:firstLine="720"/>
      </w:pPr>
      <w:r>
        <w:t xml:space="preserve">4.2 How Test Cases Were Derived: TalkBox Simulator Application . . . . . . . . . . . . . . . </w:t>
      </w:r>
      <w:r w:rsidR="00092E88">
        <w:t>1</w:t>
      </w:r>
      <w:r w:rsidR="00D8196E">
        <w:t>3</w:t>
      </w:r>
    </w:p>
    <w:p w14:paraId="535738BE" w14:textId="77777777" w:rsidR="00D8196E" w:rsidRDefault="00D8196E" w:rsidP="00D8196E">
      <w:pPr>
        <w:ind w:firstLine="720"/>
      </w:pPr>
    </w:p>
    <w:p w14:paraId="598AF27F" w14:textId="76E71B84"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D8196E">
        <w:rPr>
          <w:b/>
        </w:rPr>
        <w:t>4</w:t>
      </w:r>
    </w:p>
    <w:p w14:paraId="4285C4EF" w14:textId="77777777" w:rsidR="00CF7EC6" w:rsidRDefault="00CF7EC6" w:rsidP="00CF7EC6"/>
    <w:p w14:paraId="20E0D3A7" w14:textId="71D27980" w:rsidR="00CF7EC6" w:rsidRDefault="003C2BC3" w:rsidP="00CF7EC6">
      <w:pPr>
        <w:ind w:firstLine="720"/>
      </w:pPr>
      <w:r>
        <w:t>5</w:t>
      </w:r>
      <w:r w:rsidR="00CF7EC6">
        <w:t>.1 How Are Test Cases Implemented . . . . . . . . . . . . . . . . . . . . . . . …….. . . . . . . . . . ..</w:t>
      </w:r>
      <w:r>
        <w:t>1</w:t>
      </w:r>
      <w:r w:rsidR="00D8196E">
        <w:t>4</w:t>
      </w:r>
    </w:p>
    <w:p w14:paraId="4B2E146C" w14:textId="77777777" w:rsidR="00CF7EC6" w:rsidRDefault="00CF7EC6" w:rsidP="00CF7EC6">
      <w:pPr>
        <w:ind w:firstLine="720"/>
      </w:pPr>
    </w:p>
    <w:p w14:paraId="04A1CEEC" w14:textId="15145CB3"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D8196E">
        <w:rPr>
          <w:b/>
        </w:rPr>
        <w:t>17</w:t>
      </w:r>
    </w:p>
    <w:p w14:paraId="4E8BEEB4" w14:textId="77777777" w:rsidR="00545D92" w:rsidRDefault="00545D92" w:rsidP="00545D92"/>
    <w:p w14:paraId="6E2B5156" w14:textId="5F05ECB5" w:rsidR="00545D92" w:rsidRDefault="003C2BC3" w:rsidP="006C38E8">
      <w:pPr>
        <w:ind w:firstLine="720"/>
      </w:pPr>
      <w:r>
        <w:t>6</w:t>
      </w:r>
      <w:r w:rsidR="00545D92">
        <w:t xml:space="preserve">.1 Why Test Cases Are Sufficient: TalkBox Configuration Application .. . . . . . . . . . . </w:t>
      </w:r>
      <w:r w:rsidR="00D8196E">
        <w:t>17</w:t>
      </w:r>
    </w:p>
    <w:p w14:paraId="0EDC43EF" w14:textId="73402AAE" w:rsidR="00545D92" w:rsidRDefault="003C2BC3" w:rsidP="00545D92">
      <w:pPr>
        <w:ind w:firstLine="720"/>
      </w:pPr>
      <w:r>
        <w:t>6</w:t>
      </w:r>
      <w:r w:rsidR="00545D92">
        <w:t xml:space="preserve">.2 Why Test Cases Are Sufficient: TalkBox Simulator Application . . . . . . . . . . . . . . . </w:t>
      </w:r>
      <w:r w:rsidR="00D8196E">
        <w:t>19</w:t>
      </w:r>
    </w:p>
    <w:p w14:paraId="1E49D646" w14:textId="77777777" w:rsidR="006C38E8" w:rsidRDefault="006C38E8" w:rsidP="006C38E8">
      <w:pPr>
        <w:rPr>
          <w:b/>
        </w:rPr>
      </w:pPr>
    </w:p>
    <w:p w14:paraId="5ACFBE79" w14:textId="78ABA801"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174955">
        <w:rPr>
          <w:b/>
        </w:rPr>
        <w:t>2</w:t>
      </w:r>
      <w:r w:rsidR="00D8196E">
        <w:rPr>
          <w:b/>
        </w:rPr>
        <w:t>0</w:t>
      </w:r>
    </w:p>
    <w:p w14:paraId="6ECB17F9" w14:textId="77777777" w:rsidR="006C38E8" w:rsidRDefault="006C38E8" w:rsidP="006C38E8"/>
    <w:p w14:paraId="3C6F58EC" w14:textId="3605AF49" w:rsidR="00CF7EC6" w:rsidRDefault="006C38E8" w:rsidP="00CF7EC6">
      <w:pPr>
        <w:ind w:firstLine="720"/>
      </w:pPr>
      <w:r>
        <w:t xml:space="preserve">7.1 </w:t>
      </w:r>
      <w:r w:rsidR="003142B7">
        <w:t>Test Coverage Metrics</w:t>
      </w:r>
      <w:r>
        <w:t xml:space="preserve"> . . . . . </w:t>
      </w:r>
      <w:r w:rsidR="003142B7">
        <w:t>……………</w:t>
      </w:r>
      <w:r>
        <w:t xml:space="preserve"> . . . . . . . . . . . . . . . . . …….. . . . . . . . . . . </w:t>
      </w:r>
      <w:r w:rsidR="00174955">
        <w:t>2</w:t>
      </w:r>
      <w:r w:rsidR="00D8196E">
        <w:t>0</w:t>
      </w:r>
    </w:p>
    <w:p w14:paraId="1992DF68" w14:textId="77777777" w:rsidR="00D8196E" w:rsidRDefault="00D8196E" w:rsidP="00CF7EC6">
      <w:pPr>
        <w:rPr>
          <w:b/>
          <w:sz w:val="48"/>
          <w:szCs w:val="40"/>
        </w:rPr>
      </w:pPr>
    </w:p>
    <w:p w14:paraId="15E876CE" w14:textId="402654E0" w:rsidR="008911C4" w:rsidRPr="00CF7EC6" w:rsidRDefault="008911C4" w:rsidP="00CF7EC6">
      <w:r w:rsidRPr="008911C4">
        <w:rPr>
          <w:b/>
          <w:sz w:val="48"/>
          <w:szCs w:val="40"/>
        </w:rPr>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r>
              <w:t>M.Qureshi</w:t>
            </w:r>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r>
              <w:t>M.Qureshi</w:t>
            </w:r>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r>
              <w:t>M.Qureshi</w:t>
            </w:r>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r>
              <w:t>M.Qureshi</w:t>
            </w:r>
          </w:p>
        </w:tc>
        <w:tc>
          <w:tcPr>
            <w:tcW w:w="3189" w:type="dxa"/>
          </w:tcPr>
          <w:p w14:paraId="6C44AD89" w14:textId="77777777" w:rsidR="00720F6C" w:rsidRDefault="00720F6C" w:rsidP="00720F6C">
            <w:r>
              <w:t>Chapter 3,4,5</w:t>
            </w:r>
          </w:p>
        </w:tc>
      </w:tr>
      <w:tr w:rsidR="00720F6C" w14:paraId="3266D1D4" w14:textId="77777777" w:rsidTr="006C38E8">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r>
              <w:t>M.Qureshi</w:t>
            </w:r>
          </w:p>
        </w:tc>
        <w:tc>
          <w:tcPr>
            <w:tcW w:w="3189" w:type="dxa"/>
          </w:tcPr>
          <w:p w14:paraId="19AD8F80" w14:textId="77777777" w:rsidR="00720F6C" w:rsidRDefault="00720F6C" w:rsidP="00720F6C">
            <w:r>
              <w:t>Chapter 3,4,5</w:t>
            </w:r>
          </w:p>
        </w:tc>
      </w:tr>
      <w:tr w:rsidR="00720F6C" w14:paraId="661BBE61" w14:textId="77777777" w:rsidTr="006C38E8">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r>
              <w:t>M.Qureshi</w:t>
            </w:r>
          </w:p>
        </w:tc>
        <w:tc>
          <w:tcPr>
            <w:tcW w:w="3189" w:type="dxa"/>
          </w:tcPr>
          <w:p w14:paraId="1BD56F4E" w14:textId="77777777" w:rsidR="00720F6C" w:rsidRDefault="00720F6C" w:rsidP="00720F6C">
            <w:r>
              <w:t>Chapter 3,4,5</w:t>
            </w:r>
          </w:p>
        </w:tc>
      </w:tr>
      <w:tr w:rsidR="00720F6C" w14:paraId="610038FD" w14:textId="77777777" w:rsidTr="006C38E8">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r>
              <w:t>M.Qureshi</w:t>
            </w:r>
          </w:p>
        </w:tc>
        <w:tc>
          <w:tcPr>
            <w:tcW w:w="3189" w:type="dxa"/>
          </w:tcPr>
          <w:p w14:paraId="02F736DC" w14:textId="77777777" w:rsidR="00720F6C" w:rsidRDefault="00720F6C" w:rsidP="00720F6C">
            <w:r>
              <w:t>Chapter 3,4,5,6</w:t>
            </w:r>
          </w:p>
        </w:tc>
      </w:tr>
      <w:tr w:rsidR="00720F6C" w14:paraId="2EE3C240" w14:textId="77777777" w:rsidTr="006C38E8">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r>
              <w:t>M.Qureshi</w:t>
            </w:r>
          </w:p>
        </w:tc>
        <w:tc>
          <w:tcPr>
            <w:tcW w:w="3189" w:type="dxa"/>
          </w:tcPr>
          <w:p w14:paraId="71B10398" w14:textId="77777777" w:rsidR="00720F6C" w:rsidRDefault="00720F6C" w:rsidP="00720F6C">
            <w:r>
              <w:t>Chapter 3,4,5,6</w:t>
            </w:r>
          </w:p>
        </w:tc>
      </w:tr>
      <w:tr w:rsidR="00720F6C" w14:paraId="440E7530" w14:textId="77777777" w:rsidTr="006C38E8">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r>
              <w:t>M.Qureshi</w:t>
            </w:r>
          </w:p>
        </w:tc>
        <w:tc>
          <w:tcPr>
            <w:tcW w:w="3189" w:type="dxa"/>
          </w:tcPr>
          <w:p w14:paraId="01701627" w14:textId="77777777" w:rsidR="00720F6C" w:rsidRDefault="00720F6C" w:rsidP="00720F6C">
            <w:r>
              <w:t>Chapter 3,4,5,6</w:t>
            </w:r>
          </w:p>
        </w:tc>
      </w:tr>
      <w:tr w:rsidR="00720F6C" w14:paraId="30E18E37" w14:textId="77777777" w:rsidTr="006C38E8">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r>
              <w:t>M.Qureshi</w:t>
            </w:r>
          </w:p>
        </w:tc>
        <w:tc>
          <w:tcPr>
            <w:tcW w:w="3189" w:type="dxa"/>
          </w:tcPr>
          <w:p w14:paraId="5F468ECF" w14:textId="6F9C5406" w:rsidR="00720F6C" w:rsidRDefault="00D138F9" w:rsidP="00720F6C">
            <w:r>
              <w:t>Chapter 3,4,5,6</w:t>
            </w:r>
            <w:r w:rsidR="00C4027D">
              <w:t>,7</w:t>
            </w:r>
          </w:p>
        </w:tc>
      </w:tr>
      <w:tr w:rsidR="00720F6C" w14:paraId="4D0C77D3" w14:textId="77777777" w:rsidTr="006C38E8">
        <w:trPr>
          <w:trHeight w:val="575"/>
        </w:trPr>
        <w:tc>
          <w:tcPr>
            <w:tcW w:w="2337" w:type="dxa"/>
          </w:tcPr>
          <w:p w14:paraId="5819A6DA" w14:textId="4AD160ED" w:rsidR="00720F6C" w:rsidRDefault="00C4027D" w:rsidP="00720F6C">
            <w:r>
              <w:t>11.0</w:t>
            </w:r>
          </w:p>
        </w:tc>
        <w:tc>
          <w:tcPr>
            <w:tcW w:w="2337" w:type="dxa"/>
          </w:tcPr>
          <w:p w14:paraId="6B22CEFC" w14:textId="067E5306" w:rsidR="00720F6C" w:rsidRDefault="00C4027D" w:rsidP="00720F6C">
            <w:r>
              <w:t>23.02.2019</w:t>
            </w:r>
          </w:p>
        </w:tc>
        <w:tc>
          <w:tcPr>
            <w:tcW w:w="2338" w:type="dxa"/>
          </w:tcPr>
          <w:p w14:paraId="316B98ED" w14:textId="04079137" w:rsidR="00720F6C" w:rsidRDefault="00C4027D" w:rsidP="00720F6C">
            <w:r>
              <w:t>M.Qureshi</w:t>
            </w:r>
          </w:p>
        </w:tc>
        <w:tc>
          <w:tcPr>
            <w:tcW w:w="3189" w:type="dxa"/>
          </w:tcPr>
          <w:p w14:paraId="07D68DD9" w14:textId="1BD0CCDB" w:rsidR="00720F6C" w:rsidRDefault="00C4027D" w:rsidP="00720F6C">
            <w:r>
              <w:t>Chapter 3,4,5,6,7</w:t>
            </w:r>
          </w:p>
        </w:tc>
      </w:tr>
      <w:tr w:rsidR="00720F6C" w14:paraId="02899C01" w14:textId="77777777" w:rsidTr="006C38E8">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6C38E8">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6C38E8">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TalkBox application. This document covers the several test cases the application has, as well as justified derivation of each of these test cases. Test case derivation is justified thoroughly for both the simulator component of the TalkBox,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There are two testing checklists in the Testing Checklist chapter, one for the TalkBox configuration application and another for the TalkBox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TalkBox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t>TalkBox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r w:rsidRPr="00CC38AE">
              <w:rPr>
                <w:sz w:val="28"/>
                <w:szCs w:val="28"/>
              </w:rPr>
              <w:t>setup()</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r w:rsidRPr="00CC38AE">
              <w:rPr>
                <w:sz w:val="28"/>
                <w:szCs w:val="28"/>
              </w:rPr>
              <w:t xml:space="preserve">testInitialFields()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r w:rsidRPr="00CC38AE">
              <w:rPr>
                <w:sz w:val="28"/>
                <w:szCs w:val="28"/>
              </w:rPr>
              <w:t>testRecording()</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r w:rsidRPr="00CC38AE">
              <w:rPr>
                <w:sz w:val="28"/>
                <w:szCs w:val="28"/>
              </w:rPr>
              <w:t>testButtons()</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Testing the feature of changing the amount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(SimPreview)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r w:rsidRPr="00CC38AE">
              <w:rPr>
                <w:sz w:val="28"/>
                <w:szCs w:val="28"/>
              </w:rPr>
              <w:t>setup()</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r w:rsidRPr="00CC38AE">
              <w:rPr>
                <w:sz w:val="28"/>
                <w:szCs w:val="28"/>
              </w:rPr>
              <w:t>testingUpdatingButtons()</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r w:rsidRPr="00CC38AE">
              <w:rPr>
                <w:sz w:val="28"/>
                <w:szCs w:val="28"/>
              </w:rPr>
              <w:t>test</w:t>
            </w:r>
            <w:r w:rsidR="00F86929" w:rsidRPr="00CC38AE">
              <w:rPr>
                <w:sz w:val="28"/>
                <w:szCs w:val="28"/>
              </w:rPr>
              <w:t xml:space="preserve">PlayingSound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r w:rsidRPr="00CC38AE">
              <w:rPr>
                <w:sz w:val="28"/>
                <w:szCs w:val="28"/>
              </w:rPr>
              <w:t>TestErrorPlayinSound()</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r w:rsidRPr="00CC38AE">
              <w:rPr>
                <w:sz w:val="28"/>
                <w:szCs w:val="28"/>
              </w:rPr>
              <w:t>testPlayinMissingSoundFile()</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r>
        <w:rPr>
          <w:b/>
          <w:sz w:val="32"/>
        </w:rPr>
        <w:lastRenderedPageBreak/>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r w:rsidRPr="00CC38AE">
              <w:rPr>
                <w:sz w:val="28"/>
                <w:szCs w:val="28"/>
              </w:rPr>
              <w:t>setup()</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r w:rsidRPr="00CC38AE">
              <w:rPr>
                <w:rFonts w:eastAsiaTheme="minorHAnsi"/>
                <w:sz w:val="28"/>
                <w:szCs w:val="28"/>
              </w:rPr>
              <w:t>testAddingAudioToButtons()</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r w:rsidRPr="00CC38AE">
              <w:rPr>
                <w:rFonts w:eastAsiaTheme="minorHAnsi"/>
                <w:sz w:val="28"/>
                <w:szCs w:val="28"/>
              </w:rPr>
              <w:t>testChangingButtonLabe</w:t>
            </w:r>
            <w:r w:rsidRPr="00CC38AE">
              <w:rPr>
                <w:rFonts w:ascii="Monaco" w:eastAsiaTheme="minorHAnsi" w:hAnsi="Monaco" w:cs="Monaco"/>
                <w:color w:val="000000"/>
                <w:sz w:val="28"/>
                <w:szCs w:val="28"/>
                <w:lang w:val="en-US"/>
              </w:rPr>
              <w:t>l()</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r w:rsidRPr="00CC38AE">
              <w:rPr>
                <w:sz w:val="28"/>
                <w:szCs w:val="28"/>
              </w:rPr>
              <w:t>setup()</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r w:rsidRPr="00CC38AE">
              <w:rPr>
                <w:sz w:val="28"/>
                <w:szCs w:val="28"/>
              </w:rPr>
              <w:t>test()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77777777" w:rsidR="00F86929" w:rsidRPr="00CC38AE" w:rsidRDefault="00F86929" w:rsidP="007C126F">
            <w:pPr>
              <w:rPr>
                <w:b/>
                <w:sz w:val="28"/>
                <w:szCs w:val="28"/>
              </w:rPr>
            </w:pPr>
          </w:p>
        </w:tc>
        <w:tc>
          <w:tcPr>
            <w:tcW w:w="3202" w:type="dxa"/>
          </w:tcPr>
          <w:p w14:paraId="2EB60E89" w14:textId="423FC50F" w:rsidR="00F86929" w:rsidRPr="00CC38AE" w:rsidRDefault="00F86929" w:rsidP="006C38E8">
            <w:pPr>
              <w:rPr>
                <w:sz w:val="28"/>
                <w:szCs w:val="28"/>
              </w:rPr>
            </w:pPr>
          </w:p>
        </w:tc>
        <w:tc>
          <w:tcPr>
            <w:tcW w:w="3641" w:type="dxa"/>
          </w:tcPr>
          <w:p w14:paraId="19586089" w14:textId="23779F80" w:rsidR="00F86929" w:rsidRPr="00CC38AE" w:rsidRDefault="00F86929" w:rsidP="006C38E8">
            <w:pPr>
              <w:rPr>
                <w:sz w:val="28"/>
                <w:szCs w:val="28"/>
              </w:rPr>
            </w:pP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r>
        <w:rPr>
          <w:b/>
          <w:sz w:val="32"/>
        </w:rPr>
        <w:lastRenderedPageBreak/>
        <w:t>TalkBoxConfig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r w:rsidRPr="00CC38AE">
              <w:rPr>
                <w:sz w:val="28"/>
                <w:szCs w:val="28"/>
              </w:rPr>
              <w:t>setup()</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r w:rsidRPr="00CC38AE">
              <w:rPr>
                <w:sz w:val="28"/>
                <w:szCs w:val="28"/>
              </w:rPr>
              <w:t>testSetNumAudioButtons</w:t>
            </w:r>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number of audio buttons on the TalkBox</w:t>
            </w:r>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r w:rsidRPr="00CC38AE">
              <w:rPr>
                <w:sz w:val="28"/>
                <w:szCs w:val="28"/>
              </w:rPr>
              <w:t>testInitialFields</w:t>
            </w:r>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the intial set fields of the TalkBoxConfig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r w:rsidRPr="00CC38AE">
              <w:rPr>
                <w:sz w:val="28"/>
                <w:szCs w:val="28"/>
              </w:rPr>
              <w:t>TestJPaneSplits</w:t>
            </w:r>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Testing the different instances that are created by the configApp through JSplitPane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r w:rsidRPr="009832D3">
        <w:rPr>
          <w:b/>
          <w:sz w:val="40"/>
        </w:rPr>
        <w:t>TalkBox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r>
        <w:rPr>
          <w:b/>
          <w:sz w:val="32"/>
        </w:rPr>
        <w:t xml:space="preserve">TalkBox Simulator Tests (TalkBoxSimTest):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r w:rsidRPr="00CC38AE">
              <w:rPr>
                <w:sz w:val="28"/>
                <w:szCs w:val="28"/>
              </w:rPr>
              <w:t>setup()</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r w:rsidRPr="00CC38AE">
              <w:rPr>
                <w:sz w:val="28"/>
                <w:szCs w:val="28"/>
              </w:rPr>
              <w:t>updateButtonsNumber()</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r w:rsidRPr="00CC38AE">
              <w:rPr>
                <w:sz w:val="28"/>
                <w:szCs w:val="28"/>
              </w:rPr>
              <w:t>testPlayingSound()</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How Test Cases Were Derived: TalkBox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r w:rsidRPr="00C55974">
        <w:rPr>
          <w:b/>
          <w:u w:val="single"/>
        </w:rPr>
        <w:t>Recorder</w:t>
      </w:r>
      <w:r w:rsidR="00E05B62" w:rsidRPr="00C55974">
        <w:rPr>
          <w:b/>
          <w:u w:val="single"/>
        </w:rPr>
        <w:t>Test</w:t>
      </w:r>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r w:rsidRPr="00C55974">
        <w:rPr>
          <w:b/>
          <w:u w:val="single"/>
        </w:rPr>
        <w:t>SimPreview</w:t>
      </w:r>
      <w:r w:rsidR="00E05B62" w:rsidRPr="00C55974">
        <w:rPr>
          <w:b/>
          <w:u w:val="single"/>
        </w:rPr>
        <w:t>Test</w:t>
      </w:r>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SimPreview tests cases are specifically tailored toward this class and its features. </w:t>
      </w:r>
      <w:r w:rsidR="001B09E5" w:rsidRPr="00C55974">
        <w:t xml:space="preserve">The test case for the simPreview class </w:t>
      </w:r>
      <w:r w:rsidR="0013772E" w:rsidRPr="00C55974">
        <w:t>is</w:t>
      </w:r>
      <w:r w:rsidR="001B09E5" w:rsidRPr="00C55974">
        <w:t xml:space="preserve"> derived by accounting for all vital features that are associated with the functionality of the simPreview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r w:rsidRPr="00C55974">
        <w:rPr>
          <w:b/>
          <w:u w:val="single"/>
        </w:rPr>
        <w:t>PlayEditToggle</w:t>
      </w:r>
      <w:r w:rsidR="00E05B62" w:rsidRPr="00C55974">
        <w:rPr>
          <w:b/>
          <w:u w:val="single"/>
        </w:rPr>
        <w:t>Test</w:t>
      </w:r>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PlayEditToggle tests cases are specifically tailored toward this class and its features. </w:t>
      </w:r>
      <w:r w:rsidR="001B09E5" w:rsidRPr="00C55974">
        <w:t xml:space="preserve">The test case for the PlayEditToggle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r w:rsidRPr="00C55974">
        <w:rPr>
          <w:b/>
          <w:u w:val="single"/>
        </w:rPr>
        <w:t>ProfilesPanelTest: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ProfilesPanel tests cases are specifically tailored toward this class and its features. </w:t>
      </w:r>
      <w:r w:rsidR="001B09E5" w:rsidRPr="00C55974">
        <w:t xml:space="preserve">The test case for the ProfilesPanel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r w:rsidRPr="00C55974">
        <w:rPr>
          <w:b/>
          <w:u w:val="single"/>
        </w:rPr>
        <w:lastRenderedPageBreak/>
        <w:t>TalkBoxConfigTest: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TalkBoxConfig tests cases are specifically tailored toward this class and its features. </w:t>
      </w:r>
      <w:r w:rsidR="00D60C60" w:rsidRPr="00C55974">
        <w:t xml:space="preserve">The test case for the TalkBoxConfig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How Test Cases Were Derived: TalkBox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r w:rsidRPr="00C55974">
        <w:rPr>
          <w:b/>
          <w:u w:val="single"/>
        </w:rPr>
        <w:t>TalkBoxSimTest: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TalkBoxSim tests cases are specifically tailored toward this class and its features. </w:t>
      </w:r>
      <w:r w:rsidR="0013772E" w:rsidRPr="00C55974">
        <w:t xml:space="preserve">The test case for the TalkBoxSim class </w:t>
      </w:r>
      <w:r w:rsidR="00BE3A7C" w:rsidRPr="00C55974">
        <w:t>is derived by taking into consideration all key features that are associated with the TalkBoxSim class. For example, testing the playback of audio from the simulator is a key feature of the TalkBox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r w:rsidRPr="00C55974">
        <w:rPr>
          <w:b/>
          <w:u w:val="single"/>
        </w:rPr>
        <w:t>RecorderTest:</w:t>
      </w:r>
    </w:p>
    <w:p w14:paraId="60B517AF" w14:textId="77777777" w:rsidR="00CF7EC6" w:rsidRPr="00C55974" w:rsidRDefault="00CF7EC6" w:rsidP="00CF7EC6"/>
    <w:p w14:paraId="1E5A77B5" w14:textId="77777777" w:rsidR="00CF7EC6" w:rsidRPr="00C55974" w:rsidRDefault="00CF7EC6" w:rsidP="00CF7EC6">
      <w:r w:rsidRPr="00C55974">
        <w:t>testInitialFields(): The initial fields of the recorder class are tested as upon launch they should have a certain state. For example, isRecording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r w:rsidRPr="00C55974">
        <w:t xml:space="preserve">testRecording():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r w:rsidRPr="00C55974">
        <w:t>testButtons():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r w:rsidRPr="00C55974">
        <w:rPr>
          <w:b/>
          <w:u w:val="single"/>
        </w:rPr>
        <w:t>SimPreviewTest:</w:t>
      </w:r>
    </w:p>
    <w:p w14:paraId="3479C7CD" w14:textId="77777777" w:rsidR="00CF7EC6" w:rsidRPr="00C55974" w:rsidRDefault="00CF7EC6" w:rsidP="00CF7EC6">
      <w:pPr>
        <w:rPr>
          <w:b/>
          <w:u w:val="single"/>
        </w:rPr>
      </w:pPr>
    </w:p>
    <w:p w14:paraId="3EF2D9CA" w14:textId="77777777" w:rsidR="00CF7EC6" w:rsidRPr="00C55974" w:rsidRDefault="00CF7EC6" w:rsidP="00CF7EC6">
      <w:r w:rsidRPr="00C55974">
        <w:t>setup(): A configurator object is created and used to create a simulator preview object. These objects are needed to test the PlayEditToggle class.</w:t>
      </w:r>
    </w:p>
    <w:p w14:paraId="0599FDD1" w14:textId="77777777" w:rsidR="00CF7EC6" w:rsidRPr="00C55974" w:rsidRDefault="00CF7EC6" w:rsidP="00CF7EC6"/>
    <w:p w14:paraId="7FAAEFD2" w14:textId="77777777" w:rsidR="00CF7EC6" w:rsidRPr="00C55974" w:rsidRDefault="00CF7EC6" w:rsidP="00CF7EC6">
      <w:r w:rsidRPr="00C55974">
        <w:t xml:space="preserve">testingUpdatingButtons():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r w:rsidRPr="00C55974">
        <w:t>testPlayingSound():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r w:rsidRPr="00C55974">
        <w:t xml:space="preserve">testErrorPlayingSound():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r w:rsidRPr="00C55974">
        <w:t xml:space="preserve">testPlayingMissingSoundFile():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r w:rsidRPr="00C55974">
        <w:rPr>
          <w:b/>
          <w:u w:val="single"/>
        </w:rPr>
        <w:lastRenderedPageBreak/>
        <w:t>PlayEditToggleTest:</w:t>
      </w:r>
    </w:p>
    <w:p w14:paraId="71C59BE7" w14:textId="77777777" w:rsidR="00CF7EC6" w:rsidRPr="00C55974" w:rsidRDefault="00CF7EC6" w:rsidP="00CF7EC6"/>
    <w:p w14:paraId="44FAD30C" w14:textId="77777777" w:rsidR="00CF7EC6" w:rsidRPr="00C55974" w:rsidRDefault="00CF7EC6" w:rsidP="00CF7EC6">
      <w:r w:rsidRPr="00C55974">
        <w:t xml:space="preserve">setUp(): A configurator object is created and used to create a simulator preview object and recorder object. These objects are needed to test the PlayEditToggle class. </w:t>
      </w:r>
    </w:p>
    <w:p w14:paraId="657F3D03" w14:textId="77777777" w:rsidR="00CF7EC6" w:rsidRPr="00C55974" w:rsidRDefault="00CF7EC6" w:rsidP="00CF7EC6"/>
    <w:p w14:paraId="5D548B22" w14:textId="77777777" w:rsidR="00CF7EC6" w:rsidRPr="00C55974" w:rsidRDefault="00CF7EC6" w:rsidP="00CF7EC6">
      <w:r w:rsidRPr="00C55974">
        <w:t xml:space="preserve">testChangingButtonLabel(): When in edit mode, the user is able to change the labels on each button. This method tests that functionality using the respective JTextFields and JButtons. </w:t>
      </w:r>
    </w:p>
    <w:p w14:paraId="0F6A7889" w14:textId="77777777" w:rsidR="00CF7EC6" w:rsidRPr="00C55974" w:rsidRDefault="00CF7EC6" w:rsidP="00CF7EC6"/>
    <w:p w14:paraId="029EE9CE" w14:textId="77777777" w:rsidR="00CF7EC6" w:rsidRPr="00C55974" w:rsidRDefault="00CF7EC6" w:rsidP="00CF7EC6">
      <w:r w:rsidRPr="00C55974">
        <w:t xml:space="preserve">testAddingAudioToButtons(): When in edit mode, the user is able to add audio to a button of their choice. This method allows a testing of this feature by using the respective JTextFields and JButtons.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r w:rsidRPr="00C55974">
        <w:rPr>
          <w:b/>
          <w:u w:val="single"/>
        </w:rPr>
        <w:t>ProfilesPanelTest:</w:t>
      </w:r>
    </w:p>
    <w:p w14:paraId="68ECD07E" w14:textId="77777777" w:rsidR="00CF7EC6" w:rsidRPr="00C55974" w:rsidRDefault="00CF7EC6" w:rsidP="00CF7EC6"/>
    <w:p w14:paraId="60077199" w14:textId="77777777" w:rsidR="00CF7EC6" w:rsidRPr="00C55974" w:rsidRDefault="00CF7EC6" w:rsidP="00CF7EC6">
      <w:r w:rsidRPr="00C55974">
        <w:t xml:space="preserve">setup(): This method creates a TalkBoxConfig object as well as a profiles panel object, both of which are used to test the ProfilesPanel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r w:rsidRPr="00C55974">
        <w:t xml:space="preserve">test(): This method first test the initial fields of the profiles, for example one default profile and hence a size comparison of profiles with 1. The default profile name is also tested. After this, new profiles are created just as they would be by a user by clicking the respective JButtons. The creation of these profiles is then tested to see if it was successful. Accessing a profile index (profile that does now exist), is also tested in this method to ensure the ArrayIndexOutOfBoundsException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r w:rsidRPr="00C55974">
        <w:rPr>
          <w:b/>
          <w:u w:val="single"/>
        </w:rPr>
        <w:t>TalkBoxConfigTest:</w:t>
      </w:r>
    </w:p>
    <w:p w14:paraId="19B69C81" w14:textId="77777777" w:rsidR="00CF7EC6" w:rsidRPr="00C55974" w:rsidRDefault="00CF7EC6" w:rsidP="00CF7EC6"/>
    <w:p w14:paraId="0D9EBD09" w14:textId="77777777" w:rsidR="00CF7EC6" w:rsidRPr="00C55974" w:rsidRDefault="00CF7EC6" w:rsidP="00CF7EC6">
      <w:r w:rsidRPr="00C55974">
        <w:t>setUp():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r w:rsidRPr="00C55974">
        <w:t xml:space="preserve">testSetNumAudioButtons: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r w:rsidRPr="00C55974">
        <w:t xml:space="preserve">testInitialFields(): This method tests all initial fields of the TalkBoxConfiguration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r w:rsidRPr="00C55974">
        <w:t>testJPaneSplits(): This method tests if all objects created by the TalkBoxConfiguration application are correctly initialized. This intasiation of objects takes place in the controlsProfileSplit class and the SimRecorderSplit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r w:rsidRPr="00C55974">
        <w:rPr>
          <w:b/>
          <w:u w:val="single"/>
        </w:rPr>
        <w:t>TalkBoxSimTest:</w:t>
      </w:r>
    </w:p>
    <w:p w14:paraId="2424BC9A" w14:textId="77777777" w:rsidR="00CF7EC6" w:rsidRPr="00C55974" w:rsidRDefault="00CF7EC6" w:rsidP="00CF7EC6">
      <w:pPr>
        <w:rPr>
          <w:b/>
        </w:rPr>
      </w:pPr>
    </w:p>
    <w:p w14:paraId="30642B2D" w14:textId="77777777" w:rsidR="00CF7EC6" w:rsidRPr="00C55974" w:rsidRDefault="00CF7EC6" w:rsidP="00CF7EC6">
      <w:r w:rsidRPr="00C55974">
        <w:t xml:space="preserve">setUp(): A configurator object is created as well as a simulator object and buttons panel object. These objects are required in testing the TalkBox Simulator application. </w:t>
      </w:r>
    </w:p>
    <w:p w14:paraId="0DD91EEA" w14:textId="77777777" w:rsidR="00CF7EC6" w:rsidRPr="00C55974" w:rsidRDefault="00CF7EC6" w:rsidP="00CF7EC6"/>
    <w:p w14:paraId="5D83A802" w14:textId="77777777" w:rsidR="00CF7EC6" w:rsidRPr="00C55974" w:rsidRDefault="00CF7EC6" w:rsidP="00CF7EC6">
      <w:r w:rsidRPr="00C55974">
        <w:t xml:space="preserve">updateButtonsNumber(): The user is able to change the number of buttons on the simulator when they are configurating the application, and this method tests the updateButtons() method in the TalkBoxSimulator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r w:rsidRPr="00C55974">
        <w:t xml:space="preserve">testPlayingSound():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66226EE3" w14:textId="5204F619" w:rsidR="00CF7EC6" w:rsidRDefault="00CF7EC6" w:rsidP="00570ECB">
      <w:pPr>
        <w:rPr>
          <w:b/>
          <w:sz w:val="36"/>
          <w:szCs w:val="36"/>
        </w:rPr>
      </w:pPr>
    </w:p>
    <w:p w14:paraId="2361EBAF" w14:textId="7E9B60CD" w:rsidR="00CF7EC6" w:rsidRDefault="00CF7EC6" w:rsidP="00570ECB">
      <w:pPr>
        <w:rPr>
          <w:b/>
          <w:sz w:val="36"/>
          <w:szCs w:val="36"/>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7FDBC6B7" w14:textId="2D6360AE" w:rsidR="00CF7EC6" w:rsidRDefault="00CF7EC6" w:rsidP="00570ECB">
      <w:pPr>
        <w:rPr>
          <w:b/>
          <w:sz w:val="36"/>
          <w:szCs w:val="36"/>
        </w:rPr>
      </w:pPr>
    </w:p>
    <w:p w14:paraId="5880B2F9" w14:textId="5C5EEA66" w:rsidR="00CF7EC6" w:rsidRDefault="00CF7EC6" w:rsidP="00570ECB">
      <w:pPr>
        <w:rPr>
          <w:b/>
          <w:sz w:val="36"/>
          <w:szCs w:val="36"/>
        </w:rPr>
      </w:pPr>
    </w:p>
    <w:p w14:paraId="40533321" w14:textId="52DD5E4A" w:rsidR="00CF7EC6" w:rsidRDefault="00CF7EC6" w:rsidP="00570ECB">
      <w:pPr>
        <w:rPr>
          <w:b/>
          <w:sz w:val="36"/>
          <w:szCs w:val="36"/>
        </w:rPr>
      </w:pPr>
    </w:p>
    <w:p w14:paraId="11772CE7" w14:textId="2402629A" w:rsidR="00CF7EC6" w:rsidRDefault="00CF7EC6" w:rsidP="00570ECB">
      <w:pPr>
        <w:rPr>
          <w:b/>
          <w:sz w:val="36"/>
          <w:szCs w:val="36"/>
        </w:rPr>
      </w:pPr>
    </w:p>
    <w:p w14:paraId="0A8D68C5" w14:textId="787B7B78" w:rsidR="00CF7EC6" w:rsidRDefault="00CF7EC6" w:rsidP="00570ECB">
      <w:pPr>
        <w:rPr>
          <w:b/>
          <w:sz w:val="36"/>
          <w:szCs w:val="36"/>
        </w:rPr>
      </w:pPr>
    </w:p>
    <w:p w14:paraId="343C9478" w14:textId="13188C66" w:rsidR="00C55974" w:rsidRDefault="00C55974" w:rsidP="00570ECB">
      <w:pPr>
        <w:rPr>
          <w:b/>
          <w:sz w:val="36"/>
          <w:szCs w:val="36"/>
        </w:rPr>
      </w:pPr>
    </w:p>
    <w:p w14:paraId="2FCEDF80" w14:textId="2E60FF0D" w:rsidR="00C55974" w:rsidRDefault="00C55974" w:rsidP="00570ECB">
      <w:pPr>
        <w:rPr>
          <w:b/>
          <w:sz w:val="36"/>
          <w:szCs w:val="36"/>
        </w:rPr>
      </w:pPr>
    </w:p>
    <w:p w14:paraId="5A256F7C" w14:textId="77777777" w:rsidR="00C55974" w:rsidRDefault="00C55974" w:rsidP="00570ECB">
      <w:pPr>
        <w:rPr>
          <w:b/>
          <w:sz w:val="36"/>
          <w:szCs w:val="36"/>
        </w:rPr>
      </w:pPr>
    </w:p>
    <w:p w14:paraId="024B4FF6" w14:textId="77777777" w:rsidR="00CF7EC6" w:rsidRDefault="00CF7EC6" w:rsidP="00570ECB">
      <w:pPr>
        <w:rPr>
          <w:b/>
          <w:sz w:val="36"/>
          <w:szCs w:val="36"/>
        </w:rPr>
      </w:pPr>
    </w:p>
    <w:p w14:paraId="78380177" w14:textId="1345F84F"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Why Test Cases Are Sufficient: TalkBox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r w:rsidRPr="00C55974">
        <w:rPr>
          <w:b/>
          <w:u w:val="single"/>
        </w:rPr>
        <w:t>RecorderTest:</w:t>
      </w:r>
    </w:p>
    <w:p w14:paraId="28ED7C17" w14:textId="77777777" w:rsidR="00FC7402" w:rsidRPr="00C55974" w:rsidRDefault="00FC7402" w:rsidP="00FC7402"/>
    <w:p w14:paraId="248A1C43" w14:textId="08D4EEC1" w:rsidR="00B91A38" w:rsidRPr="00C55974" w:rsidRDefault="00FC7402" w:rsidP="00FC7402">
      <w:r w:rsidRPr="00C55974">
        <w:t xml:space="preserve">testInitialFields():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r w:rsidRPr="00C55974">
        <w:t xml:space="preserve">testRecording(): </w:t>
      </w:r>
      <w:r w:rsidR="008D7FFB" w:rsidRPr="00C55974">
        <w:t xml:space="preserve">This method is sufficient in testing the recording feature as it creates a new audio file that is 2 seconds in length and correctly places it in the TalkBoxData directory. </w:t>
      </w:r>
    </w:p>
    <w:p w14:paraId="0BC18510" w14:textId="77777777" w:rsidR="008D7FFB" w:rsidRPr="00C55974" w:rsidRDefault="008D7FFB" w:rsidP="00FC7402"/>
    <w:p w14:paraId="0586EE73" w14:textId="4450CC36" w:rsidR="00FC7402" w:rsidRPr="00C55974" w:rsidRDefault="00FC7402" w:rsidP="00FC7402">
      <w:r w:rsidRPr="00C55974">
        <w:t xml:space="preserve">testButtons():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r w:rsidRPr="00C55974">
        <w:rPr>
          <w:b/>
          <w:u w:val="single"/>
        </w:rPr>
        <w:t>SimPreviewTest:</w:t>
      </w:r>
    </w:p>
    <w:p w14:paraId="4E4C7AAA" w14:textId="77777777" w:rsidR="00FC7402" w:rsidRPr="00C55974" w:rsidRDefault="00FC7402" w:rsidP="00FC7402">
      <w:pPr>
        <w:rPr>
          <w:b/>
          <w:u w:val="single"/>
        </w:rPr>
      </w:pPr>
    </w:p>
    <w:p w14:paraId="670A9D6D" w14:textId="7E643B07" w:rsidR="00FC7402" w:rsidRPr="00C55974" w:rsidRDefault="00FC7402" w:rsidP="00FC7402">
      <w:r w:rsidRPr="00C55974">
        <w:t xml:space="preserve">setup(): </w:t>
      </w:r>
      <w:r w:rsidR="008D7FFB" w:rsidRPr="00C55974">
        <w:t>This method correctly sets up all necessary fields needed to thoroughly test the SimPreview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r w:rsidRPr="00C55974">
        <w:t xml:space="preserve">testingUpdatingButtons():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r w:rsidRPr="00C55974">
        <w:t xml:space="preserve">testPlayingSound():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r w:rsidRPr="00C55974">
        <w:t xml:space="preserve">testErrorPlayingSound():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r w:rsidRPr="00C55974">
        <w:t xml:space="preserve">testPlayingMissingSoundFile():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r w:rsidRPr="00C55974">
        <w:rPr>
          <w:b/>
          <w:u w:val="single"/>
        </w:rPr>
        <w:lastRenderedPageBreak/>
        <w:t>PlayEditToggleTest:</w:t>
      </w:r>
    </w:p>
    <w:p w14:paraId="1759EA5F" w14:textId="77777777" w:rsidR="00FC7402" w:rsidRPr="00C55974" w:rsidRDefault="00FC7402" w:rsidP="00FC7402"/>
    <w:p w14:paraId="41742136" w14:textId="1002679B" w:rsidR="00FC7402" w:rsidRPr="00C55974" w:rsidRDefault="00FC7402" w:rsidP="00FC7402">
      <w:r w:rsidRPr="00C55974">
        <w:t xml:space="preserve">setup(): </w:t>
      </w:r>
      <w:r w:rsidR="00A61DF3" w:rsidRPr="00C55974">
        <w:t xml:space="preserve">This method correctly sets up all necessary fields needed to thoroughly test the </w:t>
      </w:r>
      <w:r w:rsidR="00434CE6" w:rsidRPr="00C55974">
        <w:t>PlayEditToggle</w:t>
      </w:r>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r w:rsidRPr="00C55974">
        <w:t xml:space="preserve">testChangingButtonLabel():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r w:rsidRPr="00C55974">
        <w:t xml:space="preserve">testAddingAudioToButtons():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r w:rsidRPr="00C55974">
        <w:rPr>
          <w:b/>
          <w:u w:val="single"/>
        </w:rPr>
        <w:t>ProfilesPanelTest:</w:t>
      </w:r>
    </w:p>
    <w:p w14:paraId="2F61E93C" w14:textId="4F177F79" w:rsidR="00FC7402" w:rsidRPr="00C55974" w:rsidRDefault="00FC7402" w:rsidP="00FC7402"/>
    <w:p w14:paraId="0D759E08" w14:textId="7A15BAD1" w:rsidR="00851D4F" w:rsidRPr="00C55974" w:rsidRDefault="00851D4F" w:rsidP="00851D4F">
      <w:r w:rsidRPr="00C55974">
        <w:t>setup(): This method correctly sets up all necessary fields needed to thoroughly test the ProfilesPanel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r w:rsidRPr="00C55974">
        <w:t xml:space="preserve">test(): This method is sufficient in testing several aspects of the ProfilesPanel class, as it tests key features of the class. For example, creating new profiles and accessing new profiles is tested thoroughly, including accessing profiles that do not exist. This test method is hence sufficient in testing the current profilesPanel features. </w:t>
      </w:r>
    </w:p>
    <w:p w14:paraId="25E3C478" w14:textId="77777777" w:rsidR="00FC7402" w:rsidRPr="00C55974" w:rsidRDefault="00FC7402" w:rsidP="00FC7402"/>
    <w:p w14:paraId="2DF4E4CB" w14:textId="77777777" w:rsidR="00FC7402" w:rsidRPr="00C55974" w:rsidRDefault="00FC7402" w:rsidP="00FC7402">
      <w:pPr>
        <w:rPr>
          <w:b/>
          <w:u w:val="single"/>
        </w:rPr>
      </w:pPr>
      <w:r w:rsidRPr="00C55974">
        <w:rPr>
          <w:b/>
          <w:u w:val="single"/>
        </w:rPr>
        <w:t>TalkBoxConfigTest:</w:t>
      </w:r>
    </w:p>
    <w:p w14:paraId="6380A37D" w14:textId="77777777" w:rsidR="00FC7402" w:rsidRPr="00C55974" w:rsidRDefault="00FC7402" w:rsidP="00FC7402"/>
    <w:p w14:paraId="60E9FD85" w14:textId="109B5E44" w:rsidR="00FF0407" w:rsidRPr="00C55974" w:rsidRDefault="00FC7402" w:rsidP="00FF0407">
      <w:r w:rsidRPr="00C55974">
        <w:t xml:space="preserve">setUp(): </w:t>
      </w:r>
      <w:r w:rsidR="00FF0407" w:rsidRPr="00C55974">
        <w:t xml:space="preserve">This method correctly sets up all necessary fields needed to thoroughly test the </w:t>
      </w:r>
      <w:r w:rsidR="00434CE6" w:rsidRPr="00C55974">
        <w:t>TalkBoxConfig</w:t>
      </w:r>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r w:rsidRPr="00C55974">
        <w:t xml:space="preserve">testSetNumAudioButtons: This method </w:t>
      </w:r>
      <w:r w:rsidR="00DE237E" w:rsidRPr="00C55974">
        <w:t>is sufficient as it changes the number of buttons on the simulator preview via the TalkBoxConfig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r w:rsidRPr="00C55974">
        <w:t xml:space="preserve">testInitialFields(): </w:t>
      </w:r>
      <w:r w:rsidR="00E22FE8" w:rsidRPr="00C55974">
        <w:t xml:space="preserve">This method is sufficient in testing the initial fields as it correctly tests all initial fields of the TalkBoxConfig class upon launch of the application. </w:t>
      </w:r>
    </w:p>
    <w:p w14:paraId="443F6819" w14:textId="45176DAA" w:rsidR="00FC7402" w:rsidRPr="00C55974" w:rsidRDefault="00FC7402" w:rsidP="00FC7402"/>
    <w:p w14:paraId="2F6B9B90" w14:textId="5A09D2F7" w:rsidR="00FC7402" w:rsidRPr="00C55974" w:rsidRDefault="00FC7402" w:rsidP="00FC7402">
      <w:r w:rsidRPr="00C55974">
        <w:t xml:space="preserve">testJPaneSplits(): </w:t>
      </w:r>
      <w:r w:rsidR="005271E1" w:rsidRPr="00C55974">
        <w:t xml:space="preserve">This method is sufficient as it correctly creates references to the objects that are created when a TalkBoxConfig.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TalkBox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r w:rsidRPr="00C55974">
        <w:rPr>
          <w:b/>
          <w:u w:val="single"/>
        </w:rPr>
        <w:t>TalkBoxSimTest:</w:t>
      </w:r>
    </w:p>
    <w:p w14:paraId="19FACC00" w14:textId="77777777" w:rsidR="00FC7402" w:rsidRPr="00C55974" w:rsidRDefault="00FC7402" w:rsidP="00FC7402">
      <w:pPr>
        <w:rPr>
          <w:b/>
        </w:rPr>
      </w:pPr>
    </w:p>
    <w:p w14:paraId="2E9A5DFB" w14:textId="0404E5C2" w:rsidR="001B7D23" w:rsidRPr="00C55974" w:rsidRDefault="001B7D23" w:rsidP="001B7D23">
      <w:r w:rsidRPr="00C55974">
        <w:t xml:space="preserve">setUp(): This method is sufficient in creating the necessary fields required to test the TalkBox Simulator application. </w:t>
      </w:r>
    </w:p>
    <w:p w14:paraId="73143A53" w14:textId="77777777" w:rsidR="001B7D23" w:rsidRPr="00C55974" w:rsidRDefault="001B7D23" w:rsidP="001B7D23"/>
    <w:p w14:paraId="6A0E81AE" w14:textId="7C3C625E" w:rsidR="001B7D23" w:rsidRPr="00C55974" w:rsidRDefault="001B7D23" w:rsidP="001B7D23">
      <w:r w:rsidRPr="00C55974">
        <w:t>updateButtonsNumber(): This method is sufficient in testing the updating off the number of buttons on the simulator by using the respective updateButtons()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r w:rsidRPr="00C55974">
        <w:t xml:space="preserve">testPlayingSound():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D5E230E" w:rsidR="00FC7402" w:rsidRDefault="00FC7402"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r w:rsidRPr="00CC38AE">
        <w:rPr>
          <w:b/>
          <w:sz w:val="28"/>
          <w:szCs w:val="28"/>
          <w:u w:val="single"/>
        </w:rPr>
        <w:t>RecorderTest: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r w:rsidRPr="00CC38AE">
              <w:rPr>
                <w:b/>
                <w:sz w:val="28"/>
                <w:szCs w:val="28"/>
              </w:rPr>
              <w:t>TalkBox</w:t>
            </w:r>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r w:rsidRPr="00CC38AE">
              <w:rPr>
                <w:sz w:val="28"/>
                <w:szCs w:val="28"/>
              </w:rPr>
              <w:t>src folder</w:t>
            </w:r>
          </w:p>
        </w:tc>
        <w:tc>
          <w:tcPr>
            <w:tcW w:w="1870" w:type="dxa"/>
          </w:tcPr>
          <w:p w14:paraId="3A5E7678" w14:textId="61BC9FB0" w:rsidR="009E6510" w:rsidRPr="00CC38AE" w:rsidRDefault="009E6510" w:rsidP="00654774">
            <w:pPr>
              <w:rPr>
                <w:sz w:val="28"/>
                <w:szCs w:val="28"/>
              </w:rPr>
            </w:pPr>
            <w:r w:rsidRPr="00CC38AE">
              <w:rPr>
                <w:sz w:val="28"/>
                <w:szCs w:val="28"/>
              </w:rPr>
              <w:t>77.3%</w:t>
            </w:r>
          </w:p>
        </w:tc>
        <w:tc>
          <w:tcPr>
            <w:tcW w:w="1870" w:type="dxa"/>
          </w:tcPr>
          <w:p w14:paraId="54F3AC50" w14:textId="60834B85" w:rsidR="009E6510" w:rsidRPr="00CC38AE" w:rsidRDefault="009E6510" w:rsidP="00654774">
            <w:pPr>
              <w:rPr>
                <w:sz w:val="28"/>
                <w:szCs w:val="28"/>
              </w:rPr>
            </w:pPr>
            <w:r w:rsidRPr="00CC38AE">
              <w:rPr>
                <w:sz w:val="28"/>
                <w:szCs w:val="28"/>
              </w:rPr>
              <w:t>2622</w:t>
            </w:r>
          </w:p>
        </w:tc>
        <w:tc>
          <w:tcPr>
            <w:tcW w:w="1870" w:type="dxa"/>
          </w:tcPr>
          <w:p w14:paraId="23266749" w14:textId="6745A7F8" w:rsidR="009E6510" w:rsidRPr="00CC38AE" w:rsidRDefault="009E6510" w:rsidP="00654774">
            <w:pPr>
              <w:rPr>
                <w:sz w:val="28"/>
                <w:szCs w:val="28"/>
              </w:rPr>
            </w:pPr>
            <w:r w:rsidRPr="00CC38AE">
              <w:rPr>
                <w:sz w:val="28"/>
                <w:szCs w:val="28"/>
              </w:rPr>
              <w:t>769</w:t>
            </w:r>
          </w:p>
        </w:tc>
        <w:tc>
          <w:tcPr>
            <w:tcW w:w="1870" w:type="dxa"/>
          </w:tcPr>
          <w:p w14:paraId="1355166B" w14:textId="19BE5CD8" w:rsidR="009E6510" w:rsidRPr="00CC38AE" w:rsidRDefault="00A20347" w:rsidP="00654774">
            <w:pPr>
              <w:rPr>
                <w:sz w:val="28"/>
                <w:szCs w:val="28"/>
              </w:rPr>
            </w:pPr>
            <w:r w:rsidRPr="00CC38AE">
              <w:rPr>
                <w:sz w:val="28"/>
                <w:szCs w:val="28"/>
              </w:rPr>
              <w:t>3</w:t>
            </w:r>
            <w:r>
              <w:rPr>
                <w:sz w:val="28"/>
                <w:szCs w:val="28"/>
              </w:rPr>
              <w:t>416</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r w:rsidRPr="00CC38AE">
        <w:rPr>
          <w:b/>
          <w:sz w:val="28"/>
          <w:szCs w:val="28"/>
          <w:u w:val="single"/>
        </w:rPr>
        <w:t>SimPreviewTest: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r w:rsidRPr="00CC38AE">
              <w:rPr>
                <w:b/>
                <w:sz w:val="28"/>
                <w:szCs w:val="28"/>
              </w:rPr>
              <w:t>TalkBox</w:t>
            </w:r>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r w:rsidRPr="00CC38AE">
              <w:rPr>
                <w:sz w:val="28"/>
                <w:szCs w:val="28"/>
              </w:rPr>
              <w:t>src folder</w:t>
            </w:r>
          </w:p>
        </w:tc>
        <w:tc>
          <w:tcPr>
            <w:tcW w:w="1870" w:type="dxa"/>
          </w:tcPr>
          <w:p w14:paraId="2EA2B969" w14:textId="6245BA60" w:rsidR="009E6510" w:rsidRPr="00CC38AE" w:rsidRDefault="009E6510" w:rsidP="001B09E5">
            <w:pPr>
              <w:rPr>
                <w:sz w:val="28"/>
                <w:szCs w:val="28"/>
              </w:rPr>
            </w:pPr>
            <w:r w:rsidRPr="00CC38AE">
              <w:rPr>
                <w:sz w:val="28"/>
                <w:szCs w:val="28"/>
              </w:rPr>
              <w:t>57.1%</w:t>
            </w:r>
          </w:p>
        </w:tc>
        <w:tc>
          <w:tcPr>
            <w:tcW w:w="1870" w:type="dxa"/>
          </w:tcPr>
          <w:p w14:paraId="33AFCE6E" w14:textId="52B4E2CC" w:rsidR="009E6510" w:rsidRPr="00CC38AE" w:rsidRDefault="009E6510" w:rsidP="001B09E5">
            <w:pPr>
              <w:rPr>
                <w:sz w:val="28"/>
                <w:szCs w:val="28"/>
              </w:rPr>
            </w:pPr>
            <w:r w:rsidRPr="00CC38AE">
              <w:rPr>
                <w:sz w:val="28"/>
                <w:szCs w:val="28"/>
              </w:rPr>
              <w:t>1935</w:t>
            </w:r>
          </w:p>
        </w:tc>
        <w:tc>
          <w:tcPr>
            <w:tcW w:w="1870" w:type="dxa"/>
          </w:tcPr>
          <w:p w14:paraId="7A8F3144" w14:textId="76C9DF8F" w:rsidR="009E6510" w:rsidRPr="00CC38AE" w:rsidRDefault="009E6510" w:rsidP="001B09E5">
            <w:pPr>
              <w:rPr>
                <w:sz w:val="28"/>
                <w:szCs w:val="28"/>
              </w:rPr>
            </w:pPr>
            <w:r w:rsidRPr="00CC38AE">
              <w:rPr>
                <w:sz w:val="28"/>
                <w:szCs w:val="28"/>
              </w:rPr>
              <w:t>1456</w:t>
            </w:r>
          </w:p>
        </w:tc>
        <w:tc>
          <w:tcPr>
            <w:tcW w:w="1870" w:type="dxa"/>
          </w:tcPr>
          <w:p w14:paraId="6261FFB4" w14:textId="5A7A9666" w:rsidR="009E6510" w:rsidRPr="00CC38AE" w:rsidRDefault="00A20347" w:rsidP="001B09E5">
            <w:pPr>
              <w:rPr>
                <w:sz w:val="28"/>
                <w:szCs w:val="28"/>
              </w:rPr>
            </w:pPr>
            <w:r w:rsidRPr="00CC38AE">
              <w:rPr>
                <w:sz w:val="28"/>
                <w:szCs w:val="28"/>
              </w:rPr>
              <w:t>3</w:t>
            </w:r>
            <w:r>
              <w:rPr>
                <w:sz w:val="28"/>
                <w:szCs w:val="28"/>
              </w:rPr>
              <w:t>416</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r w:rsidRPr="00CC38AE">
        <w:rPr>
          <w:b/>
          <w:sz w:val="28"/>
          <w:szCs w:val="28"/>
          <w:u w:val="single"/>
        </w:rPr>
        <w:t>PlayEditToggleTest: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r w:rsidRPr="00CC38AE">
              <w:rPr>
                <w:b/>
                <w:sz w:val="28"/>
                <w:szCs w:val="28"/>
              </w:rPr>
              <w:t>TalkBox</w:t>
            </w:r>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r w:rsidRPr="00CC38AE">
              <w:rPr>
                <w:sz w:val="28"/>
                <w:szCs w:val="28"/>
              </w:rPr>
              <w:t>src folder</w:t>
            </w:r>
          </w:p>
        </w:tc>
        <w:tc>
          <w:tcPr>
            <w:tcW w:w="1870" w:type="dxa"/>
          </w:tcPr>
          <w:p w14:paraId="5DF57BD4" w14:textId="7923DAB4" w:rsidR="009E6510" w:rsidRPr="00CC38AE" w:rsidRDefault="00D94239" w:rsidP="001B09E5">
            <w:pPr>
              <w:rPr>
                <w:sz w:val="28"/>
                <w:szCs w:val="28"/>
              </w:rPr>
            </w:pPr>
            <w:r w:rsidRPr="00CC38AE">
              <w:rPr>
                <w:sz w:val="28"/>
                <w:szCs w:val="28"/>
              </w:rPr>
              <w:t>67.8</w:t>
            </w:r>
            <w:r w:rsidR="009E6510" w:rsidRPr="00CC38AE">
              <w:rPr>
                <w:sz w:val="28"/>
                <w:szCs w:val="28"/>
              </w:rPr>
              <w:t>%</w:t>
            </w:r>
          </w:p>
        </w:tc>
        <w:tc>
          <w:tcPr>
            <w:tcW w:w="1870" w:type="dxa"/>
          </w:tcPr>
          <w:p w14:paraId="2D9C6F33" w14:textId="6EE001D1" w:rsidR="009E6510" w:rsidRPr="00CC38AE" w:rsidRDefault="009E6510" w:rsidP="001B09E5">
            <w:pPr>
              <w:rPr>
                <w:sz w:val="28"/>
                <w:szCs w:val="28"/>
              </w:rPr>
            </w:pPr>
            <w:r w:rsidRPr="00CC38AE">
              <w:rPr>
                <w:sz w:val="28"/>
                <w:szCs w:val="28"/>
              </w:rPr>
              <w:t>2</w:t>
            </w:r>
            <w:r w:rsidR="00D94239" w:rsidRPr="00CC38AE">
              <w:rPr>
                <w:sz w:val="28"/>
                <w:szCs w:val="28"/>
              </w:rPr>
              <w:t>299</w:t>
            </w:r>
          </w:p>
        </w:tc>
        <w:tc>
          <w:tcPr>
            <w:tcW w:w="1870" w:type="dxa"/>
          </w:tcPr>
          <w:p w14:paraId="6562C2AE" w14:textId="6218875F" w:rsidR="009E6510" w:rsidRPr="00CC38AE" w:rsidRDefault="00D94239" w:rsidP="001B09E5">
            <w:pPr>
              <w:rPr>
                <w:sz w:val="28"/>
                <w:szCs w:val="28"/>
              </w:rPr>
            </w:pPr>
            <w:r w:rsidRPr="00CC38AE">
              <w:rPr>
                <w:sz w:val="28"/>
                <w:szCs w:val="28"/>
              </w:rPr>
              <w:t>1092</w:t>
            </w:r>
          </w:p>
        </w:tc>
        <w:tc>
          <w:tcPr>
            <w:tcW w:w="1870" w:type="dxa"/>
          </w:tcPr>
          <w:p w14:paraId="18D36E2C" w14:textId="2B7924B6" w:rsidR="009E6510" w:rsidRPr="00CC38AE" w:rsidRDefault="00A20347" w:rsidP="001B09E5">
            <w:pPr>
              <w:rPr>
                <w:sz w:val="28"/>
                <w:szCs w:val="28"/>
              </w:rPr>
            </w:pPr>
            <w:r w:rsidRPr="00CC38AE">
              <w:rPr>
                <w:sz w:val="28"/>
                <w:szCs w:val="28"/>
              </w:rPr>
              <w:t>3</w:t>
            </w:r>
            <w:r>
              <w:rPr>
                <w:sz w:val="28"/>
                <w:szCs w:val="28"/>
              </w:rPr>
              <w:t>416</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r w:rsidRPr="00CC38AE">
        <w:rPr>
          <w:b/>
          <w:sz w:val="28"/>
          <w:szCs w:val="28"/>
          <w:u w:val="single"/>
        </w:rPr>
        <w:t>ProfilesPanelTest: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r w:rsidRPr="00CC38AE">
              <w:rPr>
                <w:b/>
                <w:sz w:val="28"/>
                <w:szCs w:val="28"/>
              </w:rPr>
              <w:t>TalkBox</w:t>
            </w:r>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r w:rsidRPr="00CC38AE">
              <w:rPr>
                <w:sz w:val="28"/>
                <w:szCs w:val="28"/>
              </w:rPr>
              <w:t>src folder</w:t>
            </w:r>
          </w:p>
        </w:tc>
        <w:tc>
          <w:tcPr>
            <w:tcW w:w="1870" w:type="dxa"/>
          </w:tcPr>
          <w:p w14:paraId="10097B78" w14:textId="24279085" w:rsidR="009E6510" w:rsidRPr="00CC38AE" w:rsidRDefault="00A20347" w:rsidP="001B09E5">
            <w:pPr>
              <w:rPr>
                <w:sz w:val="28"/>
                <w:szCs w:val="28"/>
              </w:rPr>
            </w:pPr>
            <w:r>
              <w:rPr>
                <w:sz w:val="28"/>
                <w:szCs w:val="28"/>
              </w:rPr>
              <w:t>56.4%</w:t>
            </w:r>
          </w:p>
        </w:tc>
        <w:tc>
          <w:tcPr>
            <w:tcW w:w="1870" w:type="dxa"/>
          </w:tcPr>
          <w:p w14:paraId="56D25D2B" w14:textId="191BC2E4" w:rsidR="009E6510" w:rsidRPr="00CC38AE" w:rsidRDefault="00A20347" w:rsidP="001B09E5">
            <w:pPr>
              <w:rPr>
                <w:sz w:val="28"/>
                <w:szCs w:val="28"/>
              </w:rPr>
            </w:pPr>
            <w:r>
              <w:rPr>
                <w:sz w:val="28"/>
                <w:szCs w:val="28"/>
              </w:rPr>
              <w:t>1925</w:t>
            </w:r>
          </w:p>
        </w:tc>
        <w:tc>
          <w:tcPr>
            <w:tcW w:w="1870" w:type="dxa"/>
          </w:tcPr>
          <w:p w14:paraId="5F4D2BC3" w14:textId="26FF5287" w:rsidR="009E6510" w:rsidRPr="00CC38AE" w:rsidRDefault="00A20347" w:rsidP="001B09E5">
            <w:pPr>
              <w:rPr>
                <w:sz w:val="28"/>
                <w:szCs w:val="28"/>
              </w:rPr>
            </w:pPr>
            <w:r>
              <w:rPr>
                <w:sz w:val="28"/>
                <w:szCs w:val="28"/>
              </w:rPr>
              <w:t>1491</w:t>
            </w:r>
          </w:p>
        </w:tc>
        <w:tc>
          <w:tcPr>
            <w:tcW w:w="1870" w:type="dxa"/>
          </w:tcPr>
          <w:p w14:paraId="2E94BC52" w14:textId="12E093B3" w:rsidR="009E6510" w:rsidRPr="00CC38AE" w:rsidRDefault="009E6510" w:rsidP="001B09E5">
            <w:pPr>
              <w:rPr>
                <w:sz w:val="28"/>
                <w:szCs w:val="28"/>
              </w:rPr>
            </w:pPr>
            <w:r w:rsidRPr="00CC38AE">
              <w:rPr>
                <w:sz w:val="28"/>
                <w:szCs w:val="28"/>
              </w:rPr>
              <w:t>3</w:t>
            </w:r>
            <w:r w:rsidR="00A20347">
              <w:rPr>
                <w:sz w:val="28"/>
                <w:szCs w:val="28"/>
              </w:rPr>
              <w:t>416</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r w:rsidRPr="00CC38AE">
        <w:rPr>
          <w:b/>
          <w:sz w:val="28"/>
          <w:szCs w:val="28"/>
          <w:u w:val="single"/>
        </w:rPr>
        <w:t>TalkBoxConfigTest: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r w:rsidRPr="00CC38AE">
              <w:rPr>
                <w:b/>
                <w:sz w:val="28"/>
                <w:szCs w:val="28"/>
              </w:rPr>
              <w:t>TalkBox</w:t>
            </w:r>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r w:rsidRPr="00CC38AE">
              <w:rPr>
                <w:sz w:val="28"/>
                <w:szCs w:val="28"/>
              </w:rPr>
              <w:t>src folder</w:t>
            </w:r>
          </w:p>
        </w:tc>
        <w:tc>
          <w:tcPr>
            <w:tcW w:w="1870" w:type="dxa"/>
          </w:tcPr>
          <w:p w14:paraId="3D1DD225" w14:textId="1C7F6CC5" w:rsidR="009E6510" w:rsidRPr="00CC38AE" w:rsidRDefault="00061B18" w:rsidP="001B09E5">
            <w:pPr>
              <w:rPr>
                <w:sz w:val="28"/>
                <w:szCs w:val="28"/>
              </w:rPr>
            </w:pPr>
            <w:r w:rsidRPr="00CC38AE">
              <w:rPr>
                <w:sz w:val="28"/>
                <w:szCs w:val="28"/>
              </w:rPr>
              <w:t>55.4</w:t>
            </w:r>
            <w:r w:rsidR="009E6510" w:rsidRPr="00CC38AE">
              <w:rPr>
                <w:sz w:val="28"/>
                <w:szCs w:val="28"/>
              </w:rPr>
              <w:t>%</w:t>
            </w:r>
          </w:p>
        </w:tc>
        <w:tc>
          <w:tcPr>
            <w:tcW w:w="1870" w:type="dxa"/>
          </w:tcPr>
          <w:p w14:paraId="3C13B414" w14:textId="1ACEEBF5" w:rsidR="009E6510" w:rsidRPr="00CC38AE" w:rsidRDefault="00061B18" w:rsidP="001B09E5">
            <w:pPr>
              <w:rPr>
                <w:sz w:val="28"/>
                <w:szCs w:val="28"/>
              </w:rPr>
            </w:pPr>
            <w:r w:rsidRPr="00CC38AE">
              <w:rPr>
                <w:sz w:val="28"/>
                <w:szCs w:val="28"/>
              </w:rPr>
              <w:t>1880</w:t>
            </w:r>
          </w:p>
        </w:tc>
        <w:tc>
          <w:tcPr>
            <w:tcW w:w="1870" w:type="dxa"/>
          </w:tcPr>
          <w:p w14:paraId="5AF0268D" w14:textId="3ACC26E3" w:rsidR="009E6510" w:rsidRPr="00CC38AE" w:rsidRDefault="00061B18" w:rsidP="001B09E5">
            <w:pPr>
              <w:rPr>
                <w:sz w:val="28"/>
                <w:szCs w:val="28"/>
              </w:rPr>
            </w:pPr>
            <w:r w:rsidRPr="00CC38AE">
              <w:rPr>
                <w:sz w:val="28"/>
                <w:szCs w:val="28"/>
              </w:rPr>
              <w:t>1511</w:t>
            </w:r>
          </w:p>
        </w:tc>
        <w:tc>
          <w:tcPr>
            <w:tcW w:w="1870" w:type="dxa"/>
          </w:tcPr>
          <w:p w14:paraId="4A03CD68" w14:textId="11CE63B0" w:rsidR="009E6510" w:rsidRPr="00CC38AE" w:rsidRDefault="00A20347" w:rsidP="001B09E5">
            <w:pPr>
              <w:rPr>
                <w:sz w:val="28"/>
                <w:szCs w:val="28"/>
              </w:rPr>
            </w:pPr>
            <w:r w:rsidRPr="00CC38AE">
              <w:rPr>
                <w:sz w:val="28"/>
                <w:szCs w:val="28"/>
              </w:rPr>
              <w:t>3</w:t>
            </w:r>
            <w:r>
              <w:rPr>
                <w:sz w:val="28"/>
                <w:szCs w:val="28"/>
              </w:rPr>
              <w:t>416</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t>TalkBoxSimTest: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r w:rsidRPr="00CC38AE">
              <w:rPr>
                <w:b/>
                <w:sz w:val="28"/>
                <w:szCs w:val="28"/>
              </w:rPr>
              <w:t>TalkBox</w:t>
            </w:r>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r w:rsidRPr="00CC38AE">
              <w:rPr>
                <w:sz w:val="28"/>
                <w:szCs w:val="28"/>
              </w:rPr>
              <w:t>src folder</w:t>
            </w:r>
          </w:p>
        </w:tc>
        <w:tc>
          <w:tcPr>
            <w:tcW w:w="1870" w:type="dxa"/>
          </w:tcPr>
          <w:p w14:paraId="37762C6F" w14:textId="1134CEA1" w:rsidR="009E6510" w:rsidRPr="00CC38AE" w:rsidRDefault="005C15B6" w:rsidP="001B09E5">
            <w:pPr>
              <w:rPr>
                <w:sz w:val="28"/>
                <w:szCs w:val="28"/>
              </w:rPr>
            </w:pPr>
            <w:r>
              <w:rPr>
                <w:sz w:val="28"/>
                <w:szCs w:val="28"/>
              </w:rPr>
              <w:t>65.1</w:t>
            </w:r>
            <w:r w:rsidR="00A20347">
              <w:rPr>
                <w:sz w:val="28"/>
                <w:szCs w:val="28"/>
              </w:rPr>
              <w:t>%</w:t>
            </w:r>
          </w:p>
        </w:tc>
        <w:tc>
          <w:tcPr>
            <w:tcW w:w="1870" w:type="dxa"/>
          </w:tcPr>
          <w:p w14:paraId="4B935FA9" w14:textId="25362BDA" w:rsidR="009E6510" w:rsidRPr="00CC38AE" w:rsidRDefault="00A20347" w:rsidP="001B09E5">
            <w:pPr>
              <w:rPr>
                <w:sz w:val="28"/>
                <w:szCs w:val="28"/>
              </w:rPr>
            </w:pPr>
            <w:r>
              <w:rPr>
                <w:sz w:val="28"/>
                <w:szCs w:val="28"/>
              </w:rPr>
              <w:t>2225</w:t>
            </w:r>
          </w:p>
        </w:tc>
        <w:tc>
          <w:tcPr>
            <w:tcW w:w="1870" w:type="dxa"/>
          </w:tcPr>
          <w:p w14:paraId="6FC9BF37" w14:textId="5AD37293" w:rsidR="009E6510" w:rsidRPr="00CC38AE" w:rsidRDefault="00A20347" w:rsidP="001B09E5">
            <w:pPr>
              <w:rPr>
                <w:sz w:val="28"/>
                <w:szCs w:val="28"/>
              </w:rPr>
            </w:pPr>
            <w:r>
              <w:rPr>
                <w:sz w:val="28"/>
                <w:szCs w:val="28"/>
              </w:rPr>
              <w:t>1191</w:t>
            </w:r>
          </w:p>
        </w:tc>
        <w:tc>
          <w:tcPr>
            <w:tcW w:w="1870" w:type="dxa"/>
          </w:tcPr>
          <w:p w14:paraId="29B9A59B" w14:textId="7FF7EB80" w:rsidR="009E6510" w:rsidRPr="00CC38AE" w:rsidRDefault="00A20347" w:rsidP="001B09E5">
            <w:pPr>
              <w:rPr>
                <w:sz w:val="28"/>
                <w:szCs w:val="28"/>
              </w:rPr>
            </w:pPr>
            <w:r w:rsidRPr="00CC38AE">
              <w:rPr>
                <w:sz w:val="28"/>
                <w:szCs w:val="28"/>
              </w:rPr>
              <w:t>3</w:t>
            </w:r>
            <w:r>
              <w:rPr>
                <w:sz w:val="28"/>
                <w:szCs w:val="28"/>
              </w:rPr>
              <w:t>416</w:t>
            </w:r>
          </w:p>
        </w:tc>
      </w:tr>
    </w:tbl>
    <w:p w14:paraId="74788E70" w14:textId="19759A01" w:rsidR="008911C4" w:rsidRPr="00CC38AE" w:rsidRDefault="008911C4" w:rsidP="00654774">
      <w:pPr>
        <w:ind w:firstLine="720"/>
        <w:rPr>
          <w:b/>
          <w:sz w:val="28"/>
          <w:szCs w:val="28"/>
        </w:rPr>
      </w:pPr>
    </w:p>
    <w:p w14:paraId="08849EBF" w14:textId="77777777" w:rsidR="00BA1203" w:rsidRDefault="00BA1203" w:rsidP="00C55974">
      <w:pPr>
        <w:rPr>
          <w:b/>
          <w:sz w:val="40"/>
          <w:szCs w:val="28"/>
          <w:u w:val="single"/>
        </w:rPr>
      </w:pPr>
    </w:p>
    <w:p w14:paraId="1006E6E6" w14:textId="27A88F0D" w:rsidR="00C55974" w:rsidRPr="00BA1203" w:rsidRDefault="00AD4680" w:rsidP="00C55974">
      <w:pPr>
        <w:rPr>
          <w:b/>
          <w:sz w:val="40"/>
          <w:szCs w:val="28"/>
          <w:u w:val="single"/>
        </w:rPr>
      </w:pPr>
      <w:r w:rsidRPr="00BA1203">
        <w:rPr>
          <w:b/>
          <w:sz w:val="40"/>
          <w:szCs w:val="28"/>
          <w:u w:val="single"/>
        </w:rPr>
        <w:t>AllTests</w:t>
      </w:r>
      <w:r w:rsidR="00C55974" w:rsidRPr="00BA1203">
        <w:rPr>
          <w:b/>
          <w:sz w:val="40"/>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2D4EBE">
        <w:tc>
          <w:tcPr>
            <w:tcW w:w="1870" w:type="dxa"/>
          </w:tcPr>
          <w:p w14:paraId="41E543ED" w14:textId="77777777" w:rsidR="00C55974" w:rsidRPr="00CC38AE" w:rsidRDefault="00C55974" w:rsidP="002D4EBE">
            <w:pPr>
              <w:rPr>
                <w:b/>
                <w:sz w:val="28"/>
                <w:szCs w:val="28"/>
              </w:rPr>
            </w:pPr>
            <w:r w:rsidRPr="00CC38AE">
              <w:rPr>
                <w:b/>
                <w:sz w:val="28"/>
                <w:szCs w:val="28"/>
              </w:rPr>
              <w:t>TalkBox</w:t>
            </w:r>
          </w:p>
        </w:tc>
        <w:tc>
          <w:tcPr>
            <w:tcW w:w="1870" w:type="dxa"/>
          </w:tcPr>
          <w:p w14:paraId="136BA50E" w14:textId="77777777" w:rsidR="00C55974" w:rsidRPr="00CC38AE" w:rsidRDefault="00C55974" w:rsidP="002D4EBE">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2D4EBE">
            <w:pPr>
              <w:rPr>
                <w:b/>
                <w:sz w:val="28"/>
                <w:szCs w:val="28"/>
              </w:rPr>
            </w:pPr>
            <w:r w:rsidRPr="00CC38AE">
              <w:rPr>
                <w:b/>
                <w:sz w:val="28"/>
                <w:szCs w:val="28"/>
              </w:rPr>
              <w:t>Covered Instructions</w:t>
            </w:r>
          </w:p>
        </w:tc>
        <w:tc>
          <w:tcPr>
            <w:tcW w:w="1870" w:type="dxa"/>
          </w:tcPr>
          <w:p w14:paraId="76BB1C7D" w14:textId="77777777" w:rsidR="00C55974" w:rsidRPr="00CC38AE" w:rsidRDefault="00C55974" w:rsidP="002D4EBE">
            <w:pPr>
              <w:rPr>
                <w:b/>
                <w:sz w:val="28"/>
                <w:szCs w:val="28"/>
              </w:rPr>
            </w:pPr>
            <w:r w:rsidRPr="00CC38AE">
              <w:rPr>
                <w:b/>
                <w:sz w:val="28"/>
                <w:szCs w:val="28"/>
              </w:rPr>
              <w:t>Missed Instructions</w:t>
            </w:r>
          </w:p>
        </w:tc>
        <w:tc>
          <w:tcPr>
            <w:tcW w:w="1870" w:type="dxa"/>
          </w:tcPr>
          <w:p w14:paraId="0340D94E" w14:textId="77777777" w:rsidR="00C55974" w:rsidRPr="00CC38AE" w:rsidRDefault="00C55974" w:rsidP="002D4EBE">
            <w:pPr>
              <w:rPr>
                <w:b/>
                <w:sz w:val="28"/>
                <w:szCs w:val="28"/>
              </w:rPr>
            </w:pPr>
            <w:r w:rsidRPr="00CC38AE">
              <w:rPr>
                <w:b/>
                <w:sz w:val="28"/>
                <w:szCs w:val="28"/>
              </w:rPr>
              <w:t>Total Instructions</w:t>
            </w:r>
          </w:p>
        </w:tc>
      </w:tr>
      <w:tr w:rsidR="00C55974" w:rsidRPr="00CC38AE" w14:paraId="0B72A200" w14:textId="77777777" w:rsidTr="002D4EBE">
        <w:tc>
          <w:tcPr>
            <w:tcW w:w="1870" w:type="dxa"/>
          </w:tcPr>
          <w:p w14:paraId="67634F07" w14:textId="6E2E89E6" w:rsidR="00C55974" w:rsidRPr="00CC38AE" w:rsidRDefault="00AD4680" w:rsidP="002D4EBE">
            <w:pPr>
              <w:rPr>
                <w:sz w:val="28"/>
                <w:szCs w:val="28"/>
              </w:rPr>
            </w:pPr>
            <w:r w:rsidRPr="00CC38AE">
              <w:rPr>
                <w:sz w:val="28"/>
                <w:szCs w:val="28"/>
              </w:rPr>
              <w:t>Whole Project</w:t>
            </w:r>
          </w:p>
        </w:tc>
        <w:tc>
          <w:tcPr>
            <w:tcW w:w="1870" w:type="dxa"/>
          </w:tcPr>
          <w:p w14:paraId="67DBA9F0" w14:textId="5A66D4B6" w:rsidR="00C55974" w:rsidRPr="00CC38AE" w:rsidRDefault="00934FE0" w:rsidP="002D4EBE">
            <w:pPr>
              <w:rPr>
                <w:sz w:val="28"/>
                <w:szCs w:val="28"/>
              </w:rPr>
            </w:pPr>
            <w:r>
              <w:rPr>
                <w:sz w:val="28"/>
                <w:szCs w:val="28"/>
              </w:rPr>
              <w:t>8</w:t>
            </w:r>
            <w:r w:rsidR="00EA3709">
              <w:rPr>
                <w:sz w:val="28"/>
                <w:szCs w:val="28"/>
              </w:rPr>
              <w:t>4.1</w:t>
            </w:r>
            <w:r>
              <w:rPr>
                <w:sz w:val="28"/>
                <w:szCs w:val="28"/>
              </w:rPr>
              <w:t>%</w:t>
            </w:r>
          </w:p>
        </w:tc>
        <w:tc>
          <w:tcPr>
            <w:tcW w:w="1870" w:type="dxa"/>
          </w:tcPr>
          <w:p w14:paraId="711359B1" w14:textId="0A828DD3" w:rsidR="00C55974" w:rsidRPr="00CC38AE" w:rsidRDefault="00E119C7" w:rsidP="002D4EBE">
            <w:pPr>
              <w:rPr>
                <w:sz w:val="28"/>
                <w:szCs w:val="28"/>
              </w:rPr>
            </w:pPr>
            <w:r>
              <w:rPr>
                <w:sz w:val="28"/>
                <w:szCs w:val="28"/>
              </w:rPr>
              <w:t>3</w:t>
            </w:r>
            <w:r w:rsidR="00EA3709">
              <w:rPr>
                <w:sz w:val="28"/>
                <w:szCs w:val="28"/>
              </w:rPr>
              <w:t>584</w:t>
            </w:r>
          </w:p>
        </w:tc>
        <w:tc>
          <w:tcPr>
            <w:tcW w:w="1870" w:type="dxa"/>
          </w:tcPr>
          <w:p w14:paraId="0E64BEA9" w14:textId="73709B9E" w:rsidR="00C55974" w:rsidRPr="00CC38AE" w:rsidRDefault="00EA3709" w:rsidP="002D4EBE">
            <w:pPr>
              <w:rPr>
                <w:sz w:val="28"/>
                <w:szCs w:val="28"/>
              </w:rPr>
            </w:pPr>
            <w:r>
              <w:rPr>
                <w:sz w:val="28"/>
                <w:szCs w:val="28"/>
              </w:rPr>
              <w:t>678</w:t>
            </w:r>
          </w:p>
        </w:tc>
        <w:tc>
          <w:tcPr>
            <w:tcW w:w="1870" w:type="dxa"/>
          </w:tcPr>
          <w:p w14:paraId="49F3077A" w14:textId="14E9B11D" w:rsidR="00C55974" w:rsidRPr="00CC38AE" w:rsidRDefault="00EA3709" w:rsidP="002D4EBE">
            <w:pPr>
              <w:rPr>
                <w:sz w:val="28"/>
                <w:szCs w:val="28"/>
              </w:rPr>
            </w:pPr>
            <w:r>
              <w:rPr>
                <w:sz w:val="28"/>
                <w:szCs w:val="28"/>
              </w:rPr>
              <w:t>4262</w:t>
            </w:r>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7"/>
      <w:headerReference w:type="default" r:id="rId8"/>
      <w:head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96401" w14:textId="77777777" w:rsidR="001963DA" w:rsidRDefault="001963DA" w:rsidP="00E05B62">
      <w:r>
        <w:separator/>
      </w:r>
    </w:p>
  </w:endnote>
  <w:endnote w:type="continuationSeparator" w:id="0">
    <w:p w14:paraId="1CC1355F" w14:textId="77777777" w:rsidR="001963DA" w:rsidRDefault="001963DA"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79EBB" w14:textId="77777777" w:rsidR="001963DA" w:rsidRDefault="001963DA" w:rsidP="00E05B62">
      <w:r>
        <w:separator/>
      </w:r>
    </w:p>
  </w:footnote>
  <w:footnote w:type="continuationSeparator" w:id="0">
    <w:p w14:paraId="49CF5172" w14:textId="77777777" w:rsidR="001963DA" w:rsidRDefault="001963DA"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EndPr>
      <w:rPr>
        <w:rStyle w:val="PageNumber"/>
      </w:rPr>
    </w:sdtEndPr>
    <w:sdtContent>
      <w:p w14:paraId="375C4A84" w14:textId="1D7CBA80"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EndPr>
      <w:rPr>
        <w:rStyle w:val="PageNumber"/>
      </w:rPr>
    </w:sdtEndPr>
    <w:sdtContent>
      <w:p w14:paraId="421531F7" w14:textId="76F31655" w:rsidR="00D8196E" w:rsidRDefault="00D8196E"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D8196E" w:rsidRDefault="00D8196E"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EndPr>
      <w:rPr>
        <w:rStyle w:val="PageNumber"/>
      </w:rPr>
    </w:sdtEndPr>
    <w:sdtContent>
      <w:p w14:paraId="14878FD0" w14:textId="29784B4F"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D8196E" w:rsidRDefault="00D8196E"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D8196E" w:rsidRDefault="00D8196E"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1B18"/>
    <w:rsid w:val="00062046"/>
    <w:rsid w:val="00092E88"/>
    <w:rsid w:val="000A684D"/>
    <w:rsid w:val="000B30DB"/>
    <w:rsid w:val="000B570F"/>
    <w:rsid w:val="000C2674"/>
    <w:rsid w:val="000C5026"/>
    <w:rsid w:val="00136B4F"/>
    <w:rsid w:val="0013772E"/>
    <w:rsid w:val="00174955"/>
    <w:rsid w:val="00191981"/>
    <w:rsid w:val="001963DA"/>
    <w:rsid w:val="001A40A2"/>
    <w:rsid w:val="001B09E5"/>
    <w:rsid w:val="001B2206"/>
    <w:rsid w:val="001B7D23"/>
    <w:rsid w:val="001C67E8"/>
    <w:rsid w:val="00227232"/>
    <w:rsid w:val="002521D2"/>
    <w:rsid w:val="002A4EB1"/>
    <w:rsid w:val="002A6EA3"/>
    <w:rsid w:val="002C7A2E"/>
    <w:rsid w:val="003142B7"/>
    <w:rsid w:val="00352FBF"/>
    <w:rsid w:val="00372996"/>
    <w:rsid w:val="003B546F"/>
    <w:rsid w:val="003C2BC3"/>
    <w:rsid w:val="003E413D"/>
    <w:rsid w:val="00410504"/>
    <w:rsid w:val="00425175"/>
    <w:rsid w:val="00434CE6"/>
    <w:rsid w:val="004604C1"/>
    <w:rsid w:val="005016BD"/>
    <w:rsid w:val="0051140C"/>
    <w:rsid w:val="00517455"/>
    <w:rsid w:val="005271E1"/>
    <w:rsid w:val="00533C48"/>
    <w:rsid w:val="005367B8"/>
    <w:rsid w:val="00545D92"/>
    <w:rsid w:val="00560773"/>
    <w:rsid w:val="00565716"/>
    <w:rsid w:val="00570ECB"/>
    <w:rsid w:val="005A7CA1"/>
    <w:rsid w:val="005C15B6"/>
    <w:rsid w:val="005C17DF"/>
    <w:rsid w:val="005E5D32"/>
    <w:rsid w:val="00610B02"/>
    <w:rsid w:val="00613581"/>
    <w:rsid w:val="00626E7F"/>
    <w:rsid w:val="0063722E"/>
    <w:rsid w:val="00654774"/>
    <w:rsid w:val="00664875"/>
    <w:rsid w:val="006805D0"/>
    <w:rsid w:val="00681725"/>
    <w:rsid w:val="00684047"/>
    <w:rsid w:val="006A7A38"/>
    <w:rsid w:val="006C38E8"/>
    <w:rsid w:val="00720F6C"/>
    <w:rsid w:val="007240D9"/>
    <w:rsid w:val="00727D9D"/>
    <w:rsid w:val="007351F7"/>
    <w:rsid w:val="007A076C"/>
    <w:rsid w:val="007A162D"/>
    <w:rsid w:val="007A53DE"/>
    <w:rsid w:val="007C126F"/>
    <w:rsid w:val="008406D9"/>
    <w:rsid w:val="00851D4F"/>
    <w:rsid w:val="008911C4"/>
    <w:rsid w:val="00894B27"/>
    <w:rsid w:val="008D7FFB"/>
    <w:rsid w:val="009052E3"/>
    <w:rsid w:val="00934FE0"/>
    <w:rsid w:val="0097407A"/>
    <w:rsid w:val="00982E73"/>
    <w:rsid w:val="009832D3"/>
    <w:rsid w:val="009E6510"/>
    <w:rsid w:val="00A20347"/>
    <w:rsid w:val="00A25440"/>
    <w:rsid w:val="00A61DF3"/>
    <w:rsid w:val="00A8000E"/>
    <w:rsid w:val="00AD4680"/>
    <w:rsid w:val="00AF30FC"/>
    <w:rsid w:val="00B059A8"/>
    <w:rsid w:val="00B42B7A"/>
    <w:rsid w:val="00B84811"/>
    <w:rsid w:val="00B91A38"/>
    <w:rsid w:val="00BA1203"/>
    <w:rsid w:val="00BE1A6D"/>
    <w:rsid w:val="00BE3A7C"/>
    <w:rsid w:val="00BF510E"/>
    <w:rsid w:val="00C239C9"/>
    <w:rsid w:val="00C27B39"/>
    <w:rsid w:val="00C4027D"/>
    <w:rsid w:val="00C446BE"/>
    <w:rsid w:val="00C55974"/>
    <w:rsid w:val="00C62249"/>
    <w:rsid w:val="00C9593B"/>
    <w:rsid w:val="00CA124A"/>
    <w:rsid w:val="00CC38AE"/>
    <w:rsid w:val="00CF7EC6"/>
    <w:rsid w:val="00D138F9"/>
    <w:rsid w:val="00D5679E"/>
    <w:rsid w:val="00D60C60"/>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2019-02-23T20:03:00Z</dcterms:created>
  <dcterms:modified xsi:type="dcterms:W3CDTF">2019-02-24T22:26:00Z</dcterms:modified>
</cp:coreProperties>
</file>