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  <w:r>
        <w:rPr>
          <w:sz w:val="36"/>
          <w:szCs w:val="36"/>
        </w:rPr>
        <w:t xml:space="preserve">CS 237: Concepts of Programming Languages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Project Part 1: Pascal</w:t>
      </w:r>
    </w:p>
    <w:p>
      <w:pPr>
        <w:pStyle w:val="Normal"/>
        <w:rPr/>
      </w:pPr>
      <w:r>
        <w:rPr/>
        <w:t>Student names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</w:t>
      </w:r>
      <w:r>
        <w:rPr/>
        <w:t>M</w:t>
      </w:r>
      <w:r>
        <w:rPr/>
        <w:t>ohammed abdulaziz alsaud.</w:t>
      </w:r>
    </w:p>
    <w:p>
      <w:pPr>
        <w:pStyle w:val="Normal"/>
        <w:rPr/>
      </w:pPr>
      <w:r>
        <w:rPr/>
        <w:t>-</w:t>
      </w:r>
      <w:r>
        <w:rPr/>
        <w:t>A</w:t>
      </w:r>
      <w:r>
        <w:rPr/>
        <w:t xml:space="preserve">bdulrahman </w:t>
      </w:r>
      <w:r>
        <w:rPr/>
        <w:t>sulaiman.</w:t>
      </w:r>
    </w:p>
    <w:p>
      <w:pPr>
        <w:pStyle w:val="Normal"/>
        <w:rPr/>
      </w:pPr>
      <w:r>
        <w:rPr/>
        <w:t>-</w:t>
      </w:r>
      <w:r>
        <w:rPr/>
        <w:t>A</w:t>
      </w:r>
      <w:r>
        <w:rPr/>
        <w:t xml:space="preserve">bdulrahman </w:t>
      </w:r>
      <w:r>
        <w:rPr/>
        <w:t>Alslamah.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Default"/>
        <w:rPr/>
      </w:pPr>
      <w:r>
        <w:rPr/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before="0" w:after="27"/>
        <w:rPr>
          <w:sz w:val="28"/>
          <w:szCs w:val="28"/>
        </w:rPr>
      </w:pPr>
      <w:r>
        <w:rPr>
          <w:sz w:val="28"/>
          <w:szCs w:val="28"/>
        </w:rPr>
        <w:t>1- describe Pascal grammar and compare it with C grammar .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2- give a general program skeleton in Pascal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</w:t>
      </w:r>
    </w:p>
    <w:tbl>
      <w:tblPr>
        <w:tblW w:w="998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3328"/>
        <w:gridCol w:w="4321"/>
      </w:tblGrid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Pascal</w:t>
            </w:r>
          </w:p>
        </w:tc>
      </w:tr>
      <w:tr>
        <w:trPr>
          <w:trHeight w:val="1529" w:hRule="atLeast"/>
        </w:trPr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tLeast" w:line="360" w:before="48" w:after="0"/>
              <w:ind w:left="0" w:right="48" w:hanging="0"/>
              <w:jc w:val="center"/>
              <w:outlineLvl w:val="1"/>
              <w:rPr>
                <w:rFonts w:eastAsia="Times New Roman" w:cs="Calibri"/>
                <w:spacing w:val="-15"/>
                <w:sz w:val="32"/>
                <w:szCs w:val="32"/>
              </w:rPr>
            </w:pPr>
            <w:r>
              <w:rPr>
                <w:rFonts w:eastAsia="Times New Roman" w:cs="Calibri"/>
                <w:spacing w:val="-15"/>
                <w:sz w:val="32"/>
                <w:szCs w:val="32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tLeast" w:line="360" w:before="48" w:after="0"/>
              <w:ind w:left="0" w:right="48" w:hanging="0"/>
              <w:jc w:val="center"/>
              <w:outlineLvl w:val="1"/>
              <w:rPr>
                <w:rFonts w:eastAsia="Times New Roman" w:cs="Calibri"/>
                <w:spacing w:val="-15"/>
                <w:sz w:val="32"/>
                <w:szCs w:val="32"/>
              </w:rPr>
            </w:pPr>
            <w:r>
              <w:rPr>
                <w:rFonts w:eastAsia="Times New Roman" w:cs="Calibr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type variable_list;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   i, j, k;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variable_list : type;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age, weekdays : integer;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spacing w:lineRule="atLeast" w:line="450" w:before="48" w:after="0"/>
              <w:ind w:left="0" w:right="48" w:hanging="0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cs="Calibri" w:ascii="Calibri" w:hAnsi="Calibri"/>
                <w:color w:val="121214"/>
                <w:spacing w:val="-15"/>
              </w:rPr>
            </w:r>
          </w:p>
          <w:p>
            <w:pPr>
              <w:pStyle w:val="Heading1"/>
              <w:spacing w:lineRule="atLeast" w:line="450" w:before="48" w:after="0"/>
              <w:ind w:left="0" w:right="48" w:hanging="0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cs="Calibri" w:ascii="Calibri" w:hAnsi="Calibri"/>
                <w:color w:val="121214"/>
                <w:spacing w:val="-15"/>
              </w:rPr>
            </w:r>
          </w:p>
          <w:p>
            <w:pPr>
              <w:pStyle w:val="Heading1"/>
              <w:spacing w:lineRule="atLeast" w:line="450" w:before="48" w:after="0"/>
              <w:ind w:left="0" w:right="48" w:hanging="0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cs="Calibri" w:ascii="Calibri" w:hAnsi="Calibri"/>
                <w:color w:val="121214"/>
                <w:spacing w:val="-15"/>
              </w:rPr>
              <w:t>Decision Making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if(boolean_expression)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statement;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</w:t>
            </w:r>
            <w:r>
              <w:rPr>
                <w:rFonts w:cs="Calibri"/>
                <w:sz w:val="24"/>
                <w:szCs w:val="24"/>
              </w:rPr>
              <w:t xml:space="preserve">if( a &lt; 20 )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printf("a is less than 20\n" );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printf("a is not less than 20\n");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if condition then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 xml:space="preserve">statement 1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 2;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</w:t>
            </w:r>
            <w:r>
              <w:rPr>
                <w:rFonts w:cs="Calibri"/>
                <w:sz w:val="24"/>
                <w:szCs w:val="24"/>
              </w:rPr>
              <w:t>if( a &lt; 20 ) then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writeln('a is less than 20' 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</w:t>
            </w:r>
            <w:r>
              <w:rPr>
                <w:rFonts w:cs="Calibri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writeln('a is not less than 20');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spacing w:lineRule="atLeast" w:line="450" w:before="48" w:after="0"/>
              <w:ind w:left="0" w:right="48" w:hanging="0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cs="Calibri" w:ascii="Calibri" w:hAnsi="Calibri"/>
                <w:color w:val="121214"/>
                <w:spacing w:val="-15"/>
              </w:rPr>
            </w:r>
          </w:p>
          <w:p>
            <w:pPr>
              <w:pStyle w:val="Heading1"/>
              <w:spacing w:lineRule="atLeast" w:line="450" w:before="48" w:after="0"/>
              <w:ind w:left="0" w:right="48" w:hanging="0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cs="Calibri" w:ascii="Calibri" w:hAnsi="Calibri"/>
                <w:color w:val="121214"/>
                <w:spacing w:val="-15"/>
              </w:rPr>
            </w:r>
          </w:p>
          <w:p>
            <w:pPr>
              <w:pStyle w:val="Heading1"/>
              <w:spacing w:lineRule="atLeast" w:line="450" w:before="48" w:after="0"/>
              <w:ind w:left="0" w:right="48" w:hanging="0"/>
              <w:jc w:val="center"/>
              <w:rPr>
                <w:rFonts w:ascii="Calibri" w:hAnsi="Calibri" w:cs="Calibri"/>
                <w:color w:val="121214"/>
                <w:spacing w:val="-15"/>
              </w:rPr>
            </w:pPr>
            <w:r>
              <w:rPr>
                <w:rFonts w:cs="Calibri" w:ascii="Calibri" w:hAnsi="Calibr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while(condition) {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 xml:space="preserve">statement(s);  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main () {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int a = 10;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while( a &lt; 20 ) {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printf("value of a: %d\n", a);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a++; } return 0; }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while (condition) do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statement;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while number&gt;0 do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sum := sum + number;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number := number - 2;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end;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spacing w:lineRule="atLeast" w:line="360" w:before="48" w:after="48"/>
              <w:ind w:left="0" w:right="48" w:hanging="0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</w:r>
          </w:p>
          <w:p>
            <w:pPr>
              <w:pStyle w:val="Heading2"/>
              <w:spacing w:lineRule="atLeast" w:line="360" w:before="48" w:after="48"/>
              <w:ind w:left="0" w:right="48" w:hanging="0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</w:r>
          </w:p>
          <w:p>
            <w:pPr>
              <w:pStyle w:val="Heading2"/>
              <w:spacing w:lineRule="atLeast" w:line="360" w:before="48" w:after="48"/>
              <w:ind w:left="0" w:right="48" w:hanging="0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</w:r>
          </w:p>
          <w:p>
            <w:pPr>
              <w:pStyle w:val="Heading2"/>
              <w:spacing w:lineRule="atLeast" w:line="360" w:before="48" w:after="48"/>
              <w:ind w:left="0" w:right="48" w:hanging="0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</w:r>
          </w:p>
          <w:p>
            <w:pPr>
              <w:pStyle w:val="Heading2"/>
              <w:spacing w:lineRule="atLeast" w:line="360" w:before="48" w:after="48"/>
              <w:ind w:left="0" w:right="48" w:hanging="0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</w:r>
          </w:p>
          <w:p>
            <w:pPr>
              <w:pStyle w:val="Heading2"/>
              <w:spacing w:lineRule="atLeast" w:line="360" w:before="48" w:after="48"/>
              <w:ind w:left="0" w:right="48" w:hanging="0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  <w:t>Defining a Function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return_type function_name( parameter list ) {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body of the function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For example :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 max(int num1, int num2) {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int result;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if (num1 &gt; num2)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result = num1;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result = num2;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 xml:space="preserve">return result;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function name(argument(s):type1; argument(s): type2; ...): function_type;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local declarations;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&lt; statements 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name:= expression;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function max(num1, num2: integer): integer;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result: integer;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if (num1 &gt; num2) then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result := num1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>
              <w:rPr>
                <w:rFonts w:cs="Calibri"/>
                <w:sz w:val="24"/>
                <w:szCs w:val="24"/>
              </w:rPr>
              <w:t>result := num2;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max := result;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end;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35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3240"/>
        <w:gridCol w:w="3776"/>
      </w:tblGrid>
      <w:tr>
        <w:trPr/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C</w:t>
            </w:r>
          </w:p>
        </w:tc>
        <w:tc>
          <w:tcPr>
            <w:tcW w:w="3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Pascal</w:t>
            </w:r>
          </w:p>
        </w:tc>
      </w:tr>
      <w:tr>
        <w:trPr/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spacing w:lineRule="atLeast" w:line="360" w:before="48" w:after="0"/>
              <w:ind w:left="0" w:right="48" w:hanging="0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</w:r>
          </w:p>
          <w:p>
            <w:pPr>
              <w:pStyle w:val="Heading2"/>
              <w:spacing w:lineRule="atLeast" w:line="360" w:before="48" w:after="0"/>
              <w:ind w:left="0" w:right="48" w:hanging="0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</w:r>
          </w:p>
          <w:p>
            <w:pPr>
              <w:pStyle w:val="Heading2"/>
              <w:spacing w:lineRule="atLeast" w:line="360" w:before="48" w:after="0"/>
              <w:ind w:left="0" w:right="48" w:hanging="0"/>
              <w:jc w:val="center"/>
              <w:rPr>
                <w:rFonts w:ascii="Calibri" w:hAnsi="Calibri" w:cs="Calibri"/>
                <w:b w:val="false"/>
                <w:b w:val="false"/>
                <w:bCs w:val="false"/>
                <w:color w:val="121214"/>
                <w:spacing w:val="-15"/>
                <w:sz w:val="32"/>
                <w:szCs w:val="32"/>
              </w:rPr>
            </w:pPr>
            <w:r>
              <w:rPr>
                <w:rFonts w:cs="Calibri" w:ascii="Calibri" w:hAnsi="Calibri"/>
                <w:b w:val="false"/>
                <w:bCs w:val="false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type arrayName [ arraySize ] 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double balance[10];</w:t>
            </w:r>
          </w:p>
        </w:tc>
        <w:tc>
          <w:tcPr>
            <w:tcW w:w="3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array-name: array[index-type] of element-type 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for example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  <w:r>
              <w:rPr>
                <w:rFonts w:cs="Calibri"/>
                <w:sz w:val="24"/>
                <w:szCs w:val="24"/>
              </w:rPr>
              <w:t>n: array [1..10] of integer;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</w:r>
    </w:p>
    <w:p>
      <w:pPr>
        <w:pStyle w:val="Normal"/>
        <w:rPr/>
      </w:pPr>
      <w:r>
        <w:rPr/>
        <w:t>program {name of the program}</w:t>
      </w:r>
    </w:p>
    <w:p>
      <w:pPr>
        <w:pStyle w:val="Normal"/>
        <w:rPr/>
      </w:pPr>
      <w:r>
        <w:rPr/>
        <w:t>uses {comma delimited names of libraries you use}</w:t>
      </w:r>
    </w:p>
    <w:p>
      <w:pPr>
        <w:pStyle w:val="Normal"/>
        <w:rPr/>
      </w:pPr>
      <w:r>
        <w:rPr/>
        <w:t>var  {global variable declaration block}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function {function declarations, if any}</w:t>
      </w:r>
    </w:p>
    <w:p>
      <w:pPr>
        <w:pStyle w:val="Normal"/>
        <w:spacing w:lineRule="auto" w:line="240"/>
        <w:rPr/>
      </w:pPr>
      <w:r>
        <w:rPr/>
        <w:t>{ local variables }</w:t>
      </w:r>
    </w:p>
    <w:p>
      <w:pPr>
        <w:pStyle w:val="Normal"/>
        <w:spacing w:lineRule="auto" w:line="240"/>
        <w:rPr/>
      </w:pPr>
      <w:r>
        <w:rPr/>
        <w:t>Begin</w:t>
      </w:r>
    </w:p>
    <w:p>
      <w:pPr>
        <w:pStyle w:val="Normal"/>
        <w:spacing w:lineRule="auto" w:line="240"/>
        <w:rPr/>
      </w:pPr>
      <w:r>
        <w:rPr/>
        <w:t>...</w:t>
      </w:r>
    </w:p>
    <w:p>
      <w:pPr>
        <w:pStyle w:val="Normal"/>
        <w:spacing w:lineRule="auto" w:line="240"/>
        <w:rPr/>
      </w:pPr>
      <w:r>
        <w:rPr/>
        <w:t>end;</w:t>
      </w:r>
    </w:p>
    <w:p>
      <w:pPr>
        <w:pStyle w:val="Normal"/>
        <w:spacing w:lineRule="auto" w:line="240"/>
        <w:rPr/>
      </w:pPr>
      <w:r>
        <w:rPr/>
        <w:t>procedure { procedure declarations, if any}</w:t>
      </w:r>
    </w:p>
    <w:p>
      <w:pPr>
        <w:pStyle w:val="Normal"/>
        <w:spacing w:lineRule="auto" w:line="240"/>
        <w:rPr/>
      </w:pPr>
      <w:r>
        <w:rPr/>
        <w:t>{ local variables }</w:t>
      </w:r>
    </w:p>
    <w:p>
      <w:pPr>
        <w:pStyle w:val="Normal"/>
        <w:spacing w:lineRule="auto" w:line="240"/>
        <w:rPr/>
      </w:pPr>
      <w:r>
        <w:rPr/>
        <w:t>begin</w:t>
      </w:r>
    </w:p>
    <w:p>
      <w:pPr>
        <w:pStyle w:val="Normal"/>
        <w:spacing w:lineRule="auto" w:line="240"/>
        <w:rPr/>
      </w:pPr>
      <w:r>
        <w:rPr/>
        <w:t>...</w:t>
      </w:r>
    </w:p>
    <w:p>
      <w:pPr>
        <w:pStyle w:val="Normal"/>
        <w:spacing w:lineRule="auto" w:line="240"/>
        <w:rPr/>
      </w:pPr>
      <w:r>
        <w:rPr/>
        <w:t>end;</w:t>
      </w:r>
    </w:p>
    <w:p>
      <w:pPr>
        <w:pStyle w:val="Normal"/>
        <w:spacing w:lineRule="auto" w:line="240"/>
        <w:rPr/>
      </w:pPr>
      <w:r>
        <w:rPr/>
        <w:t>var</w:t>
      </w:r>
    </w:p>
    <w:p>
      <w:pPr>
        <w:pStyle w:val="Normal"/>
        <w:rPr/>
      </w:pPr>
      <w:r>
        <w:rPr/>
        <w:t>begin { main program block starts}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end. { the end of main program block 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……………………………………………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Kwd">
    <w:name w:val="kwd"/>
    <w:basedOn w:val="DefaultParagraphFont"/>
    <w:qFormat/>
    <w:rPr/>
  </w:style>
  <w:style w:type="character" w:styleId="Pln">
    <w:name w:val="pln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Lit">
    <w:name w:val="lit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LibreOffice/5.1.4.2$Linux_X86_64 LibreOffice_project/10m0$Build-2</Application>
  <Pages>3</Pages>
  <Words>358</Words>
  <Characters>1760</Characters>
  <CharactersWithSpaces>2136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2016-11-20T05:17:00Z</dcterms:created>
  <dc:creator>mohammed abdulaziz</dc:creator>
  <dc:description/>
  <dc:language>en-US</dc:language>
  <cp:lastModifiedBy/>
  <dcterms:modified xsi:type="dcterms:W3CDTF">2016-11-28T07:46:58Z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