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19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Md. Ariful Islam</w:t>
        <w:tab/>
      </w:r>
      <w:r w:rsidDel="00000000" w:rsidR="00000000" w:rsidRPr="00000000">
        <w:rPr>
          <w:rFonts w:ascii="Times New Roman" w:cs="Times New Roman" w:eastAsia="Times New Roman" w:hAnsi="Times New Roman"/>
          <w:sz w:val="24"/>
          <w:szCs w:val="24"/>
          <w:rtl w:val="0"/>
        </w:rPr>
        <w:br w:type="textWrapping"/>
        <w:t xml:space="preserve">Charaikhola Kanchonpara, Nilphamari Sadar</w:t>
        <w:br w:type="textWrapping"/>
        <w:t xml:space="preserve">Nilphamari, 5300</w:t>
        <w:br w:type="textWrapping"/>
        <w:t xml:space="preserve">Phone - 01796725394</w:t>
        <w:br w:type="textWrapping"/>
        <w:t xml:space="preserve">Email - mdarifulislamapon0@gmail.com</w:t>
      </w:r>
      <w:r w:rsidDel="00000000" w:rsidR="00000000" w:rsidRPr="00000000">
        <w:drawing>
          <wp:anchor allowOverlap="1" behindDoc="0" distB="0" distT="0" distL="114300" distR="114300" hidden="0" layoutInCell="1" locked="0" relativeHeight="0" simplePos="0">
            <wp:simplePos x="0" y="0"/>
            <wp:positionH relativeFrom="column">
              <wp:posOffset>4476750</wp:posOffset>
            </wp:positionH>
            <wp:positionV relativeFrom="paragraph">
              <wp:posOffset>9525</wp:posOffset>
            </wp:positionV>
            <wp:extent cx="1255395" cy="139382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55395" cy="1393825"/>
                    </a:xfrm>
                    <a:prstGeom prst="rect"/>
                    <a:ln/>
                  </pic:spPr>
                </pic:pic>
              </a:graphicData>
            </a:graphic>
          </wp:anchor>
        </w:drawing>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 https://github.com/mdarifulislamapon0</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 https://www.linkedin.com/in/md-ariful-islam-794897348</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Fiverr - https://www.fiverr.com/ariful_islam76</w:t>
        <w:br w:type="textWrapping"/>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proficient professional with expertise in MS Word, MS Office, MS PowerPoint, and data entry. Experienced in handling complex documentation, streamlining workflows, and delivering accurate and timely results. Adept at multitasking, ensuring efficiency, and contributing to organizational success with precision and attention to detail.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Higher School Certificate Examination (H.S.C)</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Institution Name : Nilphamari Govt. College, Nilphamari</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 Dinajpur Education Board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 Science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3.83(out of 5.00)</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Year: 2018</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School Certificate Examination (S.S.C)</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Name : Charaikhola School And College</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 Dinajpur Education Board </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 Science</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5.00(out of 5.00)</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Year : 2016</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14:paraId="00000019">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Fundamentals and Office Applications Training</w:t>
      </w:r>
      <w:r w:rsidDel="00000000" w:rsidR="00000000" w:rsidRPr="00000000">
        <w:rPr>
          <w:rFonts w:ascii="Times New Roman" w:cs="Times New Roman" w:eastAsia="Times New Roman" w:hAnsi="Times New Roman"/>
          <w:sz w:val="24"/>
          <w:szCs w:val="24"/>
          <w:rtl w:val="0"/>
        </w:rPr>
        <w:br w:type="textWrapping"/>
        <w:t xml:space="preserve">Organized by Bangladesh Computer Council and Center for Digital Transformation (CDT), Begum Rokeya University, Rangpur</w:t>
        <w:br w:type="textWrapping"/>
        <w:t xml:space="preserve">Funded by Enhancing Digital Government &amp; Economy (EDGE) Project</w:t>
        <w:br w:type="textWrapping"/>
        <w:t xml:space="preserve">Year of Completion - 2025</w:t>
      </w:r>
    </w:p>
    <w:p w:rsidR="00000000" w:rsidDel="00000000" w:rsidP="00000000" w:rsidRDefault="00000000" w:rsidRPr="00000000" w14:paraId="0000001A">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Gained proficiency in basic computer operations and Microsoft Office applications.</w:t>
      </w:r>
    </w:p>
    <w:p w:rsidR="00000000" w:rsidDel="00000000" w:rsidP="00000000" w:rsidRDefault="00000000" w:rsidRPr="00000000" w14:paraId="0000001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Hands-on experience with tools like Word, Excel, PowerPoint, and others.</w:t>
      </w:r>
    </w:p>
    <w:p w:rsidR="00000000" w:rsidDel="00000000" w:rsidP="00000000" w:rsidRDefault="00000000" w:rsidRPr="00000000" w14:paraId="0000001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essential skills for digital government services and economic applications.</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p>
    <w:p w:rsidR="00000000" w:rsidDel="00000000" w:rsidP="00000000" w:rsidRDefault="00000000" w:rsidRPr="00000000" w14:paraId="0000001F">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 Applications</w:t>
      </w:r>
      <w:r w:rsidDel="00000000" w:rsidR="00000000" w:rsidRPr="00000000">
        <w:rPr>
          <w:rFonts w:ascii="Times New Roman" w:cs="Times New Roman" w:eastAsia="Times New Roman" w:hAnsi="Times New Roman"/>
          <w:sz w:val="24"/>
          <w:szCs w:val="24"/>
          <w:rtl w:val="0"/>
        </w:rPr>
        <w:t xml:space="preserve">: Microsoft Word, Excel, PowerPoint</w:t>
      </w:r>
    </w:p>
    <w:p w:rsidR="00000000" w:rsidDel="00000000" w:rsidP="00000000" w:rsidRDefault="00000000" w:rsidRPr="00000000" w14:paraId="00000020">
      <w:pPr>
        <w:numPr>
          <w:ilvl w:val="0"/>
          <w:numId w:val="2"/>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Fundamentals</w:t>
      </w:r>
      <w:r w:rsidDel="00000000" w:rsidR="00000000" w:rsidRPr="00000000">
        <w:rPr>
          <w:rFonts w:ascii="Times New Roman" w:cs="Times New Roman" w:eastAsia="Times New Roman" w:hAnsi="Times New Roman"/>
          <w:sz w:val="24"/>
          <w:szCs w:val="24"/>
          <w:rtl w:val="0"/>
        </w:rPr>
        <w:t xml:space="preserve">: Hardware and software basics, troubleshooting</w:t>
      </w:r>
      <w:r w:rsidDel="00000000" w:rsidR="00000000" w:rsidRPr="00000000">
        <w:rPr>
          <w:rtl w:val="0"/>
        </w:rPr>
      </w:r>
    </w:p>
    <w:p w:rsidR="00000000" w:rsidDel="00000000" w:rsidP="00000000" w:rsidRDefault="00000000" w:rsidRPr="00000000" w14:paraId="00000021">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Microsoft Office Suite (Word, Excel, PowerPoint, Outlook)</w:t>
      </w:r>
    </w:p>
    <w:p w:rsidR="00000000" w:rsidDel="00000000" w:rsidP="00000000" w:rsidRDefault="00000000" w:rsidRPr="00000000" w14:paraId="0000002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computer troubleshooting</w:t>
      </w:r>
    </w:p>
    <w:p w:rsidR="00000000" w:rsidDel="00000000" w:rsidP="00000000" w:rsidRDefault="00000000" w:rsidRPr="00000000" w14:paraId="00000023">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digital government services</w:t>
      </w:r>
    </w:p>
    <w:p w:rsidR="00000000" w:rsidDel="00000000" w:rsidP="00000000" w:rsidRDefault="00000000" w:rsidRPr="00000000" w14:paraId="0000002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attention to detail and organizational skills</w:t>
      </w:r>
    </w:p>
    <w:p w:rsidR="00000000" w:rsidDel="00000000" w:rsidP="00000000" w:rsidRDefault="00000000" w:rsidRPr="00000000" w14:paraId="00000025">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communication and teamwork abilities</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Projects:</w:t>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Marksheet</w:t>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make an academic mark-sheet using MS Office 2016.</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Salary Sheet</w:t>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make an academic mark-sheet using MS Office Excel 2016.</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Hostel Maintenance Sheet</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make a Hostel Maintenance Sheet using MS Office Excel 2016</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Biography Presentation</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make a biography presentation using MS Office PowerPoint 2016</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Certifications</w:t>
      </w:r>
    </w:p>
    <w:p w:rsidR="00000000" w:rsidDel="00000000" w:rsidP="00000000" w:rsidRDefault="00000000" w:rsidRPr="00000000" w14:paraId="00000039">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Fundamentals and Office Applications Training</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w:t>
      </w:r>
    </w:p>
    <w:p w:rsidR="00000000" w:rsidDel="00000000" w:rsidP="00000000" w:rsidRDefault="00000000" w:rsidRPr="00000000" w14:paraId="0000003C">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(Fluent)</w:t>
      </w:r>
    </w:p>
    <w:p w:rsidR="00000000" w:rsidDel="00000000" w:rsidP="00000000" w:rsidRDefault="00000000" w:rsidRPr="00000000" w14:paraId="0000003D">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 (Fluent)</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0">
      <w:pPr>
        <w:spacing w:after="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01</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Md Yousuf Ali</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  Nilphamari Govt College</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Designation -  Lecturer Of ICT</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02</w:t>
      </w: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Md. Jahangir Alam</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  Nilphamari Govt College</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Designation -  Associate Professor Of Chemistry</w:t>
      </w:r>
    </w:p>
    <w:sectPr>
      <w:pgSz w:h="16839" w:w="11907" w:orient="portrait"/>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Theme="minorHAnsi" w:cstheme="minorBidi" w:eastAsiaTheme="minorHAnsi" w:hAnsiTheme="minorHAnsi"/>
      <w:sz w:val="22"/>
      <w:szCs w:val="22"/>
    </w:rPr>
  </w:style>
  <w:style w:type="paragraph" w:styleId="Heading3">
    <w:name w:val="heading 3"/>
    <w:basedOn w:val="Normal"/>
    <w:link w:val="Heading3Char"/>
    <w:uiPriority w:val="9"/>
    <w:qFormat w:val="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Pr>
      <w:color w:val="0000ff"/>
      <w:u w:val="single"/>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Pr>
      <w:b w:val="1"/>
      <w:bCs w:val="1"/>
    </w:rPr>
  </w:style>
  <w:style w:type="character" w:styleId="Heading3Char" w:customStyle="1">
    <w:name w:val="Heading 3 Char"/>
    <w:basedOn w:val="DefaultParagraphFont"/>
    <w:link w:val="Heading3"/>
    <w:uiPriority w:val="9"/>
    <w:rPr>
      <w:rFonts w:ascii="Times New Roman" w:cs="Times New Roman" w:eastAsia="Times New Roman" w:hAnsi="Times New Roman"/>
      <w:b w:val="1"/>
      <w:bCs w:val="1"/>
      <w:sz w:val="27"/>
      <w:szCs w:val="27"/>
    </w:rPr>
  </w:style>
  <w:style w:type="paragraph" w:styleId="BalloonText">
    <w:name w:val="Balloon Text"/>
    <w:basedOn w:val="Normal"/>
    <w:link w:val="BalloonTextChar"/>
    <w:uiPriority w:val="99"/>
    <w:semiHidden w:val="1"/>
    <w:unhideWhenUsed w:val="1"/>
    <w:rsid w:val="004573E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73E2"/>
    <w:rPr>
      <w:rFonts w:ascii="Tahoma" w:cs="Tahoma" w:hAnsi="Tahoma" w:eastAsiaTheme="minorHAnsi"/>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YrCadKaNWhSXJ7YR9SV0o/01oA==">CgMxLjAyCGguZ2pkZ3hzOAByITFIeG1BYVlRY1pPUXVjRDB6b3dLYUszRUVjWnpuZlEyTA==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2025-01-22T14:02:00Z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EFA7C51C8F7F458FADD75DFA6146EA5B_13</vt:lpwstr>
  </property>
</Properties>
</file>