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078AB" w14:textId="77777777" w:rsidR="004077BF" w:rsidRPr="004077BF" w:rsidRDefault="004077BF" w:rsidP="004077BF">
      <w:pPr>
        <w:rPr>
          <w:b/>
          <w:bCs/>
        </w:rPr>
      </w:pPr>
      <w:r w:rsidRPr="004077BF">
        <w:rPr>
          <w:b/>
          <w:bCs/>
        </w:rPr>
        <w:t>Input and Output Design</w:t>
      </w:r>
    </w:p>
    <w:p w14:paraId="5FD23F24" w14:textId="77777777" w:rsidR="004077BF" w:rsidRPr="004077BF" w:rsidRDefault="004077BF" w:rsidP="004077BF">
      <w:pPr>
        <w:rPr>
          <w:b/>
          <w:bCs/>
        </w:rPr>
      </w:pPr>
      <w:r w:rsidRPr="004077BF">
        <w:rPr>
          <w:b/>
          <w:bCs/>
        </w:rPr>
        <w:t>Input Design</w:t>
      </w:r>
    </w:p>
    <w:p w14:paraId="1FCD2E35" w14:textId="77777777" w:rsidR="004077BF" w:rsidRPr="004077BF" w:rsidRDefault="004077BF" w:rsidP="004077BF">
      <w:r w:rsidRPr="004077BF">
        <w:t>The input design serves as the link between the user and the information system. It involves developing specifications and procedures for data preparation, ensuring data is in a usable form for processing. This can be accomplished through automated data entry from printed documents or manual input by users. A well-structured input design minimizes errors, avoids delays, reduces unnecessary steps, and enhances security and privacy.</w:t>
      </w:r>
    </w:p>
    <w:p w14:paraId="1D7270D6" w14:textId="77777777" w:rsidR="004077BF" w:rsidRPr="004077BF" w:rsidRDefault="004077BF" w:rsidP="004077BF">
      <w:pPr>
        <w:rPr>
          <w:b/>
          <w:bCs/>
        </w:rPr>
      </w:pPr>
      <w:r w:rsidRPr="004077BF">
        <w:rPr>
          <w:b/>
          <w:bCs/>
        </w:rPr>
        <w:t>Key Considerations for Input Design:</w:t>
      </w:r>
    </w:p>
    <w:p w14:paraId="4A5F8374" w14:textId="77777777" w:rsidR="004077BF" w:rsidRPr="004077BF" w:rsidRDefault="004077BF" w:rsidP="004077BF">
      <w:pPr>
        <w:numPr>
          <w:ilvl w:val="0"/>
          <w:numId w:val="1"/>
        </w:numPr>
      </w:pPr>
      <w:r w:rsidRPr="004077BF">
        <w:t>What data should be provided as input?</w:t>
      </w:r>
    </w:p>
    <w:p w14:paraId="4D42DE71" w14:textId="77777777" w:rsidR="004077BF" w:rsidRPr="004077BF" w:rsidRDefault="004077BF" w:rsidP="004077BF">
      <w:pPr>
        <w:numPr>
          <w:ilvl w:val="0"/>
          <w:numId w:val="1"/>
        </w:numPr>
      </w:pPr>
      <w:r w:rsidRPr="004077BF">
        <w:t>How should the data be arranged or coded?</w:t>
      </w:r>
    </w:p>
    <w:p w14:paraId="195C8512" w14:textId="77777777" w:rsidR="004077BF" w:rsidRPr="004077BF" w:rsidRDefault="004077BF" w:rsidP="004077BF">
      <w:pPr>
        <w:numPr>
          <w:ilvl w:val="0"/>
          <w:numId w:val="1"/>
        </w:numPr>
      </w:pPr>
      <w:r w:rsidRPr="004077BF">
        <w:t>What dialog should guide users in providing input?</w:t>
      </w:r>
    </w:p>
    <w:p w14:paraId="0D69CC39" w14:textId="77777777" w:rsidR="004077BF" w:rsidRPr="004077BF" w:rsidRDefault="004077BF" w:rsidP="004077BF">
      <w:pPr>
        <w:numPr>
          <w:ilvl w:val="0"/>
          <w:numId w:val="1"/>
        </w:numPr>
      </w:pPr>
      <w:r w:rsidRPr="004077BF">
        <w:t>What methods should be used for input validation and error handling?</w:t>
      </w:r>
    </w:p>
    <w:p w14:paraId="2ECC6187" w14:textId="77777777" w:rsidR="004077BF" w:rsidRPr="004077BF" w:rsidRDefault="004077BF" w:rsidP="004077BF">
      <w:pPr>
        <w:rPr>
          <w:b/>
          <w:bCs/>
        </w:rPr>
      </w:pPr>
      <w:r w:rsidRPr="004077BF">
        <w:rPr>
          <w:b/>
          <w:bCs/>
        </w:rPr>
        <w:t>Objectives of Input Design:</w:t>
      </w:r>
    </w:p>
    <w:p w14:paraId="71C64212" w14:textId="77777777" w:rsidR="004077BF" w:rsidRPr="004077BF" w:rsidRDefault="004077BF" w:rsidP="004077BF">
      <w:pPr>
        <w:numPr>
          <w:ilvl w:val="0"/>
          <w:numId w:val="2"/>
        </w:numPr>
      </w:pPr>
      <w:r w:rsidRPr="004077BF">
        <w:rPr>
          <w:b/>
          <w:bCs/>
        </w:rPr>
        <w:t>Converting User-Oriented Data into System-Usable Format:</w:t>
      </w:r>
    </w:p>
    <w:p w14:paraId="5DE1980F" w14:textId="77777777" w:rsidR="004077BF" w:rsidRPr="004077BF" w:rsidRDefault="004077BF" w:rsidP="004077BF">
      <w:pPr>
        <w:numPr>
          <w:ilvl w:val="1"/>
          <w:numId w:val="2"/>
        </w:numPr>
      </w:pPr>
      <w:r w:rsidRPr="004077BF">
        <w:t>Input design ensures that user descriptions are effectively transformed into structured data for processing.</w:t>
      </w:r>
    </w:p>
    <w:p w14:paraId="32936A77" w14:textId="77777777" w:rsidR="004077BF" w:rsidRPr="004077BF" w:rsidRDefault="004077BF" w:rsidP="004077BF">
      <w:pPr>
        <w:numPr>
          <w:ilvl w:val="1"/>
          <w:numId w:val="2"/>
        </w:numPr>
      </w:pPr>
      <w:r w:rsidRPr="004077BF">
        <w:t>Avoids errors and ensures accurate data collection.</w:t>
      </w:r>
    </w:p>
    <w:p w14:paraId="5C682A1A" w14:textId="77777777" w:rsidR="004077BF" w:rsidRPr="004077BF" w:rsidRDefault="004077BF" w:rsidP="004077BF">
      <w:pPr>
        <w:numPr>
          <w:ilvl w:val="0"/>
          <w:numId w:val="2"/>
        </w:numPr>
      </w:pPr>
      <w:r w:rsidRPr="004077BF">
        <w:rPr>
          <w:b/>
          <w:bCs/>
        </w:rPr>
        <w:t>Creating User-Friendly Data Entry Screens:</w:t>
      </w:r>
    </w:p>
    <w:p w14:paraId="2323FD3E" w14:textId="77777777" w:rsidR="004077BF" w:rsidRPr="004077BF" w:rsidRDefault="004077BF" w:rsidP="004077BF">
      <w:pPr>
        <w:numPr>
          <w:ilvl w:val="1"/>
          <w:numId w:val="2"/>
        </w:numPr>
      </w:pPr>
      <w:r w:rsidRPr="004077BF">
        <w:t>Designed to handle large volumes of data efficiently.</w:t>
      </w:r>
    </w:p>
    <w:p w14:paraId="36B6E62D" w14:textId="77777777" w:rsidR="004077BF" w:rsidRPr="004077BF" w:rsidRDefault="004077BF" w:rsidP="004077BF">
      <w:pPr>
        <w:numPr>
          <w:ilvl w:val="1"/>
          <w:numId w:val="2"/>
        </w:numPr>
      </w:pPr>
      <w:r w:rsidRPr="004077BF">
        <w:t>Provides an easy-to-use interface to minimize user errors.</w:t>
      </w:r>
    </w:p>
    <w:p w14:paraId="21A91E19" w14:textId="77777777" w:rsidR="004077BF" w:rsidRPr="004077BF" w:rsidRDefault="004077BF" w:rsidP="004077BF">
      <w:pPr>
        <w:numPr>
          <w:ilvl w:val="1"/>
          <w:numId w:val="2"/>
        </w:numPr>
      </w:pPr>
      <w:r w:rsidRPr="004077BF">
        <w:t>Allows users to manipulate data effectively with features such as record viewing.</w:t>
      </w:r>
    </w:p>
    <w:p w14:paraId="6FF45F13" w14:textId="77777777" w:rsidR="004077BF" w:rsidRPr="004077BF" w:rsidRDefault="004077BF" w:rsidP="004077BF">
      <w:pPr>
        <w:numPr>
          <w:ilvl w:val="0"/>
          <w:numId w:val="2"/>
        </w:numPr>
      </w:pPr>
      <w:r w:rsidRPr="004077BF">
        <w:rPr>
          <w:b/>
          <w:bCs/>
        </w:rPr>
        <w:t>Ensuring Data Validity and Accuracy:</w:t>
      </w:r>
    </w:p>
    <w:p w14:paraId="0CF04C60" w14:textId="77777777" w:rsidR="004077BF" w:rsidRPr="004077BF" w:rsidRDefault="004077BF" w:rsidP="004077BF">
      <w:pPr>
        <w:numPr>
          <w:ilvl w:val="1"/>
          <w:numId w:val="2"/>
        </w:numPr>
      </w:pPr>
      <w:r w:rsidRPr="004077BF">
        <w:t>Validates data upon entry to prevent errors.</w:t>
      </w:r>
    </w:p>
    <w:p w14:paraId="79AEA4B6" w14:textId="77777777" w:rsidR="004077BF" w:rsidRPr="004077BF" w:rsidRDefault="004077BF" w:rsidP="004077BF">
      <w:pPr>
        <w:numPr>
          <w:ilvl w:val="1"/>
          <w:numId w:val="2"/>
        </w:numPr>
      </w:pPr>
      <w:r w:rsidRPr="004077BF">
        <w:t>Uses appropriate messages and prompts to guide users during data entry.</w:t>
      </w:r>
    </w:p>
    <w:p w14:paraId="3BF1CFE8" w14:textId="77777777" w:rsidR="004077BF" w:rsidRPr="004077BF" w:rsidRDefault="004077BF" w:rsidP="004077BF">
      <w:pPr>
        <w:numPr>
          <w:ilvl w:val="1"/>
          <w:numId w:val="2"/>
        </w:numPr>
      </w:pPr>
      <w:r w:rsidRPr="004077BF">
        <w:t>Ensures that the input layout is structured for simplicity and efficiency.</w:t>
      </w:r>
    </w:p>
    <w:p w14:paraId="46C1BF70" w14:textId="77777777" w:rsidR="004077BF" w:rsidRPr="004077BF" w:rsidRDefault="004077BF" w:rsidP="004077BF">
      <w:r w:rsidRPr="004077BF">
        <w:pict w14:anchorId="436E1D8D">
          <v:rect id="_x0000_i1031" style="width:0;height:1.5pt" o:hralign="center" o:hrstd="t" o:hr="t" fillcolor="#a0a0a0" stroked="f"/>
        </w:pict>
      </w:r>
    </w:p>
    <w:p w14:paraId="11DA0275" w14:textId="77777777" w:rsidR="004077BF" w:rsidRPr="004077BF" w:rsidRDefault="004077BF" w:rsidP="004077BF">
      <w:pPr>
        <w:rPr>
          <w:b/>
          <w:bCs/>
        </w:rPr>
      </w:pPr>
      <w:r w:rsidRPr="004077BF">
        <w:rPr>
          <w:b/>
          <w:bCs/>
        </w:rPr>
        <w:t>Output Design</w:t>
      </w:r>
    </w:p>
    <w:p w14:paraId="739D0304" w14:textId="77777777" w:rsidR="004077BF" w:rsidRPr="004077BF" w:rsidRDefault="004077BF" w:rsidP="004077BF">
      <w:r w:rsidRPr="004077BF">
        <w:lastRenderedPageBreak/>
        <w:t>A high-quality output effectively meets user requirements and presents information clearly. Outputs communicate the results of system processing to users and other systems. Output design determines how information is displayed for immediate use and how it is formatted for hard copy output. The effectiveness of output design significantly influences user decision-making.</w:t>
      </w:r>
    </w:p>
    <w:p w14:paraId="6989995A" w14:textId="77777777" w:rsidR="004077BF" w:rsidRPr="004077BF" w:rsidRDefault="004077BF" w:rsidP="004077BF">
      <w:pPr>
        <w:rPr>
          <w:b/>
          <w:bCs/>
        </w:rPr>
      </w:pPr>
      <w:r w:rsidRPr="004077BF">
        <w:rPr>
          <w:b/>
          <w:bCs/>
        </w:rPr>
        <w:t>Principles of Output Design:</w:t>
      </w:r>
    </w:p>
    <w:p w14:paraId="5ECCF6EC" w14:textId="77777777" w:rsidR="004077BF" w:rsidRPr="004077BF" w:rsidRDefault="004077BF" w:rsidP="004077BF">
      <w:pPr>
        <w:numPr>
          <w:ilvl w:val="0"/>
          <w:numId w:val="3"/>
        </w:numPr>
      </w:pPr>
      <w:r w:rsidRPr="004077BF">
        <w:rPr>
          <w:b/>
          <w:bCs/>
        </w:rPr>
        <w:t>Organized Development:</w:t>
      </w:r>
    </w:p>
    <w:p w14:paraId="7829A4C8" w14:textId="77777777" w:rsidR="004077BF" w:rsidRPr="004077BF" w:rsidRDefault="004077BF" w:rsidP="004077BF">
      <w:pPr>
        <w:numPr>
          <w:ilvl w:val="1"/>
          <w:numId w:val="3"/>
        </w:numPr>
      </w:pPr>
      <w:r w:rsidRPr="004077BF">
        <w:t>Output design should be structured and well thought out.</w:t>
      </w:r>
    </w:p>
    <w:p w14:paraId="70A37FD2" w14:textId="77777777" w:rsidR="004077BF" w:rsidRPr="004077BF" w:rsidRDefault="004077BF" w:rsidP="004077BF">
      <w:pPr>
        <w:numPr>
          <w:ilvl w:val="1"/>
          <w:numId w:val="3"/>
        </w:numPr>
      </w:pPr>
      <w:r w:rsidRPr="004077BF">
        <w:t>Ensures the system provides relevant and useful outputs for users.</w:t>
      </w:r>
    </w:p>
    <w:p w14:paraId="4B6B7C2C" w14:textId="77777777" w:rsidR="004077BF" w:rsidRPr="004077BF" w:rsidRDefault="004077BF" w:rsidP="004077BF">
      <w:pPr>
        <w:numPr>
          <w:ilvl w:val="0"/>
          <w:numId w:val="3"/>
        </w:numPr>
      </w:pPr>
      <w:r w:rsidRPr="004077BF">
        <w:rPr>
          <w:b/>
          <w:bCs/>
        </w:rPr>
        <w:t>Methods for Presenting Information:</w:t>
      </w:r>
    </w:p>
    <w:p w14:paraId="75877893" w14:textId="77777777" w:rsidR="004077BF" w:rsidRPr="004077BF" w:rsidRDefault="004077BF" w:rsidP="004077BF">
      <w:pPr>
        <w:numPr>
          <w:ilvl w:val="1"/>
          <w:numId w:val="3"/>
        </w:numPr>
      </w:pPr>
      <w:r w:rsidRPr="004077BF">
        <w:t>Select the most effective way to present information.</w:t>
      </w:r>
    </w:p>
    <w:p w14:paraId="6929A260" w14:textId="77777777" w:rsidR="004077BF" w:rsidRPr="004077BF" w:rsidRDefault="004077BF" w:rsidP="004077BF">
      <w:pPr>
        <w:numPr>
          <w:ilvl w:val="1"/>
          <w:numId w:val="3"/>
        </w:numPr>
      </w:pPr>
      <w:r w:rsidRPr="004077BF">
        <w:t>Use reports, documents, dashboards, and other formats for clarity.</w:t>
      </w:r>
    </w:p>
    <w:p w14:paraId="7D472A31" w14:textId="77777777" w:rsidR="004077BF" w:rsidRPr="004077BF" w:rsidRDefault="004077BF" w:rsidP="004077BF">
      <w:pPr>
        <w:numPr>
          <w:ilvl w:val="0"/>
          <w:numId w:val="3"/>
        </w:numPr>
      </w:pPr>
      <w:r w:rsidRPr="004077BF">
        <w:rPr>
          <w:b/>
          <w:bCs/>
        </w:rPr>
        <w:t>Output Formatting:</w:t>
      </w:r>
    </w:p>
    <w:p w14:paraId="2E2A9A87" w14:textId="77777777" w:rsidR="004077BF" w:rsidRPr="004077BF" w:rsidRDefault="004077BF" w:rsidP="004077BF">
      <w:pPr>
        <w:numPr>
          <w:ilvl w:val="1"/>
          <w:numId w:val="3"/>
        </w:numPr>
      </w:pPr>
      <w:r w:rsidRPr="004077BF">
        <w:t>Design clear, concise, and user-friendly documents or reports.</w:t>
      </w:r>
    </w:p>
    <w:p w14:paraId="33770948" w14:textId="77777777" w:rsidR="004077BF" w:rsidRPr="004077BF" w:rsidRDefault="004077BF" w:rsidP="004077BF">
      <w:pPr>
        <w:numPr>
          <w:ilvl w:val="1"/>
          <w:numId w:val="3"/>
        </w:numPr>
      </w:pPr>
      <w:r w:rsidRPr="004077BF">
        <w:t>Ensure outputs are easy to read and interpret.</w:t>
      </w:r>
    </w:p>
    <w:p w14:paraId="78ABD9A2" w14:textId="77777777" w:rsidR="004077BF" w:rsidRPr="004077BF" w:rsidRDefault="004077BF" w:rsidP="004077BF">
      <w:pPr>
        <w:rPr>
          <w:b/>
          <w:bCs/>
        </w:rPr>
      </w:pPr>
      <w:r w:rsidRPr="004077BF">
        <w:rPr>
          <w:b/>
          <w:bCs/>
        </w:rPr>
        <w:t>Objectives of Output Design:</w:t>
      </w:r>
    </w:p>
    <w:p w14:paraId="73C90AD1" w14:textId="77777777" w:rsidR="004077BF" w:rsidRPr="004077BF" w:rsidRDefault="004077BF" w:rsidP="004077BF">
      <w:pPr>
        <w:numPr>
          <w:ilvl w:val="0"/>
          <w:numId w:val="4"/>
        </w:numPr>
      </w:pPr>
      <w:r w:rsidRPr="004077BF">
        <w:rPr>
          <w:b/>
          <w:bCs/>
        </w:rPr>
        <w:t>Convey Information Efficiently:</w:t>
      </w:r>
    </w:p>
    <w:p w14:paraId="02B0F495" w14:textId="77777777" w:rsidR="004077BF" w:rsidRPr="004077BF" w:rsidRDefault="004077BF" w:rsidP="004077BF">
      <w:pPr>
        <w:numPr>
          <w:ilvl w:val="1"/>
          <w:numId w:val="4"/>
        </w:numPr>
      </w:pPr>
      <w:r w:rsidRPr="004077BF">
        <w:t>Provide details on past activities, current status, and future projections.</w:t>
      </w:r>
    </w:p>
    <w:p w14:paraId="59A3A6F5" w14:textId="77777777" w:rsidR="004077BF" w:rsidRPr="004077BF" w:rsidRDefault="004077BF" w:rsidP="004077BF">
      <w:pPr>
        <w:numPr>
          <w:ilvl w:val="0"/>
          <w:numId w:val="4"/>
        </w:numPr>
      </w:pPr>
      <w:r w:rsidRPr="004077BF">
        <w:rPr>
          <w:b/>
          <w:bCs/>
        </w:rPr>
        <w:t>Signal Important Events:</w:t>
      </w:r>
    </w:p>
    <w:p w14:paraId="7648F2FF" w14:textId="77777777" w:rsidR="004077BF" w:rsidRPr="004077BF" w:rsidRDefault="004077BF" w:rsidP="004077BF">
      <w:pPr>
        <w:numPr>
          <w:ilvl w:val="1"/>
          <w:numId w:val="4"/>
        </w:numPr>
      </w:pPr>
      <w:r w:rsidRPr="004077BF">
        <w:t>Alert users to critical events, opportunities, or issues requiring attention.</w:t>
      </w:r>
    </w:p>
    <w:p w14:paraId="679F2A5A" w14:textId="77777777" w:rsidR="004077BF" w:rsidRPr="004077BF" w:rsidRDefault="004077BF" w:rsidP="004077BF">
      <w:pPr>
        <w:numPr>
          <w:ilvl w:val="0"/>
          <w:numId w:val="4"/>
        </w:numPr>
      </w:pPr>
      <w:r w:rsidRPr="004077BF">
        <w:rPr>
          <w:b/>
          <w:bCs/>
        </w:rPr>
        <w:t>Trigger and Confirm Actions:</w:t>
      </w:r>
    </w:p>
    <w:p w14:paraId="6028B980" w14:textId="77777777" w:rsidR="004077BF" w:rsidRPr="004077BF" w:rsidRDefault="004077BF" w:rsidP="004077BF">
      <w:pPr>
        <w:numPr>
          <w:ilvl w:val="1"/>
          <w:numId w:val="4"/>
        </w:numPr>
      </w:pPr>
      <w:r w:rsidRPr="004077BF">
        <w:t>Outputs should prompt necessary actions based on the information provided.</w:t>
      </w:r>
    </w:p>
    <w:p w14:paraId="1561588A" w14:textId="77777777" w:rsidR="004077BF" w:rsidRPr="004077BF" w:rsidRDefault="004077BF" w:rsidP="004077BF">
      <w:pPr>
        <w:numPr>
          <w:ilvl w:val="1"/>
          <w:numId w:val="4"/>
        </w:numPr>
      </w:pPr>
      <w:r w:rsidRPr="004077BF">
        <w:t>Confirm that actions have been taken and completed successfully.</w:t>
      </w:r>
    </w:p>
    <w:p w14:paraId="26C7B489"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F625C"/>
    <w:multiLevelType w:val="multilevel"/>
    <w:tmpl w:val="77FA1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B3327F"/>
    <w:multiLevelType w:val="multilevel"/>
    <w:tmpl w:val="E8DA7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BE2950"/>
    <w:multiLevelType w:val="multilevel"/>
    <w:tmpl w:val="43D24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F10B66"/>
    <w:multiLevelType w:val="multilevel"/>
    <w:tmpl w:val="DAE2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383157">
    <w:abstractNumId w:val="3"/>
  </w:num>
  <w:num w:numId="2" w16cid:durableId="1820687773">
    <w:abstractNumId w:val="1"/>
  </w:num>
  <w:num w:numId="3" w16cid:durableId="208542877">
    <w:abstractNumId w:val="0"/>
  </w:num>
  <w:num w:numId="4" w16cid:durableId="1189637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515A6"/>
    <w:rsid w:val="004077BF"/>
    <w:rsid w:val="00441F83"/>
    <w:rsid w:val="0062131E"/>
    <w:rsid w:val="006515A6"/>
    <w:rsid w:val="00890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3636"/>
  <w15:chartTrackingRefBased/>
  <w15:docId w15:val="{B819634B-0832-42CE-ACD3-8023D6C51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5A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515A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515A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515A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515A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51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5A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515A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515A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515A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515A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51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5A6"/>
    <w:rPr>
      <w:rFonts w:eastAsiaTheme="majorEastAsia" w:cstheme="majorBidi"/>
      <w:color w:val="272727" w:themeColor="text1" w:themeTint="D8"/>
    </w:rPr>
  </w:style>
  <w:style w:type="paragraph" w:styleId="Title">
    <w:name w:val="Title"/>
    <w:basedOn w:val="Normal"/>
    <w:next w:val="Normal"/>
    <w:link w:val="TitleChar"/>
    <w:uiPriority w:val="10"/>
    <w:qFormat/>
    <w:rsid w:val="00651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5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5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15A6"/>
    <w:rPr>
      <w:i/>
      <w:iCs/>
      <w:color w:val="404040" w:themeColor="text1" w:themeTint="BF"/>
    </w:rPr>
  </w:style>
  <w:style w:type="paragraph" w:styleId="ListParagraph">
    <w:name w:val="List Paragraph"/>
    <w:basedOn w:val="Normal"/>
    <w:uiPriority w:val="34"/>
    <w:qFormat/>
    <w:rsid w:val="006515A6"/>
    <w:pPr>
      <w:ind w:left="720"/>
      <w:contextualSpacing/>
    </w:pPr>
  </w:style>
  <w:style w:type="character" w:styleId="IntenseEmphasis">
    <w:name w:val="Intense Emphasis"/>
    <w:basedOn w:val="DefaultParagraphFont"/>
    <w:uiPriority w:val="21"/>
    <w:qFormat/>
    <w:rsid w:val="006515A6"/>
    <w:rPr>
      <w:i/>
      <w:iCs/>
      <w:color w:val="365F91" w:themeColor="accent1" w:themeShade="BF"/>
    </w:rPr>
  </w:style>
  <w:style w:type="paragraph" w:styleId="IntenseQuote">
    <w:name w:val="Intense Quote"/>
    <w:basedOn w:val="Normal"/>
    <w:next w:val="Normal"/>
    <w:link w:val="IntenseQuoteChar"/>
    <w:uiPriority w:val="30"/>
    <w:qFormat/>
    <w:rsid w:val="006515A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515A6"/>
    <w:rPr>
      <w:i/>
      <w:iCs/>
      <w:color w:val="365F91" w:themeColor="accent1" w:themeShade="BF"/>
    </w:rPr>
  </w:style>
  <w:style w:type="character" w:styleId="IntenseReference">
    <w:name w:val="Intense Reference"/>
    <w:basedOn w:val="DefaultParagraphFont"/>
    <w:uiPriority w:val="32"/>
    <w:qFormat/>
    <w:rsid w:val="006515A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787002">
      <w:bodyDiv w:val="1"/>
      <w:marLeft w:val="0"/>
      <w:marRight w:val="0"/>
      <w:marTop w:val="0"/>
      <w:marBottom w:val="0"/>
      <w:divBdr>
        <w:top w:val="none" w:sz="0" w:space="0" w:color="auto"/>
        <w:left w:val="none" w:sz="0" w:space="0" w:color="auto"/>
        <w:bottom w:val="none" w:sz="0" w:space="0" w:color="auto"/>
        <w:right w:val="none" w:sz="0" w:space="0" w:color="auto"/>
      </w:divBdr>
    </w:div>
    <w:div w:id="98955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400</Words>
  <Characters>2284</Characters>
  <Application>Microsoft Office Word</Application>
  <DocSecurity>0</DocSecurity>
  <Lines>19</Lines>
  <Paragraphs>5</Paragraphs>
  <ScaleCrop>false</ScaleCrop>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2025-01-30T07:33:00Z</dcterms:created>
  <dcterms:modified xsi:type="dcterms:W3CDTF">2025-01-30T07:33:00Z</dcterms:modified>
</cp:coreProperties>
</file>