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78" w:rsidRDefault="00432E93">
      <w:r>
        <w:rPr>
          <w:noProof/>
        </w:rPr>
      </w:r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835;top:2400;width:1155;height:404">
              <v:textbox>
                <w:txbxContent>
                  <w:tbl>
                    <w:tblPr>
                      <w:tblStyle w:val="TableGrid"/>
                      <w:tblW w:w="1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571"/>
                      <w:gridCol w:w="571"/>
                    </w:tblGrid>
                    <w:tr w:rsidR="00432E93" w:rsidTr="00432E93">
                      <w:trPr>
                        <w:trHeight w:val="330"/>
                      </w:trPr>
                      <w:tc>
                        <w:tcPr>
                          <w:tcW w:w="571" w:type="dxa"/>
                        </w:tcPr>
                        <w:p w:rsidR="00432E93" w:rsidRDefault="006A0756">
                          <w:r>
                            <w:t>0.4</w:t>
                          </w:r>
                        </w:p>
                      </w:tc>
                      <w:tc>
                        <w:tcPr>
                          <w:tcW w:w="571" w:type="dxa"/>
                        </w:tcPr>
                        <w:p w:rsidR="00432E93" w:rsidRDefault="006A0756">
                          <w:r>
                            <w:t>0.6</w:t>
                          </w:r>
                        </w:p>
                      </w:tc>
                    </w:tr>
                  </w:tbl>
                  <w:p w:rsidR="00432E93" w:rsidRDefault="00432E93" w:rsidP="006A0756"/>
                </w:txbxContent>
              </v:textbox>
            </v:shape>
            <v:shape id="_x0000_s1029" type="#_x0000_t202" style="position:absolute;left:2040;top:3271;width:1155;height:403">
              <v:textbox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>
                    <w:tblGrid>
                      <w:gridCol w:w="495"/>
                      <w:gridCol w:w="495"/>
                    </w:tblGrid>
                    <w:tr w:rsidR="00432E93" w:rsidTr="00432E93">
                      <w:tc>
                        <w:tcPr>
                          <w:tcW w:w="360" w:type="dxa"/>
                        </w:tcPr>
                        <w:p w:rsidR="00432E93" w:rsidRDefault="00432E93">
                          <w:r>
                            <w:t>0.3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432E93" w:rsidRDefault="006A0756">
                          <w:r>
                            <w:t>0.7</w:t>
                          </w:r>
                        </w:p>
                      </w:tc>
                    </w:tr>
                  </w:tbl>
                  <w:p w:rsidR="00432E93" w:rsidRDefault="00432E93" w:rsidP="006A0756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413;top:2400;width:1;height:404" o:connectortype="straight"/>
            <v:shape id="_x0000_s1035" type="#_x0000_t32" style="position:absolute;left:2618;top:3271;width:1;height:403" o:connectortype="straight"/>
            <v:shape id="_x0000_s1036" type="#_x0000_t202" style="position:absolute;left:5010;top:2985;width:1380;height:84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328"/>
                      <w:gridCol w:w="495"/>
                      <w:gridCol w:w="408"/>
                    </w:tblGrid>
                    <w:tr w:rsidR="00432E93" w:rsidTr="00432E93">
                      <w:trPr>
                        <w:trHeight w:val="314"/>
                      </w:trPr>
                      <w:tc>
                        <w:tcPr>
                          <w:tcW w:w="294" w:type="dxa"/>
                        </w:tcPr>
                        <w:p w:rsidR="00432E93" w:rsidRDefault="00432E93">
                          <w:r>
                            <w:t>1</w:t>
                          </w:r>
                        </w:p>
                      </w:tc>
                      <w:tc>
                        <w:tcPr>
                          <w:tcW w:w="295" w:type="dxa"/>
                        </w:tcPr>
                        <w:p w:rsidR="00432E93" w:rsidRDefault="006A0756">
                          <w:r>
                            <w:t>0.4</w:t>
                          </w:r>
                        </w:p>
                      </w:tc>
                      <w:tc>
                        <w:tcPr>
                          <w:tcW w:w="408" w:type="dxa"/>
                        </w:tcPr>
                        <w:p w:rsidR="00432E93" w:rsidRDefault="00432E93">
                          <w:r>
                            <w:t>4</w:t>
                          </w:r>
                        </w:p>
                      </w:tc>
                    </w:tr>
                    <w:tr w:rsidR="00432E93" w:rsidTr="00432E93">
                      <w:trPr>
                        <w:trHeight w:val="314"/>
                      </w:trPr>
                      <w:tc>
                        <w:tcPr>
                          <w:tcW w:w="294" w:type="dxa"/>
                        </w:tcPr>
                        <w:p w:rsidR="00432E93" w:rsidRDefault="00432E93">
                          <w:r>
                            <w:t>2</w:t>
                          </w:r>
                        </w:p>
                      </w:tc>
                      <w:tc>
                        <w:tcPr>
                          <w:tcW w:w="295" w:type="dxa"/>
                        </w:tcPr>
                        <w:p w:rsidR="00432E93" w:rsidRDefault="00432E93" w:rsidP="006A0756">
                          <w:r>
                            <w:t>0.</w:t>
                          </w:r>
                          <w:r w:rsidR="006A0756">
                            <w:t>6</w:t>
                          </w:r>
                        </w:p>
                      </w:tc>
                      <w:tc>
                        <w:tcPr>
                          <w:tcW w:w="408" w:type="dxa"/>
                        </w:tcPr>
                        <w:p w:rsidR="00432E93" w:rsidRDefault="007E7926">
                          <w:r>
                            <w:t>4</w:t>
                          </w:r>
                        </w:p>
                      </w:tc>
                    </w:tr>
                  </w:tbl>
                  <w:p w:rsidR="00432E93" w:rsidRDefault="00432E93" w:rsidP="006A0756"/>
                </w:txbxContent>
              </v:textbox>
            </v:shape>
            <v:shape id="_x0000_s1037" type="#_x0000_t202" style="position:absolute;left:4935;top:4080;width:1380;height:84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328"/>
                      <w:gridCol w:w="495"/>
                      <w:gridCol w:w="408"/>
                    </w:tblGrid>
                    <w:tr w:rsidR="00432E93" w:rsidTr="00432E93">
                      <w:trPr>
                        <w:trHeight w:val="314"/>
                      </w:trPr>
                      <w:tc>
                        <w:tcPr>
                          <w:tcW w:w="294" w:type="dxa"/>
                        </w:tcPr>
                        <w:p w:rsidR="00432E93" w:rsidRDefault="00432E93">
                          <w:r>
                            <w:t>1</w:t>
                          </w:r>
                        </w:p>
                      </w:tc>
                      <w:tc>
                        <w:tcPr>
                          <w:tcW w:w="295" w:type="dxa"/>
                        </w:tcPr>
                        <w:p w:rsidR="00432E93" w:rsidRDefault="00432E93" w:rsidP="00432E93">
                          <w:r>
                            <w:t>0.3</w:t>
                          </w:r>
                        </w:p>
                      </w:tc>
                      <w:tc>
                        <w:tcPr>
                          <w:tcW w:w="408" w:type="dxa"/>
                        </w:tcPr>
                        <w:p w:rsidR="00432E93" w:rsidRDefault="00432E93">
                          <w:r>
                            <w:t>2</w:t>
                          </w:r>
                        </w:p>
                      </w:tc>
                    </w:tr>
                    <w:tr w:rsidR="00432E93" w:rsidTr="00432E93">
                      <w:trPr>
                        <w:trHeight w:val="314"/>
                      </w:trPr>
                      <w:tc>
                        <w:tcPr>
                          <w:tcW w:w="294" w:type="dxa"/>
                        </w:tcPr>
                        <w:p w:rsidR="00432E93" w:rsidRDefault="00432E93">
                          <w:r>
                            <w:t>2</w:t>
                          </w:r>
                        </w:p>
                      </w:tc>
                      <w:tc>
                        <w:tcPr>
                          <w:tcW w:w="295" w:type="dxa"/>
                        </w:tcPr>
                        <w:p w:rsidR="00432E93" w:rsidRDefault="006A0756">
                          <w:r>
                            <w:t>0.7</w:t>
                          </w:r>
                        </w:p>
                      </w:tc>
                      <w:tc>
                        <w:tcPr>
                          <w:tcW w:w="408" w:type="dxa"/>
                        </w:tcPr>
                        <w:p w:rsidR="00432E93" w:rsidRDefault="007E7926">
                          <w:r>
                            <w:t>2</w:t>
                          </w:r>
                        </w:p>
                      </w:tc>
                    </w:tr>
                  </w:tbl>
                  <w:p w:rsidR="00432E93" w:rsidRDefault="00432E93" w:rsidP="006A0756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8" type="#_x0000_t13" style="position:absolute;left:4245;top:2835;width:570;height:270;rotation:30"/>
            <v:shape id="_x0000_s1039" type="#_x0000_t13" style="position:absolute;left:3675;top:3674;width:570;height:270;rotation:30"/>
            <v:shape id="_x0000_s1041" type="#_x0000_t13" style="position:absolute;left:6330;top:3585;width:570;height:270;rotation:30"/>
            <v:shape id="_x0000_s1042" type="#_x0000_t13" style="position:absolute;left:6225;top:4245;width:570;height:270;rotation:330"/>
            <v:shape id="_x0000_s1043" type="#_x0000_t202" style="position:absolute;left:6945;top:3690;width:1380;height:1230" strokecolor="white [3212]">
              <v:textbox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328"/>
                      <w:gridCol w:w="607"/>
                      <w:gridCol w:w="357"/>
                    </w:tblGrid>
                    <w:tr w:rsidR="006A0756" w:rsidTr="00432E93">
                      <w:trPr>
                        <w:trHeight w:val="314"/>
                      </w:trPr>
                      <w:tc>
                        <w:tcPr>
                          <w:tcW w:w="294" w:type="dxa"/>
                        </w:tcPr>
                        <w:p w:rsidR="006A0756" w:rsidRDefault="006A0756">
                          <w:r>
                            <w:t>1</w:t>
                          </w:r>
                        </w:p>
                      </w:tc>
                      <w:tc>
                        <w:tcPr>
                          <w:tcW w:w="295" w:type="dxa"/>
                        </w:tcPr>
                        <w:p w:rsidR="006A0756" w:rsidRDefault="006A0756">
                          <w:r>
                            <w:t>0.3</w:t>
                          </w:r>
                        </w:p>
                      </w:tc>
                      <w:tc>
                        <w:tcPr>
                          <w:tcW w:w="408" w:type="dxa"/>
                        </w:tcPr>
                        <w:p w:rsidR="006A0756" w:rsidRDefault="006A0756">
                          <w:r>
                            <w:t>2</w:t>
                          </w:r>
                        </w:p>
                      </w:tc>
                    </w:tr>
                    <w:tr w:rsidR="006A0756" w:rsidTr="00432E93">
                      <w:trPr>
                        <w:trHeight w:val="314"/>
                      </w:trPr>
                      <w:tc>
                        <w:tcPr>
                          <w:tcW w:w="294" w:type="dxa"/>
                        </w:tcPr>
                        <w:p w:rsidR="006A0756" w:rsidRDefault="006A0756">
                          <w:r>
                            <w:t>2</w:t>
                          </w:r>
                        </w:p>
                      </w:tc>
                      <w:tc>
                        <w:tcPr>
                          <w:tcW w:w="295" w:type="dxa"/>
                        </w:tcPr>
                        <w:p w:rsidR="006A0756" w:rsidRDefault="006A0756">
                          <w:r>
                            <w:t>0.28</w:t>
                          </w:r>
                        </w:p>
                      </w:tc>
                      <w:tc>
                        <w:tcPr>
                          <w:tcW w:w="408" w:type="dxa"/>
                        </w:tcPr>
                        <w:p w:rsidR="006A0756" w:rsidRDefault="006A0756">
                          <w:r>
                            <w:t>5</w:t>
                          </w:r>
                        </w:p>
                      </w:tc>
                    </w:tr>
                    <w:tr w:rsidR="006A0756" w:rsidTr="00432E93">
                      <w:trPr>
                        <w:trHeight w:val="314"/>
                      </w:trPr>
                      <w:tc>
                        <w:tcPr>
                          <w:tcW w:w="294" w:type="dxa"/>
                        </w:tcPr>
                        <w:p w:rsidR="006A0756" w:rsidRDefault="006A0756">
                          <w:r>
                            <w:t>2</w:t>
                          </w:r>
                        </w:p>
                      </w:tc>
                      <w:tc>
                        <w:tcPr>
                          <w:tcW w:w="295" w:type="dxa"/>
                        </w:tcPr>
                        <w:p w:rsidR="006A0756" w:rsidRDefault="006A0756">
                          <w:r>
                            <w:t>0.42</w:t>
                          </w:r>
                        </w:p>
                      </w:tc>
                      <w:tc>
                        <w:tcPr>
                          <w:tcW w:w="408" w:type="dxa"/>
                        </w:tcPr>
                        <w:p w:rsidR="006A0756" w:rsidRDefault="00540FA8">
                          <w:r>
                            <w:t>2</w:t>
                          </w:r>
                        </w:p>
                      </w:tc>
                    </w:tr>
                  </w:tbl>
                  <w:p w:rsidR="006A0756" w:rsidRDefault="006A0756" w:rsidP="006A0756"/>
                </w:txbxContent>
              </v:textbox>
            </v:shape>
            <v:shape id="_x0000_s1044" type="#_x0000_t32" style="position:absolute;left:2250;top:3674;width:368;height:270;flip:x" o:connectortype="straight"/>
            <v:shape id="_x0000_s1045" type="#_x0000_t32" style="position:absolute;left:2618;top:3674;width:127;height:406" o:connectortype="straight"/>
            <v:shape id="_x0000_s1046" type="#_x0000_t32" style="position:absolute;left:2618;top:3674;width:337;height:181" o:connectortype="straight"/>
            <v:shape id="_x0000_s1047" type="#_x0000_t202" style="position:absolute;left:1620;top:3390;width:345;height:300;v-text-anchor:middle" strokecolor="white [3212]">
              <v:textbox inset="0,0,0,0">
                <w:txbxContent>
                  <w:p w:rsidR="006A0756" w:rsidRDefault="006A0756" w:rsidP="006A0756">
                    <w:r>
                      <w:t>X</w:t>
                    </w:r>
                  </w:p>
                  <w:p w:rsidR="006A0756" w:rsidRDefault="006A0756" w:rsidP="006A0756"/>
                </w:txbxContent>
              </v:textbox>
            </v:shape>
            <v:shape id="_x0000_s1048" type="#_x0000_t202" style="position:absolute;left:2385;top:2475;width:345;height:300;v-text-anchor:middle" strokecolor="white [3212]">
              <v:textbox inset="0,0,0,0">
                <w:txbxContent>
                  <w:p w:rsidR="006A0756" w:rsidRDefault="006A0756" w:rsidP="006A0756">
                    <w:r>
                      <w:t>Y</w:t>
                    </w:r>
                  </w:p>
                  <w:p w:rsidR="006A0756" w:rsidRDefault="006A0756" w:rsidP="006A0756"/>
                </w:txbxContent>
              </v:textbox>
            </v:shape>
            <v:shape id="_x0000_s1049" type="#_x0000_t202" style="position:absolute;left:4815;top:4920;width:345;height:300;v-text-anchor:middle" strokecolor="white [3212]">
              <v:textbox inset="0,0,0,0">
                <w:txbxContent>
                  <w:p w:rsidR="006A0756" w:rsidRDefault="006A0756" w:rsidP="006A0756">
                    <w:r>
                      <w:t>R</w:t>
                    </w:r>
                    <w:r w:rsidRPr="006A0756">
                      <w:rPr>
                        <w:vertAlign w:val="subscript"/>
                      </w:rPr>
                      <w:t>X</w:t>
                    </w:r>
                  </w:p>
                  <w:p w:rsidR="006A0756" w:rsidRDefault="006A0756" w:rsidP="006A0756"/>
                </w:txbxContent>
              </v:textbox>
            </v:shape>
            <v:shape id="_x0000_s1050" type="#_x0000_t202" style="position:absolute;left:5310;top:2685;width:345;height:300;v-text-anchor:middle" strokecolor="white [3212]">
              <v:textbox inset="0,0,0,0">
                <w:txbxContent>
                  <w:p w:rsidR="006A0756" w:rsidRDefault="006A0756" w:rsidP="006A0756">
                    <w:proofErr w:type="spellStart"/>
                    <w:r>
                      <w:t>R</w:t>
                    </w:r>
                    <w:r>
                      <w:rPr>
                        <w:vertAlign w:val="subscript"/>
                      </w:rPr>
                      <w:t>y</w:t>
                    </w:r>
                    <w:proofErr w:type="spellEnd"/>
                  </w:p>
                  <w:p w:rsidR="006A0756" w:rsidRDefault="006A0756" w:rsidP="006A0756"/>
                </w:txbxContent>
              </v:textbox>
            </v:shape>
            <v:shape id="_x0000_s1051" type="#_x0000_t202" style="position:absolute;left:7035;top:4920;width:345;height:300;v-text-anchor:middle" strokecolor="white [3212]">
              <v:textbox inset="0,0,0,0">
                <w:txbxContent>
                  <w:p w:rsidR="006A0756" w:rsidRDefault="006A0756" w:rsidP="006A0756">
                    <w:r>
                      <w:t>R</w:t>
                    </w:r>
                    <w:r w:rsidRPr="006A0756">
                      <w:rPr>
                        <w:vertAlign w:val="subscript"/>
                      </w:rPr>
                      <w:t>X</w:t>
                    </w:r>
                  </w:p>
                  <w:p w:rsidR="006A0756" w:rsidRDefault="006A0756" w:rsidP="006A0756"/>
                </w:txbxContent>
              </v:textbox>
            </v:shape>
            <v:shape id="_x0000_s1053" type="#_x0000_t32" style="position:absolute;left:3015;top:2805;width:1;height:450" o:connectortype="straight"/>
            <w10:wrap type="none"/>
            <w10:anchorlock/>
          </v:group>
        </w:pict>
      </w:r>
    </w:p>
    <w:sectPr w:rsidR="00ED1278" w:rsidSect="00A8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2E93"/>
    <w:rsid w:val="00432E93"/>
    <w:rsid w:val="00540FA8"/>
    <w:rsid w:val="005D0DD7"/>
    <w:rsid w:val="006A0756"/>
    <w:rsid w:val="007E7926"/>
    <w:rsid w:val="008329C3"/>
    <w:rsid w:val="00A839CE"/>
    <w:rsid w:val="00AC69FE"/>
    <w:rsid w:val="00AD74BD"/>
    <w:rsid w:val="00C4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4">
          <o:proxy start="" idref="#_x0000_s1028" connectloc="0"/>
          <o:proxy end="" idref="#_x0000_s1028" connectloc="2"/>
        </o:r>
        <o:r id="V:Rule12" type="connector" idref="#_x0000_s1035">
          <o:proxy start="" idref="#_x0000_s1029" connectloc="0"/>
          <o:proxy end="" idref="#_x0000_s1029" connectloc="2"/>
        </o:r>
        <o:r id="V:Rule14" type="connector" idref="#_x0000_s1044">
          <o:proxy start="" idref="#_x0000_s1029" connectloc="2"/>
        </o:r>
        <o:r id="V:Rule16" type="connector" idref="#_x0000_s1045">
          <o:proxy start="" idref="#_x0000_s1029" connectloc="2"/>
        </o:r>
        <o:r id="V:Rule18" type="connector" idref="#_x0000_s1046">
          <o:proxy start="" idref="#_x0000_s1029" connectloc="2"/>
        </o:r>
        <o:r id="V:Rule2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E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4</cp:revision>
  <cp:lastPrinted>2014-08-19T01:56:00Z</cp:lastPrinted>
  <dcterms:created xsi:type="dcterms:W3CDTF">2014-08-19T00:17:00Z</dcterms:created>
  <dcterms:modified xsi:type="dcterms:W3CDTF">2014-08-19T03:06:00Z</dcterms:modified>
</cp:coreProperties>
</file>