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D4A" w:rsidRDefault="000E6D4A" w:rsidP="000E6D4A">
      <w:pPr>
        <w:bidi/>
        <w:rPr>
          <w:rFonts w:cs="B Nazanin"/>
          <w:sz w:val="32"/>
          <w:szCs w:val="24"/>
          <w:rtl/>
          <w:lang w:bidi="fa-IR"/>
        </w:rPr>
      </w:pPr>
      <w:r>
        <w:rPr>
          <w:rFonts w:cs="B Nazanin" w:hint="cs"/>
          <w:sz w:val="32"/>
          <w:szCs w:val="24"/>
          <w:rtl/>
          <w:lang w:bidi="fa-IR"/>
        </w:rPr>
        <w:t xml:space="preserve">ریاست محترم </w:t>
      </w:r>
      <w:r w:rsidRPr="00DB60B6">
        <w:rPr>
          <w:rFonts w:cs="B Nazanin" w:hint="cs"/>
          <w:sz w:val="32"/>
          <w:szCs w:val="24"/>
          <w:rtl/>
          <w:lang w:bidi="fa-IR"/>
        </w:rPr>
        <w:t>مرکز</w:t>
      </w:r>
      <w:r w:rsidRPr="00DB60B6">
        <w:rPr>
          <w:rFonts w:cs="B Nazanin"/>
          <w:sz w:val="32"/>
          <w:szCs w:val="24"/>
          <w:rtl/>
          <w:lang w:bidi="fa-IR"/>
        </w:rPr>
        <w:t xml:space="preserve"> </w:t>
      </w:r>
      <w:r w:rsidRPr="00DB60B6">
        <w:rPr>
          <w:rFonts w:cs="B Nazanin" w:hint="cs"/>
          <w:sz w:val="32"/>
          <w:szCs w:val="24"/>
          <w:rtl/>
          <w:lang w:bidi="fa-IR"/>
        </w:rPr>
        <w:t>آمار</w:t>
      </w:r>
      <w:r w:rsidRPr="00DB60B6">
        <w:rPr>
          <w:rFonts w:cs="B Nazanin"/>
          <w:sz w:val="32"/>
          <w:szCs w:val="24"/>
          <w:rtl/>
          <w:lang w:bidi="fa-IR"/>
        </w:rPr>
        <w:t xml:space="preserve"> </w:t>
      </w:r>
      <w:r w:rsidRPr="00DB60B6">
        <w:rPr>
          <w:rFonts w:cs="B Nazanin" w:hint="cs"/>
          <w:sz w:val="32"/>
          <w:szCs w:val="24"/>
          <w:rtl/>
          <w:lang w:bidi="fa-IR"/>
        </w:rPr>
        <w:t>و</w:t>
      </w:r>
      <w:r w:rsidRPr="00DB60B6">
        <w:rPr>
          <w:rFonts w:cs="B Nazanin"/>
          <w:sz w:val="32"/>
          <w:szCs w:val="24"/>
          <w:rtl/>
          <w:lang w:bidi="fa-IR"/>
        </w:rPr>
        <w:t xml:space="preserve"> </w:t>
      </w:r>
      <w:r w:rsidRPr="00DB60B6">
        <w:rPr>
          <w:rFonts w:cs="B Nazanin" w:hint="cs"/>
          <w:sz w:val="32"/>
          <w:szCs w:val="24"/>
          <w:rtl/>
          <w:lang w:bidi="fa-IR"/>
        </w:rPr>
        <w:t>فناوری</w:t>
      </w:r>
      <w:r w:rsidRPr="00DB60B6">
        <w:rPr>
          <w:rFonts w:cs="B Nazanin"/>
          <w:sz w:val="32"/>
          <w:szCs w:val="24"/>
          <w:rtl/>
          <w:lang w:bidi="fa-IR"/>
        </w:rPr>
        <w:t xml:space="preserve"> </w:t>
      </w:r>
      <w:r w:rsidRPr="00DB60B6">
        <w:rPr>
          <w:rFonts w:cs="B Nazanin" w:hint="cs"/>
          <w:sz w:val="32"/>
          <w:szCs w:val="24"/>
          <w:rtl/>
          <w:lang w:bidi="fa-IR"/>
        </w:rPr>
        <w:t>اطلاعات</w:t>
      </w:r>
      <w:r w:rsidRPr="00DB60B6">
        <w:rPr>
          <w:rFonts w:cs="B Nazanin"/>
          <w:sz w:val="32"/>
          <w:szCs w:val="24"/>
          <w:rtl/>
          <w:lang w:bidi="fa-IR"/>
        </w:rPr>
        <w:t xml:space="preserve"> </w:t>
      </w:r>
      <w:r w:rsidRPr="00DB60B6">
        <w:rPr>
          <w:rFonts w:cs="B Nazanin" w:hint="cs"/>
          <w:sz w:val="32"/>
          <w:szCs w:val="24"/>
          <w:rtl/>
          <w:lang w:bidi="fa-IR"/>
        </w:rPr>
        <w:t>و</w:t>
      </w:r>
      <w:r w:rsidRPr="00DB60B6">
        <w:rPr>
          <w:rFonts w:cs="B Nazanin"/>
          <w:sz w:val="32"/>
          <w:szCs w:val="24"/>
          <w:rtl/>
          <w:lang w:bidi="fa-IR"/>
        </w:rPr>
        <w:t xml:space="preserve"> </w:t>
      </w:r>
      <w:r w:rsidRPr="00DB60B6">
        <w:rPr>
          <w:rFonts w:cs="B Nazanin" w:hint="cs"/>
          <w:sz w:val="32"/>
          <w:szCs w:val="24"/>
          <w:rtl/>
          <w:lang w:bidi="fa-IR"/>
        </w:rPr>
        <w:t>ارتباطات</w:t>
      </w:r>
      <w:r w:rsidRPr="00DB60B6">
        <w:rPr>
          <w:rFonts w:cs="B Nazanin"/>
          <w:sz w:val="32"/>
          <w:szCs w:val="24"/>
          <w:rtl/>
          <w:lang w:bidi="fa-IR"/>
        </w:rPr>
        <w:t xml:space="preserve"> </w:t>
      </w:r>
      <w:r w:rsidRPr="00DB60B6">
        <w:rPr>
          <w:rFonts w:cs="B Nazanin" w:hint="cs"/>
          <w:sz w:val="32"/>
          <w:szCs w:val="24"/>
          <w:rtl/>
          <w:lang w:bidi="fa-IR"/>
        </w:rPr>
        <w:t>وزارت</w:t>
      </w:r>
      <w:r w:rsidRPr="00DB60B6">
        <w:rPr>
          <w:rFonts w:cs="B Nazanin"/>
          <w:sz w:val="32"/>
          <w:szCs w:val="24"/>
          <w:rtl/>
          <w:lang w:bidi="fa-IR"/>
        </w:rPr>
        <w:t xml:space="preserve"> </w:t>
      </w:r>
      <w:r w:rsidRPr="00DB60B6">
        <w:rPr>
          <w:rFonts w:cs="B Nazanin" w:hint="cs"/>
          <w:sz w:val="32"/>
          <w:szCs w:val="24"/>
          <w:rtl/>
          <w:lang w:bidi="fa-IR"/>
        </w:rPr>
        <w:t>آموزش</w:t>
      </w:r>
      <w:r w:rsidRPr="00DB60B6">
        <w:rPr>
          <w:rFonts w:cs="B Nazanin"/>
          <w:sz w:val="32"/>
          <w:szCs w:val="24"/>
          <w:rtl/>
          <w:lang w:bidi="fa-IR"/>
        </w:rPr>
        <w:t xml:space="preserve"> </w:t>
      </w:r>
      <w:r w:rsidRPr="00DB60B6">
        <w:rPr>
          <w:rFonts w:cs="B Nazanin" w:hint="cs"/>
          <w:sz w:val="32"/>
          <w:szCs w:val="24"/>
          <w:rtl/>
          <w:lang w:bidi="fa-IR"/>
        </w:rPr>
        <w:t>و</w:t>
      </w:r>
      <w:r w:rsidRPr="00DB60B6">
        <w:rPr>
          <w:rFonts w:cs="B Nazanin"/>
          <w:sz w:val="32"/>
          <w:szCs w:val="24"/>
          <w:rtl/>
          <w:lang w:bidi="fa-IR"/>
        </w:rPr>
        <w:t xml:space="preserve"> </w:t>
      </w:r>
      <w:r w:rsidRPr="00DB60B6">
        <w:rPr>
          <w:rFonts w:cs="B Nazanin" w:hint="cs"/>
          <w:sz w:val="32"/>
          <w:szCs w:val="24"/>
          <w:rtl/>
          <w:lang w:bidi="fa-IR"/>
        </w:rPr>
        <w:t>پرورش</w:t>
      </w:r>
    </w:p>
    <w:p w:rsidR="000E6D4A" w:rsidRDefault="000E6D4A" w:rsidP="000E6D4A">
      <w:pPr>
        <w:bidi/>
        <w:rPr>
          <w:rFonts w:cs="B Nazanin"/>
          <w:sz w:val="32"/>
          <w:szCs w:val="24"/>
          <w:rtl/>
          <w:lang w:bidi="fa-IR"/>
        </w:rPr>
      </w:pPr>
      <w:r>
        <w:rPr>
          <w:rFonts w:cs="B Nazanin" w:hint="cs"/>
          <w:sz w:val="32"/>
          <w:szCs w:val="24"/>
          <w:rtl/>
          <w:lang w:bidi="fa-IR"/>
        </w:rPr>
        <w:t>سلام علیکم</w:t>
      </w:r>
    </w:p>
    <w:p w:rsidR="000E6D4A" w:rsidRPr="00AD483E" w:rsidRDefault="000E6D4A" w:rsidP="000E6D4A">
      <w:pPr>
        <w:bidi/>
        <w:jc w:val="both"/>
        <w:rPr>
          <w:rFonts w:cs="B Nazanin"/>
          <w:sz w:val="32"/>
          <w:szCs w:val="24"/>
          <w:rtl/>
          <w:lang w:bidi="fa-IR"/>
        </w:rPr>
      </w:pPr>
      <w:r>
        <w:rPr>
          <w:rFonts w:cs="B Nazanin" w:hint="cs"/>
          <w:sz w:val="32"/>
          <w:szCs w:val="24"/>
          <w:rtl/>
          <w:lang w:bidi="fa-IR"/>
        </w:rPr>
        <w:t xml:space="preserve">احتراماً با توجه به توضیحات شفاهی ارائه شده توسط مسئولین محترم مرکز آمار و فناوری اطلاعات و ارتباطات وزارت آموزش و پرورش به کارشناسان شرکت </w:t>
      </w:r>
      <w:r w:rsidR="00EB2D9E">
        <w:rPr>
          <w:rFonts w:cs="B Nazanin" w:hint="cs"/>
          <w:sz w:val="32"/>
          <w:szCs w:val="24"/>
          <w:rtl/>
          <w:lang w:bidi="fa-IR"/>
        </w:rPr>
        <w:t>رهپ</w:t>
      </w:r>
      <w:r>
        <w:rPr>
          <w:rFonts w:cs="B Nazanin" w:hint="cs"/>
          <w:sz w:val="32"/>
          <w:szCs w:val="24"/>
          <w:rtl/>
          <w:lang w:bidi="fa-IR"/>
        </w:rPr>
        <w:t xml:space="preserve">ویان دانش و اندیشه نوین افزا در مورد تولید «سامانه گزارش‌ساز عمومی تحت وب» و با در نظر گرفتن ویژگیهای مورد نیاز برای این سامانه، قیمت پیشنهادی شرکت </w:t>
      </w:r>
      <w:r w:rsidR="00EB2D9E">
        <w:rPr>
          <w:rFonts w:cs="B Nazanin" w:hint="cs"/>
          <w:sz w:val="32"/>
          <w:szCs w:val="24"/>
          <w:rtl/>
          <w:lang w:bidi="fa-IR"/>
        </w:rPr>
        <w:t>رهپ</w:t>
      </w:r>
      <w:r>
        <w:rPr>
          <w:rFonts w:cs="B Nazanin" w:hint="cs"/>
          <w:sz w:val="32"/>
          <w:szCs w:val="24"/>
          <w:rtl/>
          <w:lang w:bidi="fa-IR"/>
        </w:rPr>
        <w:t>ویان دانش و اندیشه نوین افزا در پاسخ به استعلام بهای صورت گرفته برای تولید این سامانه، در مدت زمان حداقل چهارماه، بصورت زیر می‌باشد:</w:t>
      </w:r>
    </w:p>
    <w:tbl>
      <w:tblPr>
        <w:tblpPr w:leftFromText="180" w:rightFromText="180" w:vertAnchor="text" w:tblpX="1" w:tblpY="76"/>
        <w:bidiVisual/>
        <w:tblW w:w="4758" w:type="pct"/>
        <w:tblInd w:w="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2"/>
        <w:gridCol w:w="3538"/>
        <w:gridCol w:w="746"/>
        <w:gridCol w:w="1956"/>
        <w:gridCol w:w="1814"/>
      </w:tblGrid>
      <w:tr w:rsidR="000E6D4A" w:rsidTr="00C93C45">
        <w:tc>
          <w:tcPr>
            <w:tcW w:w="422" w:type="pct"/>
            <w:vAlign w:val="center"/>
          </w:tcPr>
          <w:p w:rsidR="000E6D4A" w:rsidRDefault="000E6D4A" w:rsidP="00C93C45">
            <w:pPr>
              <w:bidi/>
              <w:ind w:left="2" w:hanging="2"/>
              <w:jc w:val="center"/>
              <w:rPr>
                <w:rFonts w:cs="B Nazanin"/>
                <w:sz w:val="32"/>
                <w:szCs w:val="24"/>
                <w:rtl/>
                <w:lang w:bidi="fa-IR"/>
              </w:rPr>
            </w:pPr>
            <w:r>
              <w:rPr>
                <w:rFonts w:cs="B Nazanin" w:hint="cs"/>
                <w:sz w:val="32"/>
                <w:szCs w:val="24"/>
                <w:rtl/>
                <w:lang w:bidi="fa-IR"/>
              </w:rPr>
              <w:t>ردیف</w:t>
            </w:r>
          </w:p>
        </w:tc>
        <w:tc>
          <w:tcPr>
            <w:tcW w:w="2011" w:type="pct"/>
            <w:vAlign w:val="center"/>
          </w:tcPr>
          <w:p w:rsidR="000E6D4A" w:rsidRDefault="000E6D4A" w:rsidP="00C93C45">
            <w:pPr>
              <w:bidi/>
              <w:jc w:val="center"/>
              <w:rPr>
                <w:rFonts w:cs="B Nazanin"/>
                <w:sz w:val="32"/>
                <w:szCs w:val="24"/>
                <w:rtl/>
                <w:lang w:bidi="fa-IR"/>
              </w:rPr>
            </w:pPr>
            <w:r>
              <w:rPr>
                <w:rFonts w:cs="B Nazanin" w:hint="cs"/>
                <w:sz w:val="32"/>
                <w:szCs w:val="24"/>
                <w:rtl/>
                <w:lang w:bidi="fa-IR"/>
              </w:rPr>
              <w:t>شرح کالا یا خدمات</w:t>
            </w:r>
          </w:p>
        </w:tc>
        <w:tc>
          <w:tcPr>
            <w:tcW w:w="0" w:type="auto"/>
            <w:vAlign w:val="center"/>
          </w:tcPr>
          <w:p w:rsidR="000E6D4A" w:rsidRDefault="000E6D4A" w:rsidP="00C93C45">
            <w:pPr>
              <w:bidi/>
              <w:jc w:val="center"/>
              <w:rPr>
                <w:rFonts w:cs="B Nazanin"/>
                <w:sz w:val="32"/>
                <w:szCs w:val="24"/>
                <w:rtl/>
                <w:lang w:bidi="fa-IR"/>
              </w:rPr>
            </w:pPr>
            <w:r>
              <w:rPr>
                <w:rFonts w:cs="B Nazanin" w:hint="cs"/>
                <w:sz w:val="32"/>
                <w:szCs w:val="24"/>
                <w:rtl/>
                <w:lang w:bidi="fa-IR"/>
              </w:rPr>
              <w:t>تعداد</w:t>
            </w:r>
          </w:p>
        </w:tc>
        <w:tc>
          <w:tcPr>
            <w:tcW w:w="0" w:type="auto"/>
            <w:vAlign w:val="center"/>
          </w:tcPr>
          <w:p w:rsidR="000E6D4A" w:rsidRDefault="000E6D4A" w:rsidP="00C93C45">
            <w:pPr>
              <w:bidi/>
              <w:jc w:val="center"/>
              <w:rPr>
                <w:rFonts w:cs="B Nazanin"/>
                <w:sz w:val="32"/>
                <w:szCs w:val="24"/>
                <w:rtl/>
                <w:lang w:bidi="fa-IR"/>
              </w:rPr>
            </w:pPr>
            <w:r>
              <w:rPr>
                <w:rFonts w:cs="B Nazanin" w:hint="cs"/>
                <w:sz w:val="32"/>
                <w:szCs w:val="24"/>
                <w:rtl/>
                <w:lang w:bidi="fa-IR"/>
              </w:rPr>
              <w:t>قیمت واحد (ریال)</w:t>
            </w:r>
          </w:p>
        </w:tc>
        <w:tc>
          <w:tcPr>
            <w:tcW w:w="0" w:type="auto"/>
            <w:vAlign w:val="center"/>
          </w:tcPr>
          <w:p w:rsidR="000E6D4A" w:rsidRDefault="000E6D4A" w:rsidP="00C93C45">
            <w:pPr>
              <w:bidi/>
              <w:jc w:val="center"/>
              <w:rPr>
                <w:rFonts w:cs="B Nazanin"/>
                <w:sz w:val="32"/>
                <w:szCs w:val="24"/>
                <w:rtl/>
                <w:lang w:bidi="fa-IR"/>
              </w:rPr>
            </w:pPr>
            <w:r>
              <w:rPr>
                <w:rFonts w:cs="B Nazanin" w:hint="cs"/>
                <w:sz w:val="32"/>
                <w:szCs w:val="24"/>
                <w:rtl/>
                <w:lang w:bidi="fa-IR"/>
              </w:rPr>
              <w:t>قیمت کل (ریال)</w:t>
            </w:r>
          </w:p>
        </w:tc>
      </w:tr>
      <w:tr w:rsidR="000E6D4A" w:rsidTr="00C93C45">
        <w:tc>
          <w:tcPr>
            <w:tcW w:w="422" w:type="pct"/>
          </w:tcPr>
          <w:p w:rsidR="000E6D4A" w:rsidRDefault="000E6D4A" w:rsidP="00C93C45">
            <w:pPr>
              <w:bidi/>
              <w:jc w:val="both"/>
              <w:rPr>
                <w:rFonts w:cs="B Nazanin"/>
                <w:sz w:val="32"/>
                <w:szCs w:val="24"/>
                <w:rtl/>
                <w:lang w:bidi="fa-IR"/>
              </w:rPr>
            </w:pPr>
            <w:r>
              <w:rPr>
                <w:rFonts w:cs="B Nazanin" w:hint="cs"/>
                <w:sz w:val="32"/>
                <w:szCs w:val="24"/>
                <w:rtl/>
                <w:lang w:bidi="fa-IR"/>
              </w:rPr>
              <w:t>۱</w:t>
            </w:r>
          </w:p>
        </w:tc>
        <w:tc>
          <w:tcPr>
            <w:tcW w:w="2011" w:type="pct"/>
            <w:vAlign w:val="center"/>
          </w:tcPr>
          <w:p w:rsidR="000E6D4A" w:rsidRDefault="000E6D4A" w:rsidP="00C93C45">
            <w:pPr>
              <w:bidi/>
              <w:jc w:val="center"/>
              <w:rPr>
                <w:rFonts w:cs="B Nazanin"/>
                <w:sz w:val="32"/>
                <w:szCs w:val="24"/>
                <w:rtl/>
                <w:lang w:bidi="fa-IR"/>
              </w:rPr>
            </w:pPr>
            <w:r>
              <w:rPr>
                <w:rFonts w:cs="B Nazanin" w:hint="cs"/>
                <w:sz w:val="32"/>
                <w:szCs w:val="24"/>
                <w:rtl/>
                <w:lang w:bidi="fa-IR"/>
              </w:rPr>
              <w:t>سامانه گزارش‌ساز عمومی تحت وب</w:t>
            </w:r>
          </w:p>
        </w:tc>
        <w:tc>
          <w:tcPr>
            <w:tcW w:w="0" w:type="auto"/>
            <w:vAlign w:val="center"/>
          </w:tcPr>
          <w:p w:rsidR="000E6D4A" w:rsidRDefault="000E6D4A" w:rsidP="00C93C45">
            <w:pPr>
              <w:bidi/>
              <w:jc w:val="center"/>
              <w:rPr>
                <w:rFonts w:cs="B Nazanin"/>
                <w:sz w:val="32"/>
                <w:szCs w:val="24"/>
                <w:rtl/>
                <w:lang w:bidi="fa-IR"/>
              </w:rPr>
            </w:pPr>
            <w:r>
              <w:rPr>
                <w:rFonts w:cs="B Nazanin" w:hint="cs"/>
                <w:sz w:val="32"/>
                <w:szCs w:val="24"/>
                <w:rtl/>
                <w:lang w:bidi="fa-IR"/>
              </w:rPr>
              <w:t>۱</w:t>
            </w:r>
          </w:p>
        </w:tc>
        <w:tc>
          <w:tcPr>
            <w:tcW w:w="0" w:type="auto"/>
            <w:vAlign w:val="center"/>
          </w:tcPr>
          <w:p w:rsidR="000E6D4A" w:rsidRPr="00AD483E" w:rsidRDefault="000E6D4A" w:rsidP="00C93C45">
            <w:pPr>
              <w:bidi/>
              <w:jc w:val="center"/>
              <w:rPr>
                <w:rFonts w:cs="Times New Roman"/>
                <w:sz w:val="24"/>
                <w:szCs w:val="20"/>
                <w:lang w:bidi="fa-IR"/>
              </w:rPr>
            </w:pPr>
            <w:r w:rsidRPr="00AD483E">
              <w:rPr>
                <w:rFonts w:cs="B Nazanin"/>
                <w:sz w:val="24"/>
                <w:szCs w:val="20"/>
                <w:lang w:bidi="fa-IR"/>
              </w:rPr>
              <w:t>5</w:t>
            </w:r>
            <w:r>
              <w:rPr>
                <w:rFonts w:cs="B Nazanin"/>
                <w:sz w:val="24"/>
                <w:szCs w:val="20"/>
                <w:lang w:bidi="fa-IR"/>
              </w:rPr>
              <w:t>9</w:t>
            </w:r>
            <w:r w:rsidRPr="00AD483E">
              <w:rPr>
                <w:rFonts w:cs="B Nazanin"/>
                <w:sz w:val="24"/>
                <w:szCs w:val="20"/>
                <w:lang w:bidi="fa-IR"/>
              </w:rPr>
              <w:t>0,000,000</w:t>
            </w:r>
          </w:p>
        </w:tc>
        <w:tc>
          <w:tcPr>
            <w:tcW w:w="0" w:type="auto"/>
            <w:vAlign w:val="center"/>
          </w:tcPr>
          <w:p w:rsidR="000E6D4A" w:rsidRPr="00AD483E" w:rsidRDefault="000E6D4A" w:rsidP="00C93C45">
            <w:pPr>
              <w:bidi/>
              <w:jc w:val="center"/>
              <w:rPr>
                <w:rFonts w:cs="Times New Roman"/>
                <w:sz w:val="24"/>
                <w:szCs w:val="20"/>
                <w:lang w:bidi="fa-IR"/>
              </w:rPr>
            </w:pPr>
            <w:r w:rsidRPr="00AD483E">
              <w:rPr>
                <w:rFonts w:cs="B Nazanin"/>
                <w:sz w:val="24"/>
                <w:szCs w:val="20"/>
                <w:lang w:bidi="fa-IR"/>
              </w:rPr>
              <w:t>5</w:t>
            </w:r>
            <w:r>
              <w:rPr>
                <w:rFonts w:cs="B Nazanin"/>
                <w:sz w:val="24"/>
                <w:szCs w:val="20"/>
                <w:lang w:bidi="fa-IR"/>
              </w:rPr>
              <w:t>9</w:t>
            </w:r>
            <w:r w:rsidRPr="00AD483E">
              <w:rPr>
                <w:rFonts w:cs="B Nazanin"/>
                <w:sz w:val="24"/>
                <w:szCs w:val="20"/>
                <w:lang w:bidi="fa-IR"/>
              </w:rPr>
              <w:t>0,000,000</w:t>
            </w:r>
          </w:p>
        </w:tc>
      </w:tr>
      <w:tr w:rsidR="000E6D4A" w:rsidTr="00C93C45">
        <w:tc>
          <w:tcPr>
            <w:tcW w:w="3970" w:type="pct"/>
            <w:gridSpan w:val="4"/>
          </w:tcPr>
          <w:p w:rsidR="000E6D4A" w:rsidRDefault="000E6D4A" w:rsidP="00C93C45">
            <w:pPr>
              <w:bidi/>
              <w:jc w:val="center"/>
              <w:rPr>
                <w:rFonts w:cs="B Nazanin"/>
                <w:sz w:val="32"/>
                <w:szCs w:val="24"/>
                <w:rtl/>
                <w:lang w:bidi="fa-IR"/>
              </w:rPr>
            </w:pPr>
            <w:r>
              <w:rPr>
                <w:rFonts w:cs="B Nazanin" w:hint="cs"/>
                <w:sz w:val="32"/>
                <w:szCs w:val="24"/>
                <w:rtl/>
                <w:lang w:bidi="fa-IR"/>
              </w:rPr>
              <w:t>مجموع</w:t>
            </w:r>
          </w:p>
        </w:tc>
        <w:tc>
          <w:tcPr>
            <w:tcW w:w="0" w:type="auto"/>
            <w:vAlign w:val="center"/>
          </w:tcPr>
          <w:p w:rsidR="000E6D4A" w:rsidRPr="00AD483E" w:rsidRDefault="000E6D4A" w:rsidP="00C93C45">
            <w:pPr>
              <w:bidi/>
              <w:jc w:val="center"/>
              <w:rPr>
                <w:rFonts w:cs="Times New Roman"/>
                <w:sz w:val="24"/>
                <w:szCs w:val="20"/>
                <w:lang w:bidi="fa-IR"/>
              </w:rPr>
            </w:pPr>
            <w:r w:rsidRPr="00AD483E">
              <w:rPr>
                <w:rFonts w:cs="B Nazanin"/>
                <w:sz w:val="24"/>
                <w:szCs w:val="20"/>
                <w:lang w:bidi="fa-IR"/>
              </w:rPr>
              <w:t>5</w:t>
            </w:r>
            <w:r>
              <w:rPr>
                <w:rFonts w:cs="B Nazanin"/>
                <w:sz w:val="24"/>
                <w:szCs w:val="20"/>
                <w:lang w:bidi="fa-IR"/>
              </w:rPr>
              <w:t>9</w:t>
            </w:r>
            <w:r w:rsidRPr="00AD483E">
              <w:rPr>
                <w:rFonts w:cs="B Nazanin"/>
                <w:sz w:val="24"/>
                <w:szCs w:val="20"/>
                <w:lang w:bidi="fa-IR"/>
              </w:rPr>
              <w:t>0,000,000</w:t>
            </w:r>
          </w:p>
        </w:tc>
      </w:tr>
    </w:tbl>
    <w:p w:rsidR="000E6D4A" w:rsidRDefault="000E6D4A" w:rsidP="000E6D4A">
      <w:pPr>
        <w:bidi/>
        <w:rPr>
          <w:rFonts w:cs="B Nazanin"/>
          <w:sz w:val="32"/>
          <w:szCs w:val="24"/>
          <w:rtl/>
          <w:lang w:bidi="fa-IR"/>
        </w:rPr>
      </w:pPr>
    </w:p>
    <w:p w:rsidR="000E6D4A" w:rsidRPr="001038DB" w:rsidRDefault="000E6D4A" w:rsidP="000E6D4A">
      <w:pPr>
        <w:bidi/>
        <w:ind w:left="5040"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مسعود تاج‌فرد</w:t>
      </w:r>
    </w:p>
    <w:p w:rsidR="000E6D4A" w:rsidRPr="001038DB" w:rsidRDefault="000E6D4A" w:rsidP="000E6D4A">
      <w:pPr>
        <w:bidi/>
        <w:ind w:left="43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مدیرعامل</w:t>
      </w:r>
      <w:r w:rsidRPr="001038DB">
        <w:rPr>
          <w:rFonts w:cs="B Nazanin" w:hint="cs"/>
          <w:sz w:val="28"/>
          <w:szCs w:val="28"/>
          <w:rtl/>
          <w:lang w:bidi="fa-IR"/>
        </w:rPr>
        <w:t xml:space="preserve"> شرکت </w:t>
      </w:r>
      <w:r w:rsidR="00EB2D9E">
        <w:rPr>
          <w:rFonts w:cs="B Nazanin" w:hint="cs"/>
          <w:sz w:val="32"/>
          <w:szCs w:val="24"/>
          <w:rtl/>
          <w:lang w:bidi="fa-IR"/>
        </w:rPr>
        <w:t>رهپ</w:t>
      </w:r>
      <w:r>
        <w:rPr>
          <w:rFonts w:cs="B Nazanin" w:hint="cs"/>
          <w:sz w:val="32"/>
          <w:szCs w:val="24"/>
          <w:rtl/>
          <w:lang w:bidi="fa-IR"/>
        </w:rPr>
        <w:t>ویان دانش و اندیشه نوین افزا</w:t>
      </w:r>
    </w:p>
    <w:p w:rsidR="00C43C82" w:rsidRDefault="00C43C82"/>
    <w:sectPr w:rsidR="00C43C82" w:rsidSect="007B6E9E">
      <w:pgSz w:w="11907" w:h="16839" w:code="9"/>
      <w:pgMar w:top="48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E6D4A"/>
    <w:rsid w:val="000E6D4A"/>
    <w:rsid w:val="00386436"/>
    <w:rsid w:val="004B232E"/>
    <w:rsid w:val="005F7ABA"/>
    <w:rsid w:val="006369F3"/>
    <w:rsid w:val="007401D7"/>
    <w:rsid w:val="007B6E9E"/>
    <w:rsid w:val="0098240C"/>
    <w:rsid w:val="009E2E00"/>
    <w:rsid w:val="00AA411A"/>
    <w:rsid w:val="00C43C82"/>
    <w:rsid w:val="00EB2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D4A"/>
    <w:rPr>
      <w:rFonts w:ascii="B Nazanin" w:eastAsia="Calibri" w:hAnsi="B Nazani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>Sharif University of Technology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Dashti</dc:creator>
  <cp:keywords/>
  <dc:description/>
  <cp:lastModifiedBy>Mohammad Dashti</cp:lastModifiedBy>
  <cp:revision>3</cp:revision>
  <dcterms:created xsi:type="dcterms:W3CDTF">2012-01-07T08:45:00Z</dcterms:created>
  <dcterms:modified xsi:type="dcterms:W3CDTF">2012-01-07T08:55:00Z</dcterms:modified>
</cp:coreProperties>
</file>