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79" w:rsidRDefault="004C5D79" w:rsidP="00256EFF">
      <w:pPr>
        <w:pStyle w:val="Title"/>
        <w:rPr>
          <w:lang w:bidi="fa-IR"/>
        </w:rPr>
      </w:pPr>
      <w:r>
        <w:rPr>
          <w:rFonts w:hint="cs"/>
          <w:rtl/>
          <w:lang w:bidi="fa-IR"/>
        </w:rPr>
        <w:t xml:space="preserve">مستند </w:t>
      </w:r>
      <w:r w:rsidR="00256EFF">
        <w:rPr>
          <w:rFonts w:hint="cs"/>
          <w:rtl/>
          <w:lang w:bidi="fa-IR"/>
        </w:rPr>
        <w:t>تخمین درصد فعالیت مورد نیاز</w:t>
      </w:r>
      <w:r>
        <w:rPr>
          <w:rFonts w:hint="cs"/>
          <w:rtl/>
          <w:lang w:bidi="fa-IR"/>
        </w:rPr>
        <w:t xml:space="preserve"> </w:t>
      </w:r>
      <w:r w:rsidR="00256EFF">
        <w:rPr>
          <w:rFonts w:hint="cs"/>
          <w:rtl/>
          <w:lang w:bidi="fa-IR"/>
        </w:rPr>
        <w:t>بخش گزارش</w:t>
      </w:r>
      <w:r w:rsidR="00256EFF">
        <w:rPr>
          <w:rFonts w:hint="cs"/>
          <w:rtl/>
          <w:lang w:bidi="fa-IR"/>
        </w:rPr>
        <w:softHyphen/>
        <w:t>ساز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  <w:r w:rsidR="008A5F96">
        <w:rPr>
          <w:lang w:bidi="fa-IR"/>
        </w:rPr>
        <w:t>EURB</w:t>
      </w:r>
    </w:p>
    <w:p w:rsidR="00D17FE2" w:rsidRDefault="00D3487F" w:rsidP="000349C4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طراحی گزارش</w:t>
      </w:r>
      <w:r w:rsidR="000349C4">
        <w:rPr>
          <w:rFonts w:hint="cs"/>
          <w:rtl/>
          <w:lang w:bidi="fa-IR"/>
        </w:rPr>
        <w:t xml:space="preserve"> و</w:t>
      </w:r>
      <w:r w:rsidR="000349C4">
        <w:rPr>
          <w:lang w:bidi="fa-IR"/>
        </w:rPr>
        <w:t xml:space="preserve"> </w:t>
      </w:r>
      <w:r w:rsidR="000349C4">
        <w:rPr>
          <w:rFonts w:hint="cs"/>
          <w:rtl/>
          <w:lang w:bidi="fa-IR"/>
        </w:rPr>
        <w:t xml:space="preserve"> </w:t>
      </w:r>
      <w:r w:rsidR="000349C4">
        <w:rPr>
          <w:rFonts w:hint="cs"/>
          <w:rtl/>
          <w:lang w:bidi="fa-IR"/>
        </w:rPr>
        <w:t>لیست گزارش</w:t>
      </w:r>
      <w:r w:rsidR="000349C4">
        <w:rPr>
          <w:rFonts w:hint="cs"/>
          <w:rtl/>
          <w:lang w:bidi="fa-IR"/>
        </w:rPr>
        <w:softHyphen/>
        <w:t>ها</w:t>
      </w:r>
      <w:r w:rsidR="000349C4">
        <w:rPr>
          <w:rFonts w:hint="cs"/>
          <w:rtl/>
          <w:lang w:bidi="fa-IR"/>
        </w:rPr>
        <w:t xml:space="preserve"> </w:t>
      </w:r>
      <w:r w:rsidR="000349C4">
        <w:rPr>
          <w:rFonts w:hint="cs"/>
          <w:rtl/>
          <w:lang w:bidi="fa-IR"/>
        </w:rPr>
        <w:tab/>
        <w:t>50%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کلی گزارش</w:t>
      </w:r>
      <w:r w:rsidR="000349C4">
        <w:rPr>
          <w:rFonts w:hint="cs"/>
          <w:rtl/>
          <w:lang w:bidi="fa-IR"/>
        </w:rPr>
        <w:t xml:space="preserve"> </w:t>
      </w:r>
      <w:r w:rsidR="000349C4">
        <w:rPr>
          <w:rFonts w:hint="cs"/>
          <w:rtl/>
          <w:lang w:bidi="fa-IR"/>
        </w:rPr>
        <w:tab/>
        <w:t>2.5%</w:t>
      </w:r>
    </w:p>
    <w:p w:rsidR="000349C4" w:rsidRDefault="00D3487F" w:rsidP="000349C4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انتخاب جداول </w:t>
      </w:r>
      <w:r w:rsidR="000349C4">
        <w:rPr>
          <w:rFonts w:hint="cs"/>
          <w:rtl/>
          <w:lang w:bidi="fa-IR"/>
        </w:rPr>
        <w:tab/>
        <w:t>5%</w:t>
      </w:r>
    </w:p>
    <w:p w:rsidR="000349C4" w:rsidRDefault="000349C4" w:rsidP="000349C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ستون</w:t>
      </w:r>
      <w:r>
        <w:rPr>
          <w:rFonts w:hint="cs"/>
          <w:rtl/>
          <w:lang w:bidi="fa-IR"/>
        </w:rPr>
        <w:softHyphen/>
      </w:r>
      <w:r>
        <w:rPr>
          <w:rFonts w:hint="cs"/>
          <w:rtl/>
          <w:lang w:bidi="fa-IR"/>
        </w:rPr>
        <w:softHyphen/>
        <w:t>ها</w:t>
      </w:r>
      <w:r w:rsidRPr="000349C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  <w:t>10%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شرط</w:t>
      </w:r>
      <w:r>
        <w:rPr>
          <w:rFonts w:hint="cs"/>
          <w:rtl/>
          <w:lang w:bidi="fa-IR"/>
        </w:rPr>
        <w:softHyphen/>
        <w:t>ها</w:t>
      </w:r>
      <w:r w:rsidR="000349C4">
        <w:rPr>
          <w:rFonts w:hint="cs"/>
          <w:rtl/>
          <w:lang w:bidi="fa-IR"/>
        </w:rPr>
        <w:tab/>
      </w:r>
      <w:r w:rsidR="000349C4">
        <w:rPr>
          <w:rFonts w:hint="cs"/>
          <w:rtl/>
          <w:lang w:bidi="fa-IR"/>
        </w:rPr>
        <w:tab/>
        <w:t>20%</w:t>
      </w:r>
      <w:r w:rsidR="000349C4">
        <w:rPr>
          <w:rFonts w:hint="cs"/>
          <w:rtl/>
          <w:lang w:bidi="fa-IR"/>
        </w:rPr>
        <w:tab/>
      </w:r>
    </w:p>
    <w:p w:rsidR="0014073A" w:rsidRDefault="0014073A" w:rsidP="0014073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مشاهده</w:t>
      </w:r>
      <w:r>
        <w:rPr>
          <w:rFonts w:hint="cs"/>
          <w:rtl/>
          <w:lang w:bidi="fa-IR"/>
        </w:rPr>
        <w:softHyphen/>
        <w:t>ی پرسش</w:t>
      </w:r>
      <w:r w:rsidR="000349C4">
        <w:rPr>
          <w:rFonts w:hint="cs"/>
          <w:rtl/>
          <w:lang w:bidi="fa-IR"/>
        </w:rPr>
        <w:tab/>
        <w:t>2.5%</w:t>
      </w:r>
    </w:p>
    <w:p w:rsidR="00422AE6" w:rsidRDefault="00422AE6" w:rsidP="00422AE6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تعریف دسترسی</w:t>
      </w:r>
      <w:r>
        <w:rPr>
          <w:rFonts w:hint="cs"/>
          <w:rtl/>
          <w:lang w:bidi="fa-IR"/>
        </w:rPr>
        <w:softHyphen/>
        <w:t>ها</w:t>
      </w:r>
      <w:r w:rsidR="000349C4">
        <w:rPr>
          <w:rFonts w:hint="cs"/>
          <w:rtl/>
          <w:lang w:bidi="fa-IR"/>
        </w:rPr>
        <w:tab/>
        <w:t>2.5%</w:t>
      </w:r>
    </w:p>
    <w:p w:rsidR="00D3487F" w:rsidRDefault="00422AE6" w:rsidP="00422AE6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اطلاعات نمایش و ذخیره</w:t>
      </w:r>
      <w:r>
        <w:rPr>
          <w:rFonts w:hint="cs"/>
          <w:rtl/>
          <w:lang w:bidi="fa-IR"/>
        </w:rPr>
        <w:softHyphen/>
        <w:t>سازی</w:t>
      </w:r>
      <w:r w:rsidR="000349C4">
        <w:rPr>
          <w:rFonts w:hint="cs"/>
          <w:rtl/>
          <w:lang w:bidi="fa-IR"/>
        </w:rPr>
        <w:tab/>
        <w:t>2.5%</w:t>
      </w:r>
    </w:p>
    <w:p w:rsidR="000349C4" w:rsidRPr="000349C4" w:rsidRDefault="000349C4" w:rsidP="000349C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لیست گزارش</w:t>
      </w:r>
      <w:r>
        <w:rPr>
          <w:rFonts w:hint="cs"/>
          <w:rtl/>
          <w:lang w:bidi="fa-IR"/>
        </w:rPr>
        <w:softHyphen/>
        <w:t>ها</w:t>
      </w:r>
      <w:r>
        <w:rPr>
          <w:rFonts w:hint="cs"/>
          <w:rtl/>
          <w:lang w:bidi="fa-IR"/>
        </w:rPr>
        <w:tab/>
        <w:t>5%</w:t>
      </w:r>
    </w:p>
    <w:p w:rsidR="000349C4" w:rsidRDefault="00D3487F" w:rsidP="000349C4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اجرای تعاملی گزارش</w:t>
      </w:r>
      <w:r w:rsidR="000349C4">
        <w:rPr>
          <w:rFonts w:hint="cs"/>
          <w:rtl/>
          <w:lang w:bidi="fa-IR"/>
        </w:rPr>
        <w:tab/>
        <w:t>20%</w:t>
      </w:r>
    </w:p>
    <w:p w:rsidR="00D3487F" w:rsidRDefault="00D3487F" w:rsidP="000349C4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اجرای نهایی گزارش</w:t>
      </w:r>
      <w:r w:rsidR="000349C4">
        <w:rPr>
          <w:rFonts w:hint="cs"/>
          <w:rtl/>
          <w:lang w:bidi="fa-IR"/>
        </w:rPr>
        <w:tab/>
        <w:t>30%</w:t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قالب گزارش</w:t>
      </w:r>
      <w:r w:rsidR="000349C4">
        <w:rPr>
          <w:rFonts w:hint="cs"/>
          <w:rtl/>
          <w:lang w:bidi="fa-IR"/>
        </w:rPr>
        <w:t xml:space="preserve"> </w:t>
      </w:r>
      <w:r w:rsidR="000349C4">
        <w:rPr>
          <w:rFonts w:hint="cs"/>
          <w:rtl/>
          <w:lang w:bidi="fa-IR"/>
        </w:rPr>
        <w:tab/>
      </w:r>
      <w:r w:rsidR="000349C4">
        <w:rPr>
          <w:rFonts w:hint="cs"/>
          <w:rtl/>
          <w:lang w:bidi="fa-IR"/>
        </w:rPr>
        <w:tab/>
        <w:t>25%</w:t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فرمت</w:t>
      </w:r>
      <w:r>
        <w:rPr>
          <w:rFonts w:hint="cs"/>
          <w:rtl/>
          <w:lang w:bidi="fa-IR"/>
        </w:rPr>
        <w:softHyphen/>
        <w:t>های خروجی</w:t>
      </w:r>
      <w:r w:rsidR="000349C4">
        <w:rPr>
          <w:rFonts w:hint="cs"/>
          <w:rtl/>
          <w:lang w:bidi="fa-IR"/>
        </w:rPr>
        <w:tab/>
      </w:r>
      <w:r w:rsidR="000349C4">
        <w:rPr>
          <w:rFonts w:hint="cs"/>
          <w:rtl/>
          <w:lang w:bidi="fa-IR"/>
        </w:rPr>
        <w:tab/>
        <w:t>5%</w:t>
      </w:r>
    </w:p>
    <w:p w:rsidR="0008334C" w:rsidRPr="0008334C" w:rsidRDefault="0008334C" w:rsidP="0008334C">
      <w:pPr>
        <w:rPr>
          <w:rtl/>
          <w:lang w:bidi="fa-IR"/>
        </w:rPr>
      </w:pPr>
    </w:p>
    <w:sectPr w:rsidR="0008334C" w:rsidRPr="0008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00A" w:rsidRDefault="002F100A" w:rsidP="00514CAE">
      <w:pPr>
        <w:spacing w:after="0" w:line="240" w:lineRule="auto"/>
      </w:pPr>
      <w:r>
        <w:separator/>
      </w:r>
    </w:p>
  </w:endnote>
  <w:endnote w:type="continuationSeparator" w:id="0">
    <w:p w:rsidR="002F100A" w:rsidRDefault="002F100A" w:rsidP="005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00A" w:rsidRDefault="002F100A" w:rsidP="00514CAE">
      <w:pPr>
        <w:spacing w:after="0" w:line="240" w:lineRule="auto"/>
      </w:pPr>
      <w:r>
        <w:separator/>
      </w:r>
    </w:p>
  </w:footnote>
  <w:footnote w:type="continuationSeparator" w:id="0">
    <w:p w:rsidR="002F100A" w:rsidRDefault="002F100A" w:rsidP="0051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E9B"/>
    <w:multiLevelType w:val="hybridMultilevel"/>
    <w:tmpl w:val="F2AA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AA5"/>
    <w:multiLevelType w:val="hybridMultilevel"/>
    <w:tmpl w:val="8D0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620"/>
    <w:multiLevelType w:val="hybridMultilevel"/>
    <w:tmpl w:val="60B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F0"/>
    <w:multiLevelType w:val="hybridMultilevel"/>
    <w:tmpl w:val="2C924E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0C4F61"/>
    <w:multiLevelType w:val="hybridMultilevel"/>
    <w:tmpl w:val="05B67596"/>
    <w:lvl w:ilvl="0" w:tplc="91C015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B46C6"/>
    <w:multiLevelType w:val="hybridMultilevel"/>
    <w:tmpl w:val="B59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900"/>
    <w:multiLevelType w:val="hybridMultilevel"/>
    <w:tmpl w:val="945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A7B3C"/>
    <w:multiLevelType w:val="hybridMultilevel"/>
    <w:tmpl w:val="115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69D"/>
    <w:multiLevelType w:val="hybridMultilevel"/>
    <w:tmpl w:val="A3A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83A8F"/>
    <w:multiLevelType w:val="hybridMultilevel"/>
    <w:tmpl w:val="663C7DD2"/>
    <w:lvl w:ilvl="0" w:tplc="C4988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E49"/>
    <w:multiLevelType w:val="hybridMultilevel"/>
    <w:tmpl w:val="13E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7F"/>
    <w:rsid w:val="000349C4"/>
    <w:rsid w:val="00036374"/>
    <w:rsid w:val="0008334C"/>
    <w:rsid w:val="000F6C45"/>
    <w:rsid w:val="00140525"/>
    <w:rsid w:val="0014073A"/>
    <w:rsid w:val="00201AC4"/>
    <w:rsid w:val="00256EFF"/>
    <w:rsid w:val="002668A3"/>
    <w:rsid w:val="002F100A"/>
    <w:rsid w:val="0034789D"/>
    <w:rsid w:val="0035344B"/>
    <w:rsid w:val="00422AE6"/>
    <w:rsid w:val="00474F3C"/>
    <w:rsid w:val="00485A7D"/>
    <w:rsid w:val="004C5D79"/>
    <w:rsid w:val="00514CAE"/>
    <w:rsid w:val="005D5AF4"/>
    <w:rsid w:val="006D521C"/>
    <w:rsid w:val="00753F87"/>
    <w:rsid w:val="007770BE"/>
    <w:rsid w:val="0080737C"/>
    <w:rsid w:val="00883A86"/>
    <w:rsid w:val="008A5F96"/>
    <w:rsid w:val="00915F64"/>
    <w:rsid w:val="00932AD1"/>
    <w:rsid w:val="009A0D51"/>
    <w:rsid w:val="00A403FD"/>
    <w:rsid w:val="00A84D5B"/>
    <w:rsid w:val="00BC5C9D"/>
    <w:rsid w:val="00C35C1E"/>
    <w:rsid w:val="00D1125A"/>
    <w:rsid w:val="00D17FE2"/>
    <w:rsid w:val="00D3487F"/>
    <w:rsid w:val="00D53AB1"/>
    <w:rsid w:val="00D71D2E"/>
    <w:rsid w:val="00DB0682"/>
    <w:rsid w:val="00E11E7B"/>
    <w:rsid w:val="00E263BF"/>
    <w:rsid w:val="00F07203"/>
    <w:rsid w:val="00F13EA3"/>
    <w:rsid w:val="00F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56EFF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6EFF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56EFF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6EFF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B5041-ADD3-454A-BAB5-C97BE952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22</cp:revision>
  <dcterms:created xsi:type="dcterms:W3CDTF">2012-01-11T19:42:00Z</dcterms:created>
  <dcterms:modified xsi:type="dcterms:W3CDTF">2012-01-15T09:27:00Z</dcterms:modified>
</cp:coreProperties>
</file>