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inzel" w:cs="Cinzel" w:eastAsia="Cinzel" w:hAnsi="Cinzel"/>
          <w:color w:val="8A7A60"/>
          <w:sz w:val="20"/>
          <w:szCs w:val="20"/>
        </w:rPr>
        <w:t xml:space="preserve">VEHICLE FORGE</w:t>
      </w:r>
    </w:p>
    <w:p>
      <w:pPr>
        <w:spacing w:after="100"/>
        <w:jc w:val="center"/>
      </w:pPr>
      <w:r>
        <w:rPr>
          <w:rFonts w:ascii="Cinzel" w:cs="Cinzel" w:eastAsia="Cinzel" w:hAnsi="Cinzel"/>
          <w:b/>
          <w:bCs/>
          <w:color w:val="9A7B2C"/>
          <w:sz w:val="56"/>
          <w:szCs w:val="56"/>
        </w:rPr>
        <w:t xml:space="preserve">CHROME &amp; FURY</w:t>
      </w:r>
    </w:p>
    <w:p>
      <w:pPr>
        <w:spacing w:after="400"/>
        <w:jc w:val="center"/>
      </w:pPr>
      <w:r>
        <w:rPr>
          <w:rFonts w:ascii="Crimson Pro" w:cs="Crimson Pro" w:eastAsia="Crimson Pro" w:hAnsi="Crimson Pro"/>
          <w:i/>
          <w:iCs/>
          <w:color w:val="8A7A60"/>
          <w:sz w:val="28"/>
          <w:szCs w:val="28"/>
        </w:rPr>
        <w:t xml:space="preserve">Chases &amp; Pursuit</w:t>
      </w:r>
    </w:p>
    <w:p>
      <w:pPr>
        <w:pBdr>
          <w:bottom w:val="single" w:color="9A7B2C" w:sz="2"/>
        </w:pBdr>
        <w:spacing w:before="200" w:after="200"/>
        <w:jc w:val="center"/>
      </w:pPr>
    </w:p>
    <w:p>
      <w:pPr>
        <w:spacing w:after="200"/>
        <w:jc w:val="center"/>
      </w:pPr>
      <w:r>
        <w:rPr>
          <w:rFonts w:ascii="Crimson Pro" w:cs="Crimson Pro" w:eastAsia="Crimson Pro" w:hAnsi="Crimson Pro"/>
          <w:i/>
          <w:iCs/>
          <w:color w:val="4A4035"/>
          <w:sz w:val="24"/>
          <w:szCs w:val="24"/>
        </w:rPr>
        <w:t xml:space="preserve">Burning rubber, shattered glass, and the road that never ends.</w:t>
      </w:r>
    </w:p>
    <w:p>
      <w:pPr>
        <w:spacing w:before="2000"/>
      </w:pPr>
    </w:p>
    <w:p>
      <w:pPr>
        <w:jc w:val="center"/>
      </w:pPr>
      <w:r>
        <w:rPr>
          <w:rFonts w:ascii="Crimson Pro" w:cs="Crimson Pro" w:eastAsia="Crimson Pro" w:hAnsi="Crimson Pro"/>
          <w:color w:val="8A7A60"/>
          <w:sz w:val="20"/>
          <w:szCs w:val="20"/>
        </w:rPr>
        <w:t xml:space="preserve">A Supplement for the Vehicle Forge Construction Tool</w:t>
      </w:r>
    </w:p>
    <w:p>
      <w:pPr>
        <w:spacing w:after="100"/>
        <w:jc w:val="center"/>
      </w:pPr>
      <w:r>
        <w:rPr>
          <w:rFonts w:ascii="Crimson Pro" w:cs="Crimson Pro" w:eastAsia="Crimson Pro" w:hAnsi="Crimson Pro"/>
          <w:color w:val="8A7A60"/>
          <w:sz w:val="20"/>
          <w:szCs w:val="20"/>
        </w:rPr>
        <w:t xml:space="preserve">Compatible with Savage Worlds Adventure Edition</w:t>
      </w:r>
    </w:p>
    <w:p>
      <w:pPr>
        <w:jc w:val="center"/>
      </w:pPr>
      <w:r>
        <w:rPr>
          <w:rFonts w:ascii="Cinzel" w:cs="Cinzel" w:eastAsia="Cinzel" w:hAnsi="Cinzel"/>
          <w:color w:val="9A7B2C"/>
          <w:sz w:val="18"/>
          <w:szCs w:val="18"/>
        </w:rPr>
        <w:t xml:space="preserve">DiceForge Studios Ltd.</w:t>
      </w:r>
    </w:p>
    <w:p>
      <w:r>
        <w:br w:type="page"/>
      </w:r>
    </w:p>
    <w:p>
      <w:pPr>
        <w:pStyle w:val="Heading1"/>
        <w:spacing w:before="400" w:after="200"/>
      </w:pPr>
      <w:r>
        <w:rPr>
          <w:rFonts w:ascii="Cinzel" w:cs="Cinzel" w:eastAsia="Cinzel" w:hAnsi="Cinzel"/>
          <w:b/>
          <w:bCs/>
          <w:color w:val="1A1816"/>
          <w:sz w:val="36"/>
          <w:szCs w:val="36"/>
        </w:rPr>
        <w:t xml:space="preserve">Credits &amp; Legal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Design &amp; Writing:</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Vehicle Forge Tool:</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System:</w:t>
      </w:r>
      <w:r>
        <w:rPr>
          <w:rFonts w:ascii="Crimson Pro" w:cs="Crimson Pro" w:eastAsia="Crimson Pro" w:hAnsi="Crimson Pro"/>
          <w:color w:val="4A4035"/>
          <w:sz w:val="22"/>
          <w:szCs w:val="22"/>
        </w:rPr>
        <w:t xml:space="preserve"> Savage Worlds Adventure Edition, published by Pinnacle Entertainment Group.</w:t>
      </w:r>
    </w:p>
    <w:p>
      <w:pPr>
        <w:spacing w:before="200"/>
      </w:pPr>
    </w:p>
    <w:p>
      <w:pPr>
        <w:spacing w:after="160"/>
      </w:pPr>
      <w:r>
        <w:rPr>
          <w:rFonts w:ascii="Crimson Pro" w:cs="Crimson Pro" w:eastAsia="Crimson Pro" w:hAnsi="Crimson Pro"/>
          <w:i/>
          <w:iCs/>
          <w:color w:val="8A7A60"/>
          <w:sz w:val="22"/>
          <w:szCs w:val="22"/>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before="200"/>
      </w:pPr>
    </w:p>
    <w:p>
      <w:pPr>
        <w:spacing w:after="160"/>
        <w:jc w:val="left"/>
      </w:pPr>
      <w:r>
        <w:rPr>
          <w:rFonts w:ascii="Crimson Pro" w:cs="Crimson Pro" w:eastAsia="Crimson Pro" w:hAnsi="Crimson Pro"/>
          <w:color w:val="4A4035"/>
          <w:sz w:val="22"/>
          <w:szCs w:val="22"/>
        </w:rPr>
        <w:t xml:space="preserve">This product is published under the Savage Worlds Adventurer’s Guild (SWAG) programme. It is not an official Pinnacle Entertainment Group product.</w:t>
      </w:r>
    </w:p>
    <w:p>
      <w:pPr>
        <w:spacing w:after="160"/>
        <w:jc w:val="left"/>
      </w:pPr>
      <w:r>
        <w:rPr>
          <w:rFonts w:ascii="Crimson Pro" w:cs="Crimson Pro" w:eastAsia="Crimson Pro" w:hAnsi="Crimson Pro"/>
          <w:color w:val="4A4035"/>
          <w:sz w:val="22"/>
          <w:szCs w:val="22"/>
        </w:rPr>
        <w:t xml:space="preserve">© 2026 DiceForge Studios Ltd. All rights reserved.</w:t>
      </w:r>
    </w:p>
    <w:p>
      <w:r>
        <w:br w:type="page"/>
      </w:r>
    </w:p>
    <w:p>
      <w:pPr>
        <w:pStyle w:val="Heading1"/>
        <w:spacing w:before="400" w:after="200"/>
      </w:pPr>
      <w:r>
        <w:rPr>
          <w:rFonts w:ascii="Cinzel" w:cs="Cinzel" w:eastAsia="Cinzel" w:hAnsi="Cinzel"/>
          <w:b/>
          <w:bCs/>
          <w:color w:val="1A1816"/>
          <w:sz w:val="36"/>
          <w:szCs w:val="36"/>
        </w:rPr>
        <w:t xml:space="preserve">Introduction</w:t>
      </w:r>
    </w:p>
    <w:p>
      <w:pPr>
        <w:spacing w:before="200" w:after="200"/>
        <w:ind w:left="720" w:right="720"/>
      </w:pPr>
      <w:r>
        <w:rPr>
          <w:rFonts w:ascii="Crimson Pro" w:cs="Crimson Pro" w:eastAsia="Crimson Pro" w:hAnsi="Crimson Pro"/>
          <w:i/>
          <w:iCs/>
          <w:color w:val="9A7B2C"/>
          <w:sz w:val="24"/>
          <w:szCs w:val="24"/>
        </w:rPr>
        <w:t xml:space="preserve">“I live. I die. I live again.”</w:t>
      </w:r>
    </w:p>
    <w:p>
      <w:pPr>
        <w:spacing w:after="160"/>
        <w:jc w:val="left"/>
      </w:pPr>
      <w:r>
        <w:rPr>
          <w:rFonts w:ascii="Crimson Pro" w:cs="Crimson Pro" w:eastAsia="Crimson Pro" w:hAnsi="Crimson Pro"/>
          <w:color w:val="4A4035"/>
          <w:sz w:val="22"/>
          <w:szCs w:val="22"/>
        </w:rPr>
        <w:t xml:space="preserve">The chase is the purest form of vehicular drama. No positioning cards, no formation bonuses — just speed, nerve, and the gap between your bumper and theirs. Chrome &amp; Fury expands Savage Worlds’ chase rules with terrain zones, sideswipe escalation, convoy defence, gadget deployment, and the grim theatre of road warfare across any era from stagecoach ambushes to neon-lit street racing.</w:t>
      </w:r>
    </w:p>
    <w:p>
      <w:pPr>
        <w:spacing w:after="160"/>
        <w:jc w:val="left"/>
      </w:pPr>
      <w:r>
        <w:rPr>
          <w:rFonts w:ascii="Crimson Pro" w:cs="Crimson Pro" w:eastAsia="Crimson Pro" w:hAnsi="Crimson Pro"/>
          <w:color w:val="4A4035"/>
          <w:sz w:val="22"/>
          <w:szCs w:val="22"/>
        </w:rPr>
        <w:t xml:space="preserve"/>
      </w:r>
    </w:p>
    <w:p>
      <w:pPr>
        <w:pStyle w:val="Heading2"/>
        <w:spacing w:before="300" w:after="200"/>
      </w:pPr>
      <w:r>
        <w:rPr>
          <w:rFonts w:ascii="Cinzel" w:cs="Cinzel" w:eastAsia="Cinzel" w:hAnsi="Cinzel"/>
          <w:b/>
          <w:bCs/>
          <w:color w:val="1A1816"/>
          <w:sz w:val="28"/>
          <w:szCs w:val="28"/>
        </w:rPr>
        <w:t xml:space="preserve">Extended Chase Framework</w:t>
      </w:r>
    </w:p>
    <w:p>
      <w:pPr>
        <w:spacing w:after="160"/>
        <w:jc w:val="left"/>
      </w:pPr>
      <w:r>
        <w:rPr>
          <w:rFonts w:ascii="Crimson Pro" w:cs="Crimson Pro" w:eastAsia="Crimson Pro" w:hAnsi="Crimson Pro"/>
          <w:color w:val="4A4035"/>
          <w:sz w:val="22"/>
          <w:szCs w:val="22"/>
        </w:rPr>
        <w:t xml:space="preserve">The core Savage Worlds chase rules work beautifully for short pursuits. Chrome &amp; Fury extends them for </w:t>
      </w:r>
      <w:r>
        <w:rPr>
          <w:rFonts w:ascii="Crimson Pro" w:cs="Crimson Pro" w:eastAsia="Crimson Pro" w:hAnsi="Crimson Pro"/>
          <w:b/>
          <w:bCs/>
          <w:color w:val="4A4035"/>
          <w:sz w:val="22"/>
          <w:szCs w:val="22"/>
        </w:rPr>
        <w:t xml:space="preserve">sustained road battles</w:t>
      </w:r>
      <w:r>
        <w:rPr>
          <w:rFonts w:ascii="Crimson Pro" w:cs="Crimson Pro" w:eastAsia="Crimson Pro" w:hAnsi="Crimson Pro"/>
          <w:color w:val="4A4035"/>
          <w:sz w:val="22"/>
          <w:szCs w:val="22"/>
        </w:rPr>
        <w:t xml:space="preserve"> lasting multiple rounds with evolving terrain.</w:t>
      </w:r>
    </w:p>
    <w:p>
      <w:pPr>
        <w:spacing w:after="160"/>
        <w:jc w:val="left"/>
      </w:pPr>
      <w:r>
        <w:rPr>
          <w:rFonts w:ascii="Crimson Pro" w:cs="Crimson Pro" w:eastAsia="Crimson Pro" w:hAnsi="Crimson Pro"/>
          <w:color w:val="4A4035"/>
          <w:sz w:val="22"/>
          <w:szCs w:val="22"/>
        </w:rPr>
        <w:t xml:space="preserve">At the start of each chase round, draw a card for the </w:t>
      </w:r>
      <w:r>
        <w:rPr>
          <w:rFonts w:ascii="Crimson Pro" w:cs="Crimson Pro" w:eastAsia="Crimson Pro" w:hAnsi="Crimson Pro"/>
          <w:b/>
          <w:bCs/>
          <w:color w:val="4A4035"/>
          <w:sz w:val="22"/>
          <w:szCs w:val="22"/>
        </w:rPr>
        <w:t xml:space="preserve">terrain zone</w:t>
      </w:r>
      <w:r>
        <w:rPr>
          <w:rFonts w:ascii="Crimson Pro" w:cs="Crimson Pro" w:eastAsia="Crimson Pro" w:hAnsi="Crimson Pro"/>
          <w:color w:val="4A4035"/>
          <w:sz w:val="22"/>
          <w:szCs w:val="22"/>
        </w:rPr>
        <w:t xml:space="preserve">: Spades mean open road (no modifiers, pure speed), Hearts mean urban (obstacles, civilians, tight turns at –2 Driving), Diamonds mean off-road (rough terrain penalties, jumps, hazards), and Clubs mean environmental hazard (rain, dust storm, bridge collapse, construction zone).</w:t>
      </w:r>
    </w:p>
    <w:p>
      <w:pPr>
        <w:spacing w:after="160"/>
        <w:jc w:val="left"/>
      </w:pPr>
      <w:r>
        <w:rPr>
          <w:rFonts w:ascii="Crimson Pro" w:cs="Crimson Pro" w:eastAsia="Crimson Pro" w:hAnsi="Crimson Pro"/>
          <w:color w:val="4A4035"/>
          <w:sz w:val="22"/>
          <w:szCs w:val="22"/>
        </w:rPr>
        <w:t xml:space="preserve">The card draw keeps chases dynamic. A pursuit that starts on open highway can suddenly funnel into an urban centre or hit a construction zone. The GM doesn’t plan the route — the cards build it in real time.</w:t>
      </w:r>
    </w:p>
    <w:p>
      <w:pPr>
        <w:pStyle w:val="Heading2"/>
        <w:spacing w:before="300" w:after="200"/>
      </w:pPr>
      <w:r>
        <w:rPr>
          <w:rFonts w:ascii="Cinzel" w:cs="Cinzel" w:eastAsia="Cinzel" w:hAnsi="Cinzel"/>
          <w:b/>
          <w:bCs/>
          <w:color w:val="1A1816"/>
          <w:sz w:val="28"/>
          <w:szCs w:val="28"/>
        </w:rPr>
        <w:t xml:space="preserve">Sideswipe &amp; Ram Escalation</w:t>
      </w:r>
    </w:p>
    <w:p>
      <w:pPr>
        <w:spacing w:after="160"/>
        <w:jc w:val="left"/>
      </w:pPr>
      <w:r>
        <w:rPr>
          <w:rFonts w:ascii="Crimson Pro" w:cs="Crimson Pro" w:eastAsia="Crimson Pro" w:hAnsi="Crimson Pro"/>
          <w:color w:val="4A4035"/>
          <w:sz w:val="22"/>
          <w:szCs w:val="22"/>
        </w:rPr>
        <w:t xml:space="preserve">Standard Savage Worlds ram rules resolve a single collision. Chrome &amp; Fury adds </w:t>
      </w:r>
      <w:r>
        <w:rPr>
          <w:rFonts w:ascii="Crimson Pro" w:cs="Crimson Pro" w:eastAsia="Crimson Pro" w:hAnsi="Crimson Pro"/>
          <w:b/>
          <w:bCs/>
          <w:color w:val="4A4035"/>
          <w:sz w:val="22"/>
          <w:szCs w:val="22"/>
        </w:rPr>
        <w:t xml:space="preserve">sustained contact</w:t>
      </w:r>
      <w:r>
        <w:rPr>
          <w:rFonts w:ascii="Crimson Pro" w:cs="Crimson Pro" w:eastAsia="Crimson Pro" w:hAnsi="Crimson Pro"/>
          <w:color w:val="4A4035"/>
          <w:sz w:val="22"/>
          <w:szCs w:val="22"/>
        </w:rPr>
        <w:t xml:space="preserve">: when two vehicles are side-by-side, they can engage in a </w:t>
      </w:r>
      <w:r>
        <w:rPr>
          <w:rFonts w:ascii="Crimson Pro" w:cs="Crimson Pro" w:eastAsia="Crimson Pro" w:hAnsi="Crimson Pro"/>
          <w:b/>
          <w:bCs/>
          <w:color w:val="4A4035"/>
          <w:sz w:val="22"/>
          <w:szCs w:val="22"/>
        </w:rPr>
        <w:t xml:space="preserve">grinding match</w:t>
      </w:r>
      <w:r>
        <w:rPr>
          <w:rFonts w:ascii="Crimson Pro" w:cs="Crimson Pro" w:eastAsia="Crimson Pro" w:hAnsi="Crimson Pro"/>
          <w:color w:val="4A4035"/>
          <w:sz w:val="22"/>
          <w:szCs w:val="22"/>
        </w:rPr>
        <w:t xml:space="preserve"> — opposed Driving rolls each round while dealing automatic Str+d4 damage to each other from scraping metal.</w:t>
      </w:r>
    </w:p>
    <w:p>
      <w:pPr>
        <w:spacing w:after="160"/>
        <w:jc w:val="left"/>
      </w:pPr>
      <w:r>
        <w:rPr>
          <w:rFonts w:ascii="Crimson Pro" w:cs="Crimson Pro" w:eastAsia="Crimson Pro" w:hAnsi="Crimson Pro"/>
          <w:color w:val="4A4035"/>
          <w:sz w:val="22"/>
          <w:szCs w:val="22"/>
        </w:rPr>
        <w:t xml:space="preserve">Escalation options during a grind: </w:t>
      </w:r>
      <w:r>
        <w:rPr>
          <w:rFonts w:ascii="Crimson Pro" w:cs="Crimson Pro" w:eastAsia="Crimson Pro" w:hAnsi="Crimson Pro"/>
          <w:b/>
          <w:bCs/>
          <w:color w:val="4A4035"/>
          <w:sz w:val="22"/>
          <w:szCs w:val="22"/>
        </w:rPr>
        <w:t xml:space="preserve">Push</w:t>
      </w:r>
      <w:r>
        <w:rPr>
          <w:rFonts w:ascii="Crimson Pro" w:cs="Crimson Pro" w:eastAsia="Crimson Pro" w:hAnsi="Crimson Pro"/>
          <w:color w:val="4A4035"/>
          <w:sz w:val="22"/>
          <w:szCs w:val="22"/>
        </w:rPr>
        <w:t xml:space="preserve"> (Driving roll to force the opponent off the road), </w:t>
      </w:r>
      <w:r>
        <w:rPr>
          <w:rFonts w:ascii="Crimson Pro" w:cs="Crimson Pro" w:eastAsia="Crimson Pro" w:hAnsi="Crimson Pro"/>
          <w:b/>
          <w:bCs/>
          <w:color w:val="4A4035"/>
          <w:sz w:val="22"/>
          <w:szCs w:val="22"/>
        </w:rPr>
        <w:t xml:space="preserve">Brake Check</w:t>
      </w:r>
      <w:r>
        <w:rPr>
          <w:rFonts w:ascii="Crimson Pro" w:cs="Crimson Pro" w:eastAsia="Crimson Pro" w:hAnsi="Crimson Pro"/>
          <w:color w:val="4A4035"/>
          <w:sz w:val="22"/>
          <w:szCs w:val="22"/>
        </w:rPr>
        <w:t xml:space="preserve"> (Driving roll — opponent must match or rear-end you at full ram damage to themselves), and </w:t>
      </w:r>
      <w:r>
        <w:rPr>
          <w:rFonts w:ascii="Crimson Pro" w:cs="Crimson Pro" w:eastAsia="Crimson Pro" w:hAnsi="Crimson Pro"/>
          <w:b/>
          <w:bCs/>
          <w:color w:val="4A4035"/>
          <w:sz w:val="22"/>
          <w:szCs w:val="22"/>
        </w:rPr>
        <w:t xml:space="preserve">Pit Manoeuvre</w:t>
      </w:r>
      <w:r>
        <w:rPr>
          <w:rFonts w:ascii="Crimson Pro" w:cs="Crimson Pro" w:eastAsia="Crimson Pro" w:hAnsi="Crimson Pro"/>
          <w:color w:val="4A4035"/>
          <w:sz w:val="22"/>
          <w:szCs w:val="22"/>
        </w:rPr>
        <w:t xml:space="preserve"> (Driving at –2 to spin the opponent out). Each of these is a single roll with an immediate, dramatic result.</w:t>
      </w:r>
    </w:p>
    <w:p>
      <w:pPr>
        <w:pStyle w:val="Heading2"/>
        <w:spacing w:before="300" w:after="200"/>
      </w:pPr>
      <w:r>
        <w:rPr>
          <w:rFonts w:ascii="Cinzel" w:cs="Cinzel" w:eastAsia="Cinzel" w:hAnsi="Cinzel"/>
          <w:b/>
          <w:bCs/>
          <w:color w:val="1A1816"/>
          <w:sz w:val="28"/>
          <w:szCs w:val="28"/>
        </w:rPr>
        <w:t xml:space="preserve">Convoy Defence</w:t>
      </w:r>
    </w:p>
    <w:p>
      <w:pPr>
        <w:spacing w:after="160"/>
        <w:jc w:val="left"/>
      </w:pPr>
      <w:r>
        <w:rPr>
          <w:rFonts w:ascii="Crimson Pro" w:cs="Crimson Pro" w:eastAsia="Crimson Pro" w:hAnsi="Crimson Pro"/>
          <w:color w:val="4A4035"/>
          <w:sz w:val="22"/>
          <w:szCs w:val="22"/>
        </w:rPr>
        <w:t xml:space="preserve">Protecting a convoy — whether it’s a war rig, a VIP limousine, or a stagecoach carrying payroll — inverts the chase dynamic. The defenders aren’t trying to escape; they’re trying to survive until they reach their destination.</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Convoy formation</w:t>
      </w:r>
      <w:r>
        <w:rPr>
          <w:rFonts w:ascii="Crimson Pro" w:cs="Crimson Pro" w:eastAsia="Crimson Pro" w:hAnsi="Crimson Pro"/>
          <w:color w:val="4A4035"/>
          <w:sz w:val="22"/>
          <w:szCs w:val="22"/>
        </w:rPr>
        <w:t xml:space="preserve"> places the defended vehicle in the centre with escorts on flanks and rear. Escort vehicles can intercept attacks (Driving roll to interpose) and take hits meant for the convoy leader. The destination arrives after a set number of rounds (GM determines based on distance and drama), creating a countdown that ratchets tension.</w:t>
      </w:r>
    </w:p>
    <w:p>
      <w:pPr>
        <w:spacing w:after="160"/>
        <w:jc w:val="left"/>
      </w:pPr>
      <w:r>
        <w:rPr>
          <w:rFonts w:ascii="Crimson Pro" w:cs="Crimson Pro" w:eastAsia="Crimson Pro" w:hAnsi="Crimson Pro"/>
          <w:color w:val="4A4035"/>
          <w:sz w:val="22"/>
          <w:szCs w:val="22"/>
        </w:rPr>
        <w:t xml:space="preserve">Attackers must penetrate the escort screen to reach the convoy leader. Each successful interception by an escort burns the attacker’s action for that round.</w:t>
      </w:r>
    </w:p>
    <w:p>
      <w:pPr>
        <w:pStyle w:val="Heading2"/>
        <w:spacing w:before="300" w:after="200"/>
      </w:pPr>
      <w:r>
        <w:rPr>
          <w:rFonts w:ascii="Cinzel" w:cs="Cinzel" w:eastAsia="Cinzel" w:hAnsi="Cinzel"/>
          <w:b/>
          <w:bCs/>
          <w:color w:val="1A1816"/>
          <w:sz w:val="28"/>
          <w:szCs w:val="28"/>
        </w:rPr>
        <w:t xml:space="preserve">Train Combat</w:t>
      </w:r>
    </w:p>
    <w:p>
      <w:pPr>
        <w:spacing w:after="160"/>
        <w:jc w:val="left"/>
      </w:pPr>
      <w:r>
        <w:rPr>
          <w:rFonts w:ascii="Crimson Pro" w:cs="Crimson Pro" w:eastAsia="Crimson Pro" w:hAnsi="Crimson Pro"/>
          <w:color w:val="4A4035"/>
          <w:sz w:val="22"/>
          <w:szCs w:val="22"/>
        </w:rPr>
        <w:t xml:space="preserve">Trains are unique chase environments: a linear series of connected boxes moving at constant speed. Chrome &amp; Fury provides rules for </w:t>
      </w:r>
      <w:r>
        <w:rPr>
          <w:rFonts w:ascii="Crimson Pro" w:cs="Crimson Pro" w:eastAsia="Crimson Pro" w:hAnsi="Crimson Pro"/>
          <w:b/>
          <w:bCs/>
          <w:color w:val="4A4035"/>
          <w:sz w:val="22"/>
          <w:szCs w:val="22"/>
        </w:rPr>
        <w:t xml:space="preserve">rooftop fighting</w:t>
      </w:r>
      <w:r>
        <w:rPr>
          <w:rFonts w:ascii="Crimson Pro" w:cs="Crimson Pro" w:eastAsia="Crimson Pro" w:hAnsi="Crimson Pro"/>
          <w:color w:val="4A4035"/>
          <w:sz w:val="22"/>
          <w:szCs w:val="22"/>
        </w:rPr>
        <w:t xml:space="preserve"> (Agility roll each round or fall, –2 to all physical actions from wind and motion), </w:t>
      </w:r>
      <w:r>
        <w:rPr>
          <w:rFonts w:ascii="Crimson Pro" w:cs="Crimson Pro" w:eastAsia="Crimson Pro" w:hAnsi="Crimson Pro"/>
          <w:b/>
          <w:bCs/>
          <w:color w:val="4A4035"/>
          <w:sz w:val="22"/>
          <w:szCs w:val="22"/>
        </w:rPr>
        <w:t xml:space="preserve">car disconnection</w:t>
      </w:r>
      <w:r>
        <w:rPr>
          <w:rFonts w:ascii="Crimson Pro" w:cs="Crimson Pro" w:eastAsia="Crimson Pro" w:hAnsi="Crimson Pro"/>
          <w:color w:val="4A4035"/>
          <w:sz w:val="22"/>
          <w:szCs w:val="22"/>
        </w:rPr>
        <w:t xml:space="preserve"> (Repair roll to uncouple, or Shooting to destroy the coupling), and </w:t>
      </w:r>
      <w:r>
        <w:rPr>
          <w:rFonts w:ascii="Crimson Pro" w:cs="Crimson Pro" w:eastAsia="Crimson Pro" w:hAnsi="Crimson Pro"/>
          <w:b/>
          <w:bCs/>
          <w:color w:val="4A4035"/>
          <w:sz w:val="22"/>
          <w:szCs w:val="22"/>
        </w:rPr>
        <w:t xml:space="preserve">track switching</w:t>
      </w:r>
      <w:r>
        <w:rPr>
          <w:rFonts w:ascii="Crimson Pro" w:cs="Crimson Pro" w:eastAsia="Crimson Pro" w:hAnsi="Crimson Pro"/>
          <w:color w:val="4A4035"/>
          <w:sz w:val="22"/>
          <w:szCs w:val="22"/>
        </w:rPr>
        <w:t xml:space="preserve"> (Notice roll to spot a junction, then Driving or Repair to throw the switch in time).</w:t>
      </w:r>
    </w:p>
    <w:p>
      <w:pPr>
        <w:spacing w:after="160"/>
        <w:jc w:val="left"/>
      </w:pPr>
      <w:r>
        <w:rPr>
          <w:rFonts w:ascii="Crimson Pro" w:cs="Crimson Pro" w:eastAsia="Crimson Pro" w:hAnsi="Crimson Pro"/>
          <w:color w:val="4A4035"/>
          <w:sz w:val="22"/>
          <w:szCs w:val="22"/>
        </w:rPr>
        <w:t xml:space="preserve">A train chase naturally creates set-piece drama. The heroes fight their way from the caboose to the engine while the villain’s henchmen try to stop them. Each car is a combat arena. The engine is the objective. The countryside streams past the windows.</w:t>
      </w:r>
    </w:p>
    <w:p>
      <w:pPr>
        <w:pStyle w:val="Heading2"/>
        <w:spacing w:before="300" w:after="200"/>
      </w:pPr>
      <w:r>
        <w:rPr>
          <w:rFonts w:ascii="Cinzel" w:cs="Cinzel" w:eastAsia="Cinzel" w:hAnsi="Cinzel"/>
          <w:b/>
          <w:bCs/>
          <w:color w:val="1A1816"/>
          <w:sz w:val="28"/>
          <w:szCs w:val="28"/>
        </w:rPr>
        <w:t xml:space="preserve">Gadgets &amp; Countermeasures</w:t>
      </w:r>
    </w:p>
    <w:p>
      <w:pPr>
        <w:spacing w:after="160"/>
        <w:jc w:val="left"/>
      </w:pPr>
      <w:r>
        <w:rPr>
          <w:rFonts w:ascii="Crimson Pro" w:cs="Crimson Pro" w:eastAsia="Crimson Pro" w:hAnsi="Crimson Pro"/>
          <w:color w:val="4A4035"/>
          <w:sz w:val="22"/>
          <w:szCs w:val="22"/>
        </w:rPr>
        <w:t xml:space="preserve">Chrome &amp; Fury’s new weapons and mods are primarily </w:t>
      </w:r>
      <w:r>
        <w:rPr>
          <w:rFonts w:ascii="Crimson Pro" w:cs="Crimson Pro" w:eastAsia="Crimson Pro" w:hAnsi="Crimson Pro"/>
          <w:b/>
          <w:bCs/>
          <w:color w:val="4A4035"/>
          <w:sz w:val="22"/>
          <w:szCs w:val="22"/>
        </w:rPr>
        <w:t xml:space="preserve">pursuit gadgets</w:t>
      </w:r>
      <w:r>
        <w:rPr>
          <w:rFonts w:ascii="Crimson Pro" w:cs="Crimson Pro" w:eastAsia="Crimson Pro" w:hAnsi="Crimson Pro"/>
          <w:color w:val="4A4035"/>
          <w:sz w:val="22"/>
          <w:szCs w:val="22"/>
        </w:rPr>
        <w:t xml:space="preserve">: oil slicks to send pursuers spinning, caltrops to shred tyres, harpoon guns to tether fleeing vehicles, and nitrous injectors for burst speed.</w:t>
      </w:r>
    </w:p>
    <w:p>
      <w:pPr>
        <w:spacing w:after="160"/>
        <w:jc w:val="left"/>
      </w:pPr>
      <w:r>
        <w:rPr>
          <w:rFonts w:ascii="Crimson Pro" w:cs="Crimson Pro" w:eastAsia="Crimson Pro" w:hAnsi="Crimson Pro"/>
          <w:color w:val="4A4035"/>
          <w:sz w:val="22"/>
          <w:szCs w:val="22"/>
        </w:rPr>
        <w:t xml:space="preserve">These gadgets exist to give players tactical options during chases beyond “I drive faster.” Each one creates a specific decision point: Do I deploy the oil slick now, or save it for the narrow bridge? Do I use the nitrous to close the gap, knowing I’ll suffer engine stress afterward?</w:t>
      </w:r>
    </w:p>
    <w:p>
      <w:pPr>
        <w:spacing w:after="160"/>
        <w:jc w:val="left"/>
      </w:pPr>
      <w:r>
        <w:rPr>
          <w:rFonts w:ascii="Crimson Pro" w:cs="Crimson Pro" w:eastAsia="Crimson Pro" w:hAnsi="Crimson Pro"/>
          <w:color w:val="4A4035"/>
          <w:sz w:val="22"/>
          <w:szCs w:val="22"/>
        </w:rPr>
        <w:t xml:space="preserve">The Rear Flamer deserves special mention. It’s a short-range cone fired backward at close pursuers. It’s terrifying, it’s cinematic, and it’s exactly the kind of weapon Mad Max would approve of.</w:t>
      </w:r>
    </w:p>
    <w:p>
      <w:pPr>
        <w:pStyle w:val="Heading2"/>
        <w:spacing w:before="300" w:after="200"/>
      </w:pPr>
      <w:r>
        <w:rPr>
          <w:rFonts w:ascii="Cinzel" w:cs="Cinzel" w:eastAsia="Cinzel" w:hAnsi="Cinzel"/>
          <w:b/>
          <w:bCs/>
          <w:color w:val="1A1816"/>
          <w:sz w:val="28"/>
          <w:szCs w:val="28"/>
        </w:rPr>
        <w:t xml:space="preserve">Street Racing</w:t>
      </w:r>
    </w:p>
    <w:p>
      <w:pPr>
        <w:spacing w:after="160"/>
        <w:jc w:val="left"/>
      </w:pPr>
      <w:r>
        <w:rPr>
          <w:rFonts w:ascii="Crimson Pro" w:cs="Crimson Pro" w:eastAsia="Crimson Pro" w:hAnsi="Crimson Pro"/>
          <w:color w:val="4A4035"/>
          <w:sz w:val="22"/>
          <w:szCs w:val="22"/>
        </w:rPr>
        <w:t xml:space="preserve">Not all vehicular drama involves weapons. </w:t>
      </w:r>
      <w:r>
        <w:rPr>
          <w:rFonts w:ascii="Crimson Pro" w:cs="Crimson Pro" w:eastAsia="Crimson Pro" w:hAnsi="Crimson Pro"/>
          <w:b/>
          <w:bCs/>
          <w:color w:val="4A4035"/>
          <w:sz w:val="22"/>
          <w:szCs w:val="22"/>
        </w:rPr>
        <w:t xml:space="preserve">Street racing</w:t>
      </w:r>
      <w:r>
        <w:rPr>
          <w:rFonts w:ascii="Crimson Pro" w:cs="Crimson Pro" w:eastAsia="Crimson Pro" w:hAnsi="Crimson Pro"/>
          <w:color w:val="4A4035"/>
          <w:sz w:val="22"/>
          <w:szCs w:val="22"/>
        </w:rPr>
        <w:t xml:space="preserve"> uses the chase framework with reputation stakes rather than combat. Racers make opposed Driving rolls with terrain zone modifiers. Vehicles can attempt to interfere (sideswipe, brake check) but weapons fire is typically forbidden by the racing circuit’s rules (broken rules earn consequences from the organiser).</w:t>
      </w:r>
    </w:p>
    <w:p>
      <w:pPr>
        <w:spacing w:after="160"/>
        <w:jc w:val="left"/>
      </w:pPr>
      <w:r>
        <w:rPr>
          <w:rFonts w:ascii="Crimson Pro" w:cs="Crimson Pro" w:eastAsia="Crimson Pro" w:hAnsi="Crimson Pro"/>
          <w:color w:val="4A4035"/>
          <w:sz w:val="22"/>
          <w:szCs w:val="22"/>
        </w:rPr>
        <w:t xml:space="preserve">Reputation is the currency of the racing world. Winning earns respect, sponsor interest, and information. Losing costs standing. Cheating — if caught — costs everything. The racing circuit is a natural campaign framework for urban settings, with each race advancing the story while building the character’s reputation.</w:t>
      </w:r>
    </w:p>
    <w:p>
      <w:r>
        <w:br w:type="page"/>
      </w:r>
    </w:p>
    <w:p>
      <w:pPr>
        <w:pStyle w:val="Heading1"/>
        <w:spacing w:before="400" w:after="200"/>
      </w:pPr>
      <w:r>
        <w:rPr>
          <w:rFonts w:ascii="Cinzel" w:cs="Cinzel" w:eastAsia="Cinzel" w:hAnsi="Cinzel"/>
          <w:b/>
          <w:bCs/>
          <w:color w:val="1A1816"/>
          <w:sz w:val="36"/>
          <w:szCs w:val="36"/>
        </w:rPr>
        <w:t xml:space="preserve">New Weapons</w:t>
      </w:r>
    </w:p>
    <w:p>
      <w:pPr>
        <w:spacing w:after="160"/>
        <w:jc w:val="left"/>
      </w:pPr>
      <w:r>
        <w:rPr>
          <w:rFonts w:ascii="Crimson Pro" w:cs="Crimson Pro" w:eastAsia="Crimson Pro" w:hAnsi="Crimson Pro"/>
          <w:color w:val="4A4035"/>
          <w:sz w:val="22"/>
          <w:szCs w:val="22"/>
        </w:rPr>
        <w:t xml:space="preserve">The following weapons are included in the Chrome &amp; Fury .vfx extension file. Install the extension into your Vehicle Forge to add these weapons to the construction catalogue.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700"/>
        <w:gridCol w:w="700"/>
        <w:gridCol w:w="2800"/>
      </w:tblGrid>
      <w:tr>
        <w:tc>
          <w:tcPr>
            <w:tcW w:type="dxa" w:w="1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Weapon</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Range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Damage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AP</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RoF</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2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Notes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Harpoon Gun</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10/20/40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Grapple at speed. Opposed Driving to latch. Tether.</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Oil Slick</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Deploy behind. Pursuers: Driving –4 or Out of Control.</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Caltrops</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Deploy behind. Wheeled: Driving –2, flat tyre on crit fail.</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Rear Flamer</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Cone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2d10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Rear cone. Incendiary. Anti-pursuer.</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Sideswipe Blades</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Str+2d6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Melee. +2 damage to adjacent vehicles.</w:t>
            </w:r>
          </w:p>
        </w:tc>
      </w:tr>
    </w:tbl>
    <w:p>
      <w:pPr>
        <w:spacing w:before="400"/>
      </w:pPr>
    </w:p>
    <w:p>
      <w:pPr>
        <w:pStyle w:val="Heading1"/>
        <w:spacing w:before="400" w:after="200"/>
      </w:pPr>
      <w:r>
        <w:rPr>
          <w:rFonts w:ascii="Cinzel" w:cs="Cinzel" w:eastAsia="Cinzel" w:hAnsi="Cinzel"/>
          <w:b/>
          <w:bCs/>
          <w:color w:val="1A1816"/>
          <w:sz w:val="36"/>
          <w:szCs w:val="36"/>
        </w:rPr>
        <w:t xml:space="preserve">New Modifications</w:t>
      </w:r>
    </w:p>
    <w:p>
      <w:pPr>
        <w:spacing w:after="160"/>
        <w:jc w:val="left"/>
      </w:pPr>
      <w:r>
        <w:rPr>
          <w:rFonts w:ascii="Crimson Pro" w:cs="Crimson Pro" w:eastAsia="Crimson Pro" w:hAnsi="Crimson Pro"/>
          <w:color w:val="4A4035"/>
          <w:sz w:val="22"/>
          <w:szCs w:val="22"/>
        </w:rPr>
        <w:t xml:space="preserve">These modifications are added to the Forge when the Chrome &amp; Fury extension is installed.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c>
          <w:tcPr>
            <w:tcW w:type="dxa" w:w="22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Modification</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Max</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55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Nitrous Injector</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 Speed 3 rounds. Then Driving –2 for 1 round. Each take = 1 charge.</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Reinforced Ram Plate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 ram damage. Vehicle takes quarter ram damage.</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Roll Cage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Crew half damage from crash/rollover. +2 crew survival.</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Turbo Boost</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Jump. Clears obstacles 3" high, 6" long. Piloting –2 to land.</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Bull Bar</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 damage vs smaller vehicles. Halve obstacle collision damage.</w:t>
            </w:r>
          </w:p>
        </w:tc>
      </w:tr>
    </w:tbl>
    <w:p>
      <w:pPr>
        <w:spacing w:before="400"/>
      </w:pPr>
    </w:p>
    <w:p>
      <w:pPr>
        <w:pStyle w:val="Heading1"/>
        <w:spacing w:before="400" w:after="200"/>
      </w:pPr>
      <w:r>
        <w:rPr>
          <w:rFonts w:ascii="Cinzel" w:cs="Cinzel" w:eastAsia="Cinzel" w:hAnsi="Cinzel"/>
          <w:b/>
          <w:bCs/>
          <w:color w:val="1A1816"/>
          <w:sz w:val="36"/>
          <w:szCs w:val="36"/>
        </w:rPr>
        <w:t xml:space="preserve">New Special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Special Ability</w:t>
            </w:r>
          </w:p>
        </w:tc>
        <w:tc>
          <w:tcPr>
            <w:tcW w:type="dxa" w:w="68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Road Legend</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Known on the roads. +2 Intimidation when ramming or pursuing. Enemies may flee.</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Pursuit Specialist</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Reroll one failed Driving roll per chase scene. Built to hunt.</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Road Warrior</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Ignore the first ram damage each encounter. This vehicle has survived worse.</w:t>
            </w:r>
          </w:p>
        </w:tc>
      </w:tr>
    </w:tbl>
    <w:p>
      <w:r>
        <w:br w:type="page"/>
      </w:r>
    </w:p>
    <w:p>
      <w:pPr>
        <w:pStyle w:val="Heading1"/>
        <w:spacing w:before="400" w:after="200"/>
      </w:pPr>
      <w:r>
        <w:rPr>
          <w:rFonts w:ascii="Cinzel" w:cs="Cinzel" w:eastAsia="Cinzel" w:hAnsi="Cinzel"/>
          <w:b/>
          <w:bCs/>
          <w:color w:val="1A1816"/>
          <w:sz w:val="36"/>
          <w:szCs w:val="36"/>
        </w:rPr>
        <w:t xml:space="preserve">Pre-Built Vehicles</w:t>
      </w:r>
    </w:p>
    <w:p>
      <w:pPr>
        <w:spacing w:after="160"/>
        <w:jc w:val="left"/>
      </w:pPr>
      <w:r>
        <w:rPr>
          <w:rFonts w:ascii="Crimson Pro" w:cs="Crimson Pro" w:eastAsia="Crimson Pro" w:hAnsi="Crimson Pro"/>
          <w:color w:val="4A4035"/>
          <w:sz w:val="22"/>
          <w:szCs w:val="22"/>
        </w:rPr>
        <w:t xml:space="preserve">Three pursuit archetypes: the lightning-fast </w:t>
      </w:r>
      <w:r>
        <w:rPr>
          <w:rFonts w:ascii="Crimson Pro" w:cs="Crimson Pro" w:eastAsia="Crimson Pro" w:hAnsi="Crimson Pro"/>
          <w:b/>
          <w:bCs/>
          <w:color w:val="4A4035"/>
          <w:sz w:val="22"/>
          <w:szCs w:val="22"/>
        </w:rPr>
        <w:t xml:space="preserve">Interceptor</w:t>
      </w:r>
      <w:r>
        <w:rPr>
          <w:rFonts w:ascii="Crimson Pro" w:cs="Crimson Pro" w:eastAsia="Crimson Pro" w:hAnsi="Crimson Pro"/>
          <w:color w:val="4A4035"/>
          <w:sz w:val="22"/>
          <w:szCs w:val="22"/>
        </w:rPr>
        <w:t xml:space="preserve"> built for pure speed and ramming, the devastating </w:t>
      </w:r>
      <w:r>
        <w:rPr>
          <w:rFonts w:ascii="Crimson Pro" w:cs="Crimson Pro" w:eastAsia="Crimson Pro" w:hAnsi="Crimson Pro"/>
          <w:b/>
          <w:bCs/>
          <w:color w:val="4A4035"/>
          <w:sz w:val="22"/>
          <w:szCs w:val="22"/>
        </w:rPr>
        <w:t xml:space="preserve">War Rig</w:t>
      </w:r>
      <w:r>
        <w:rPr>
          <w:rFonts w:ascii="Crimson Pro" w:cs="Crimson Pro" w:eastAsia="Crimson Pro" w:hAnsi="Crimson Pro"/>
          <w:color w:val="4A4035"/>
          <w:sz w:val="22"/>
          <w:szCs w:val="22"/>
        </w:rPr>
        <w:t xml:space="preserve"> designed to survive anything the wasteland throws at it while hauling vital cargo, and the rugged </w:t>
      </w:r>
      <w:r>
        <w:rPr>
          <w:rFonts w:ascii="Crimson Pro" w:cs="Crimson Pro" w:eastAsia="Crimson Pro" w:hAnsi="Crimson Pro"/>
          <w:b/>
          <w:bCs/>
          <w:color w:val="4A4035"/>
          <w:sz w:val="22"/>
          <w:szCs w:val="22"/>
        </w:rPr>
        <w:t xml:space="preserve">Armoured Stagecoach</w:t>
      </w:r>
      <w:r>
        <w:rPr>
          <w:rFonts w:ascii="Crimson Pro" w:cs="Crimson Pro" w:eastAsia="Crimson Pro" w:hAnsi="Crimson Pro"/>
          <w:color w:val="4A4035"/>
          <w:sz w:val="22"/>
          <w:szCs w:val="22"/>
        </w:rPr>
        <w:t xml:space="preserve"> for historical and Weird West campaigns.</w:t>
      </w:r>
    </w:p>
    <w:p>
      <w:r>
        <w:br w:type="page"/>
      </w:r>
    </w:p>
    <w:p>
      <w:pPr>
        <w:pStyle w:val="Heading1"/>
        <w:spacing w:before="400" w:after="200"/>
      </w:pPr>
      <w:r>
        <w:rPr>
          <w:rFonts w:ascii="Cinzel" w:cs="Cinzel" w:eastAsia="Cinzel" w:hAnsi="Cinzel"/>
          <w:b/>
          <w:bCs/>
          <w:color w:val="1A1816"/>
          <w:sz w:val="36"/>
          <w:szCs w:val="36"/>
        </w:rPr>
        <w:t xml:space="preserve">Designer Notes</w:t>
      </w:r>
    </w:p>
    <w:p>
      <w:pPr>
        <w:spacing w:after="160"/>
        <w:jc w:val="left"/>
      </w:pPr>
      <w:r>
        <w:rPr>
          <w:rFonts w:ascii="Crimson Pro" w:cs="Crimson Pro" w:eastAsia="Crimson Pro" w:hAnsi="Crimson Pro"/>
          <w:color w:val="4A4035"/>
          <w:sz w:val="22"/>
          <w:szCs w:val="22"/>
        </w:rPr>
        <w:t xml:space="preserve">Chrome &amp; Fury started as the Mad Max supplement and grew into something broader. The terrain zone card draw was the breakthrough: it generates the chase environment procedurally, which means the GM doesn’t need to pre-plan routes. The cards build the road in real time, just as the chase would feel to the drivers.</w:t>
      </w:r>
    </w:p>
    <w:p>
      <w:pPr>
        <w:spacing w:after="160"/>
        <w:jc w:val="left"/>
      </w:pPr>
      <w:r>
        <w:rPr>
          <w:rFonts w:ascii="Crimson Pro" w:cs="Crimson Pro" w:eastAsia="Crimson Pro" w:hAnsi="Crimson Pro"/>
          <w:color w:val="4A4035"/>
          <w:sz w:val="22"/>
          <w:szCs w:val="22"/>
        </w:rPr>
        <w:t xml:space="preserve">The sustained-contact grind rules fill a gap in standard Savage Worlds chase mechanics. The core rules handle the gap between vehicles beautifully, but once two vehicles are side-by-side trading paint, the chase rules don’t quite cover the scraping, pushing, grinding drama of a sustained road battle. Chrome &amp; Fury plugs that gap with simple opposed Driving rolls and automatic scrape damage.</w:t>
      </w:r>
    </w:p>
    <w:p>
      <w:pPr>
        <w:pStyle w:val="Heading2"/>
        <w:spacing w:before="300" w:after="200"/>
      </w:pPr>
      <w:r>
        <w:rPr>
          <w:rFonts w:ascii="Cinzel" w:cs="Cinzel" w:eastAsia="Cinzel" w:hAnsi="Cinzel"/>
          <w:b/>
          <w:bCs/>
          <w:color w:val="1A1816"/>
          <w:sz w:val="28"/>
          <w:szCs w:val="28"/>
        </w:rPr>
        <w:t xml:space="preserve">Installing the Extension</w:t>
      </w:r>
    </w:p>
    <w:p>
      <w:pPr>
        <w:spacing w:after="160"/>
        <w:jc w:val="left"/>
      </w:pPr>
      <w:r>
        <w:rPr>
          <w:rFonts w:ascii="Crimson Pro" w:cs="Crimson Pro" w:eastAsia="Crimson Pro" w:hAnsi="Crimson Pro"/>
          <w:color w:val="4A4035"/>
          <w:sz w:val="22"/>
          <w:szCs w:val="22"/>
        </w:rPr>
        <w:t xml:space="preserve">This supplement includes a .vfx extension file (chrome-and-fury.vfx) that adds new weapons, modifications, and special abilities directly to your Vehicle Forge construction tool.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install:</w:t>
      </w:r>
      <w:r>
        <w:rPr>
          <w:rFonts w:ascii="Crimson Pro" w:cs="Crimson Pro" w:eastAsia="Crimson Pro" w:hAnsi="Crimson Pro"/>
          <w:color w:val="4A4035"/>
          <w:sz w:val="22"/>
          <w:szCs w:val="22"/>
        </w:rPr>
        <w:t xml:space="preserve"> Open the Vehicle Forge. Click the Extensions button in the toolbar. Click Install .vfx Extension. Select the chrome-and-fury.vfx file from your download. The new content appears immediately in the Forge catalogues, marked with a gold badge showing the supplement name.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remove:</w:t>
      </w:r>
      <w:r>
        <w:rPr>
          <w:rFonts w:ascii="Crimson Pro" w:cs="Crimson Pro" w:eastAsia="Crimson Pro" w:hAnsi="Crimson Pro"/>
          <w:color w:val="4A4035"/>
          <w:sz w:val="22"/>
          <w:szCs w:val="22"/>
        </w:rPr>
        <w:t xml:space="preserve"> Open the Extension Manager. Click Remove next to the supplement name. Core Forge content is unaffected.</w:t>
      </w:r>
    </w:p>
    <w:p>
      <w:r>
        <w:br w:type="page"/>
      </w:r>
    </w:p>
    <w:p>
      <w:pPr>
        <w:spacing w:before="2000"/>
      </w:pPr>
    </w:p>
    <w:p>
      <w:pPr>
        <w:spacing w:after="200"/>
        <w:jc w:val="center"/>
      </w:pPr>
      <w:r>
        <w:rPr>
          <w:rFonts w:ascii="Cinzel" w:cs="Cinzel" w:eastAsia="Cinzel" w:hAnsi="Cinzel"/>
          <w:color w:val="8A7A60"/>
          <w:sz w:val="20"/>
          <w:szCs w:val="20"/>
        </w:rPr>
        <w:t xml:space="preserve">VEHICLE FORGE SUPPLEMENT LINE</w:t>
      </w:r>
    </w:p>
    <w:p>
      <w:pPr>
        <w:pBdr>
          <w:bottom w:val="single" w:color="9A7B2C" w:sz="2"/>
        </w:pBdr>
        <w:spacing w:before="200" w:after="200"/>
        <w:jc w:val="center"/>
      </w:pPr>
    </w:p>
    <w:p>
      <w:pPr>
        <w:spacing w:after="80"/>
        <w:jc w:val="center"/>
      </w:pPr>
      <w:r>
        <w:rPr>
          <w:rFonts w:ascii="Crimson Pro" w:cs="Crimson Pro" w:eastAsia="Crimson Pro" w:hAnsi="Crimson Pro"/>
          <w:b w:val="false"/>
          <w:bCs w:val="false"/>
          <w:color w:val="4A4035"/>
          <w:sz w:val="20"/>
          <w:szCs w:val="20"/>
        </w:rPr>
        <w:t xml:space="preserve">Blood &amp; Thunder — Ships &amp; the Sea</w:t>
      </w:r>
    </w:p>
    <w:p>
      <w:pPr>
        <w:spacing w:after="80"/>
        <w:jc w:val="center"/>
      </w:pPr>
      <w:r>
        <w:rPr>
          <w:rFonts w:ascii="Crimson Pro" w:cs="Crimson Pro" w:eastAsia="Crimson Pro" w:hAnsi="Crimson Pro"/>
          <w:b w:val="false"/>
          <w:bCs w:val="false"/>
          <w:color w:val="4A4035"/>
          <w:sz w:val="20"/>
          <w:szCs w:val="20"/>
        </w:rPr>
        <w:t xml:space="preserve">Star &amp; Void — Starships &amp; Space</w:t>
      </w:r>
    </w:p>
    <w:p>
      <w:pPr>
        <w:spacing w:after="80"/>
        <w:jc w:val="center"/>
      </w:pPr>
      <w:r>
        <w:rPr>
          <w:rFonts w:ascii="Crimson Pro" w:cs="Crimson Pro" w:eastAsia="Crimson Pro" w:hAnsi="Crimson Pro"/>
          <w:b w:val="false"/>
          <w:bCs w:val="false"/>
          <w:color w:val="4A4035"/>
          <w:sz w:val="20"/>
          <w:szCs w:val="20"/>
        </w:rPr>
        <w:t xml:space="preserve">Iron &amp; Steel — Armoured Ground War</w:t>
      </w:r>
    </w:p>
    <w:p>
      <w:pPr>
        <w:spacing w:after="80"/>
        <w:jc w:val="center"/>
      </w:pPr>
      <w:r>
        <w:rPr>
          <w:rFonts w:ascii="Crimson Pro" w:cs="Crimson Pro" w:eastAsia="Crimson Pro" w:hAnsi="Crimson Pro"/>
          <w:b w:val="false"/>
          <w:bCs w:val="false"/>
          <w:color w:val="4A4035"/>
          <w:sz w:val="20"/>
          <w:szCs w:val="20"/>
        </w:rPr>
        <w:t xml:space="preserve">Talons &amp; Contrails — Aircraft &amp; Dogfights</w:t>
      </w:r>
    </w:p>
    <w:p>
      <w:pPr>
        <w:spacing w:after="80"/>
        <w:jc w:val="center"/>
      </w:pPr>
      <w:r>
        <w:rPr>
          <w:rFonts w:ascii="Crimson Pro" w:cs="Crimson Pro" w:eastAsia="Crimson Pro" w:hAnsi="Crimson Pro"/>
          <w:b w:val="false"/>
          <w:bCs w:val="false"/>
          <w:color w:val="4A4035"/>
          <w:sz w:val="20"/>
          <w:szCs w:val="20"/>
        </w:rPr>
        <w:t xml:space="preserve">Fang &amp; Claw — Mechs &amp; Walkers</w:t>
      </w:r>
    </w:p>
    <w:p>
      <w:pPr>
        <w:spacing w:after="80"/>
        <w:jc w:val="center"/>
      </w:pPr>
      <w:r>
        <w:rPr>
          <w:rFonts w:ascii="Crimson Pro" w:cs="Crimson Pro" w:eastAsia="Crimson Pro" w:hAnsi="Crimson Pro"/>
          <w:b/>
          <w:bCs/>
          <w:color w:val="9A7B2C"/>
          <w:sz w:val="20"/>
          <w:szCs w:val="20"/>
        </w:rPr>
        <w:t xml:space="preserve">Chrome &amp; Fury — Chases &amp; Pursuit</w:t>
      </w:r>
    </w:p>
    <w:p>
      <w:pPr>
        <w:spacing w:after="80"/>
        <w:jc w:val="center"/>
      </w:pPr>
      <w:r>
        <w:rPr>
          <w:rFonts w:ascii="Crimson Pro" w:cs="Crimson Pro" w:eastAsia="Crimson Pro" w:hAnsi="Crimson Pro"/>
          <w:b w:val="false"/>
          <w:bCs w:val="false"/>
          <w:color w:val="4A4035"/>
          <w:sz w:val="20"/>
          <w:szCs w:val="20"/>
        </w:rPr>
        <w:t xml:space="preserve">Dread &amp; Ruin — Horror &amp; Supernatural</w:t>
      </w:r>
    </w:p>
    <w:p>
      <w:pPr>
        <w:spacing w:after="80"/>
        <w:jc w:val="center"/>
      </w:pPr>
      <w:r>
        <w:rPr>
          <w:rFonts w:ascii="Crimson Pro" w:cs="Crimson Pro" w:eastAsia="Crimson Pro" w:hAnsi="Crimson Pro"/>
          <w:b w:val="false"/>
          <w:bCs w:val="false"/>
          <w:color w:val="4A4035"/>
          <w:sz w:val="20"/>
          <w:szCs w:val="20"/>
        </w:rPr>
        <w:t xml:space="preserve">Sails &amp; Gasbags — Skyships &amp; Lighter-Than-Air</w:t>
      </w:r>
    </w:p>
    <w:p>
      <w:pPr>
        <w:spacing w:after="80"/>
        <w:jc w:val="center"/>
      </w:pPr>
      <w:r>
        <w:rPr>
          <w:rFonts w:ascii="Crimson Pro" w:cs="Crimson Pro" w:eastAsia="Crimson Pro" w:hAnsi="Crimson Pro"/>
          <w:b w:val="false"/>
          <w:bCs w:val="false"/>
          <w:color w:val="4A4035"/>
          <w:sz w:val="20"/>
          <w:szCs w:val="20"/>
        </w:rPr>
        <w:t xml:space="preserve">Rust &amp; Ruin — Post-Apocalypse Campaign</w:t>
      </w:r>
    </w:p>
    <w:p>
      <w:pPr>
        <w:spacing w:after="80"/>
        <w:jc w:val="center"/>
      </w:pPr>
      <w:r>
        <w:rPr>
          <w:rFonts w:ascii="Crimson Pro" w:cs="Crimson Pro" w:eastAsia="Crimson Pro" w:hAnsi="Crimson Pro"/>
          <w:b w:val="false"/>
          <w:bCs w:val="false"/>
          <w:color w:val="4A4035"/>
          <w:sz w:val="20"/>
          <w:szCs w:val="20"/>
        </w:rPr>
        <w:t xml:space="preserve">Brass &amp; Steam — Steampunk &amp; Victorian</w:t>
      </w:r>
    </w:p>
    <w:p>
      <w:pPr>
        <w:spacing w:after="80"/>
        <w:jc w:val="center"/>
      </w:pPr>
      <w:r>
        <w:rPr>
          <w:rFonts w:ascii="Crimson Pro" w:cs="Crimson Pro" w:eastAsia="Crimson Pro" w:hAnsi="Crimson Pro"/>
          <w:b w:val="false"/>
          <w:bCs w:val="false"/>
          <w:color w:val="4A4035"/>
          <w:sz w:val="20"/>
          <w:szCs w:val="20"/>
        </w:rPr>
        <w:t xml:space="preserve">Wire &amp; Chrome — Cyberpunk &amp; Near-Future</w:t>
      </w:r>
    </w:p>
    <w:p>
      <w:pPr>
        <w:spacing w:after="80"/>
        <w:jc w:val="center"/>
      </w:pPr>
      <w:r>
        <w:rPr>
          <w:rFonts w:ascii="Crimson Pro" w:cs="Crimson Pro" w:eastAsia="Crimson Pro" w:hAnsi="Crimson Pro"/>
          <w:b w:val="false"/>
          <w:bCs w:val="false"/>
          <w:color w:val="4A4035"/>
          <w:sz w:val="20"/>
          <w:szCs w:val="20"/>
        </w:rPr>
        <w:t xml:space="preserve">Saddle &amp; Fang — Mounts &amp; Living Vehicles</w:t>
      </w:r>
    </w:p>
    <w:p>
      <w:pPr>
        <w:spacing w:before="400"/>
      </w:pPr>
    </w:p>
    <w:p>
      <w:pPr>
        <w:jc w:val="center"/>
      </w:pPr>
      <w:r>
        <w:rPr>
          <w:rFonts w:ascii="Cinzel" w:cs="Cinzel" w:eastAsia="Cinzel" w:hAnsi="Cinzel"/>
          <w:color w:val="9A7B2C"/>
          <w:sz w:val="16"/>
          <w:szCs w:val="16"/>
        </w:rPr>
        <w:t xml:space="preserve">www.diceforgestudios.com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rimson Pro" w:cs="Crimson Pro" w:eastAsia="Crimson Pro" w:hAnsi="Crimson Pro"/>
        <w:color w:val="8A7A60"/>
        <w:sz w:val="16"/>
        <w:szCs w:val="16"/>
      </w:rPr>
      <w:t xml:space="preserve">© DiceForge Studios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inzel" w:cs="Cinzel" w:eastAsia="Cinzel" w:hAnsi="Cinzel"/>
        <w:color w:val="8A7A60"/>
        <w:sz w:val="14"/>
        <w:szCs w:val="14"/>
      </w:rPr>
      <w:t xml:space="preserve">VEHICLE FORGE — CHROME &amp; FURY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inzel" w:cs="Cinzel" w:eastAsia="Cinzel" w:hAnsi="Cinzel"/>
      <w:b/>
      <w:bCs/>
      <w:color w:val="1A1816"/>
      <w:sz w:val="36"/>
      <w:szCs w:val="36"/>
    </w:rPr>
  </w:style>
  <w:style w:type="paragraph" w:styleId="Heading2">
    <w:name w:val="Heading 2"/>
    <w:basedOn w:val="Normal"/>
    <w:next w:val="Normal"/>
    <w:qFormat/>
    <w:pPr>
      <w:spacing w:before="300" w:after="200"/>
      <w:outlineLvl w:val="1"/>
    </w:pPr>
    <w:rPr>
      <w:rFonts w:ascii="Cinzel" w:cs="Cinzel" w:eastAsia="Cinzel" w:hAnsi="Cinzel"/>
      <w:b/>
      <w:bCs/>
      <w:color w:val="1A18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2026-02-20T09:02:32.173Z</dcterms:created>
  <dcterms:modified xsi:type="dcterms:W3CDTF">2026-02-20T09:02:32.173Z</dcterms:modified>
</cp:coreProperties>
</file>

<file path=docProps/custom.xml><?xml version="1.0" encoding="utf-8"?>
<Properties xmlns="http://schemas.openxmlformats.org/officeDocument/2006/custom-properties" xmlns:vt="http://schemas.openxmlformats.org/officeDocument/2006/docPropsVTypes"/>
</file>