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869" w:rsidRPr="005D38E3" w:rsidRDefault="00BE3099" w:rsidP="005D38E3">
      <w:pPr>
        <w:jc w:val="center"/>
        <w:rPr>
          <w:b/>
          <w:sz w:val="28"/>
          <w:szCs w:val="28"/>
          <w:u w:val="single"/>
        </w:rPr>
      </w:pPr>
      <w:r w:rsidRPr="005D38E3">
        <w:rPr>
          <w:b/>
          <w:sz w:val="28"/>
          <w:szCs w:val="28"/>
          <w:u w:val="single"/>
        </w:rPr>
        <w:t>Sensorized Glove Materials</w:t>
      </w:r>
    </w:p>
    <w:p w:rsidR="00BE3099" w:rsidRDefault="00BE3099"/>
    <w:p w:rsidR="00BE3099" w:rsidRDefault="00BE3099" w:rsidP="00BE3099">
      <w:pPr>
        <w:pStyle w:val="ListParagraph"/>
        <w:numPr>
          <w:ilvl w:val="0"/>
          <w:numId w:val="2"/>
        </w:numPr>
      </w:pPr>
      <w:r>
        <w:t>Lycra Cloth</w:t>
      </w:r>
    </w:p>
    <w:p w:rsidR="00BE3099" w:rsidRDefault="00BE3099" w:rsidP="00BE3099">
      <w:pPr>
        <w:pStyle w:val="ListParagraph"/>
        <w:numPr>
          <w:ilvl w:val="0"/>
          <w:numId w:val="2"/>
        </w:numPr>
      </w:pPr>
      <w:r>
        <w:t>19 Force Sensor Resistors</w:t>
      </w:r>
    </w:p>
    <w:p w:rsidR="00BE3099" w:rsidRDefault="00D4583C" w:rsidP="00BE3099">
      <w:pPr>
        <w:pStyle w:val="ListParagraph"/>
        <w:numPr>
          <w:ilvl w:val="0"/>
          <w:numId w:val="2"/>
        </w:numPr>
      </w:pPr>
      <w:r>
        <w:t>Ribbon w</w:t>
      </w:r>
      <w:r w:rsidR="00BE3099">
        <w:t>ire</w:t>
      </w:r>
    </w:p>
    <w:p w:rsidR="00BE3099" w:rsidRDefault="00BE3099" w:rsidP="00BE3099">
      <w:pPr>
        <w:pStyle w:val="ListParagraph"/>
        <w:numPr>
          <w:ilvl w:val="0"/>
          <w:numId w:val="2"/>
        </w:numPr>
      </w:pPr>
      <w:r>
        <w:t>Pin connectors</w:t>
      </w:r>
    </w:p>
    <w:p w:rsidR="00D4583C" w:rsidRDefault="00D4583C" w:rsidP="00D4583C">
      <w:pPr>
        <w:pStyle w:val="ListParagraph"/>
        <w:numPr>
          <w:ilvl w:val="0"/>
          <w:numId w:val="2"/>
        </w:numPr>
      </w:pPr>
      <w:r>
        <w:t>PCB</w:t>
      </w:r>
      <w:r w:rsidR="00BE3099">
        <w:t xml:space="preserve"> board</w:t>
      </w:r>
      <w:r>
        <w:t xml:space="preserve"> (Including diodes and resistors)</w:t>
      </w:r>
    </w:p>
    <w:p w:rsidR="00BE3099" w:rsidRDefault="00BE3099" w:rsidP="00BE3099">
      <w:pPr>
        <w:pStyle w:val="ListParagraph"/>
        <w:numPr>
          <w:ilvl w:val="0"/>
          <w:numId w:val="2"/>
        </w:numPr>
      </w:pPr>
      <w:r>
        <w:t>Flexible Velcro</w:t>
      </w:r>
    </w:p>
    <w:p w:rsidR="005D38E3" w:rsidRDefault="005D38E3" w:rsidP="005D38E3">
      <w:pPr>
        <w:pStyle w:val="ListParagraph"/>
        <w:numPr>
          <w:ilvl w:val="0"/>
          <w:numId w:val="2"/>
        </w:numPr>
      </w:pPr>
      <w:r>
        <w:t>American Biltrite 9235 adhesive</w:t>
      </w:r>
    </w:p>
    <w:p w:rsidR="005D38E3" w:rsidRDefault="005D38E3" w:rsidP="005D38E3"/>
    <w:p w:rsidR="005D38E3" w:rsidRDefault="005D38E3" w:rsidP="005D38E3">
      <w:r>
        <w:t>*</w:t>
      </w:r>
      <w:r w:rsidR="00D4583C">
        <w:t>The</w:t>
      </w:r>
      <w:r>
        <w:t xml:space="preserve"> Bluetooth components will</w:t>
      </w:r>
      <w:r w:rsidR="00D4583C">
        <w:t xml:space="preserve"> also</w:t>
      </w:r>
      <w:r>
        <w:t xml:space="preserve"> have to be bought for Bluetooth capabilities</w:t>
      </w:r>
      <w:bookmarkStart w:id="0" w:name="_GoBack"/>
      <w:bookmarkEnd w:id="0"/>
    </w:p>
    <w:sectPr w:rsidR="005D38E3" w:rsidSect="003360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8E3" w:rsidRDefault="005D38E3" w:rsidP="005D38E3">
      <w:r>
        <w:separator/>
      </w:r>
    </w:p>
  </w:endnote>
  <w:endnote w:type="continuationSeparator" w:id="0">
    <w:p w:rsidR="005D38E3" w:rsidRDefault="005D38E3" w:rsidP="005D3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8E3" w:rsidRDefault="005D38E3" w:rsidP="005D38E3">
      <w:r>
        <w:separator/>
      </w:r>
    </w:p>
  </w:footnote>
  <w:footnote w:type="continuationSeparator" w:id="0">
    <w:p w:rsidR="005D38E3" w:rsidRDefault="005D38E3" w:rsidP="005D3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C26A5"/>
    <w:multiLevelType w:val="hybridMultilevel"/>
    <w:tmpl w:val="8FF88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B1211"/>
    <w:multiLevelType w:val="hybridMultilevel"/>
    <w:tmpl w:val="B42A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99"/>
    <w:rsid w:val="00324869"/>
    <w:rsid w:val="0033608D"/>
    <w:rsid w:val="005D38E3"/>
    <w:rsid w:val="00BE3099"/>
    <w:rsid w:val="00D4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BDEC079-C488-4180-8D5B-8C2CC82D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8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8E3"/>
  </w:style>
  <w:style w:type="paragraph" w:styleId="Footer">
    <w:name w:val="footer"/>
    <w:basedOn w:val="Normal"/>
    <w:link w:val="FooterChar"/>
    <w:uiPriority w:val="99"/>
    <w:unhideWhenUsed/>
    <w:rsid w:val="005D38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F4B86F61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Sheehan Abeysena</dc:creator>
  <cp:keywords/>
  <dc:description/>
  <cp:lastModifiedBy>Sheehan Abeysena</cp:lastModifiedBy>
  <cp:revision>2</cp:revision>
  <dcterms:created xsi:type="dcterms:W3CDTF">2015-05-27T14:46:00Z</dcterms:created>
  <dcterms:modified xsi:type="dcterms:W3CDTF">2015-05-27T14:46:00Z</dcterms:modified>
</cp:coreProperties>
</file>