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A1" w:rsidRDefault="003C72A1" w:rsidP="003C72A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Sensorized Glove</w:t>
      </w:r>
    </w:p>
    <w:p w:rsidR="003C72A1" w:rsidRDefault="003C72A1" w:rsidP="003C72A1">
      <w:pPr>
        <w:rPr>
          <w:b/>
          <w:sz w:val="28"/>
          <w:szCs w:val="28"/>
        </w:rPr>
      </w:pPr>
      <w:r>
        <w:rPr>
          <w:b/>
          <w:sz w:val="28"/>
          <w:szCs w:val="28"/>
        </w:rPr>
        <w:t>Sheehan Abeysena</w:t>
      </w:r>
    </w:p>
    <w:p w:rsidR="00CB62D2" w:rsidRDefault="003C72A1">
      <w:r>
        <w:t>Problem: Current glove is lacking aspects that would be required to make this a fully functional prototype and there are many areas that need improvement.</w:t>
      </w:r>
    </w:p>
    <w:p w:rsidR="00AA596C" w:rsidRDefault="00AA596C" w:rsidP="00AA596C">
      <w:pPr>
        <w:jc w:val="both"/>
        <w:rPr>
          <w:sz w:val="24"/>
          <w:szCs w:val="24"/>
        </w:rPr>
      </w:pPr>
      <w:r>
        <w:t xml:space="preserve">Solution: </w:t>
      </w:r>
      <w:r w:rsidRPr="00AA596C">
        <w:rPr>
          <w:sz w:val="24"/>
          <w:szCs w:val="24"/>
        </w:rPr>
        <w:t>Improve glove design, improve (organize) wiring harness, adjust/repair the use of FSR and FSR attachment to glove, incorporate resistor board into Arduino attachment to arm, enable wireless capabilities</w:t>
      </w:r>
      <w:r>
        <w:rPr>
          <w:sz w:val="24"/>
          <w:szCs w:val="24"/>
        </w:rPr>
        <w:t>.</w:t>
      </w:r>
    </w:p>
    <w:p w:rsidR="00AA596C" w:rsidRDefault="009D5276" w:rsidP="00AA59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Brainstorming: </w:t>
      </w:r>
    </w:p>
    <w:p w:rsidR="009D5276" w:rsidRDefault="009D5276" w:rsidP="00AA596C">
      <w:pPr>
        <w:jc w:val="both"/>
        <w:rPr>
          <w:sz w:val="24"/>
          <w:szCs w:val="24"/>
        </w:rPr>
      </w:pPr>
      <w:r>
        <w:rPr>
          <w:sz w:val="24"/>
          <w:szCs w:val="24"/>
        </w:rPr>
        <w:t>Force Sensors</w:t>
      </w:r>
    </w:p>
    <w:p w:rsidR="009D5276" w:rsidRDefault="009D5276" w:rsidP="009D52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Force sensing resistor (FSR)</w:t>
      </w:r>
    </w:p>
    <w:p w:rsidR="009D5276" w:rsidRDefault="009D5276" w:rsidP="009D52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3 FSRs on each of the fingers and 2 on the thumb leaving 5 for the palm</w:t>
      </w:r>
    </w:p>
    <w:p w:rsidR="009D5276" w:rsidRDefault="009D5276" w:rsidP="009D52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Tactile sensor</w:t>
      </w:r>
    </w:p>
    <w:p w:rsidR="009D5276" w:rsidRDefault="009D5276" w:rsidP="009D52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Similar to a cut to size tactile sensor which would be flexible and cut close to the size of the glove</w:t>
      </w:r>
    </w:p>
    <w:p w:rsidR="00484B05" w:rsidRDefault="00484B05" w:rsidP="009D527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Attachable re-attachable to the glove – allows for multiple sizes of gloves and reduces the issues with size and glove design</w:t>
      </w:r>
    </w:p>
    <w:p w:rsidR="00FA48D0" w:rsidRDefault="00FA48D0" w:rsidP="00FA48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industrial adhesive which is also flexible allowing for the FSR to read the values accurately while still adhering to the glove</w:t>
      </w:r>
    </w:p>
    <w:p w:rsidR="00FA48D0" w:rsidRPr="00FA48D0" w:rsidRDefault="00FA48D0" w:rsidP="00FA48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small pockets for each FSR to sit in</w:t>
      </w:r>
    </w:p>
    <w:p w:rsidR="009D5276" w:rsidRDefault="009D5276" w:rsidP="009D5276">
      <w:pPr>
        <w:jc w:val="both"/>
        <w:rPr>
          <w:sz w:val="24"/>
          <w:szCs w:val="24"/>
        </w:rPr>
      </w:pPr>
      <w:r>
        <w:rPr>
          <w:sz w:val="24"/>
          <w:szCs w:val="24"/>
        </w:rPr>
        <w:t>Glove</w:t>
      </w:r>
    </w:p>
    <w:p w:rsidR="003E78B8" w:rsidRDefault="00497647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90% polyester and 10% spandex</w:t>
      </w:r>
    </w:p>
    <w:p w:rsidR="00497647" w:rsidRDefault="00497647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Spandex – strong, durable, stretchable, resistant to oils and some other fluids</w:t>
      </w:r>
    </w:p>
    <w:p w:rsidR="00497647" w:rsidRDefault="008245AB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Vinyl material (PVC) used in disposable non latex gloves</w:t>
      </w:r>
    </w:p>
    <w:p w:rsidR="008245AB" w:rsidRDefault="008245AB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Black nitrile gloves</w:t>
      </w:r>
    </w:p>
    <w:p w:rsidR="008245AB" w:rsidRDefault="00484B05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Polyester/spandex</w:t>
      </w:r>
      <w:r w:rsidR="00E313B6">
        <w:rPr>
          <w:sz w:val="24"/>
          <w:szCs w:val="24"/>
        </w:rPr>
        <w:t xml:space="preserve"> – best choice when all aspects are factored, but find best </w:t>
      </w:r>
      <w:r w:rsidR="00277DF1">
        <w:rPr>
          <w:sz w:val="24"/>
          <w:szCs w:val="24"/>
        </w:rPr>
        <w:t xml:space="preserve">percent </w:t>
      </w:r>
      <w:r w:rsidR="00E313B6">
        <w:rPr>
          <w:sz w:val="24"/>
          <w:szCs w:val="24"/>
        </w:rPr>
        <w:t>combination</w:t>
      </w:r>
    </w:p>
    <w:p w:rsidR="004A4D5A" w:rsidRPr="00CB62D2" w:rsidRDefault="004A4D5A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Lycra is the best choice it’s a form of spandex with a softer and more flexible touch to it</w:t>
      </w:r>
      <w:r w:rsidR="004251D3">
        <w:rPr>
          <w:sz w:val="24"/>
          <w:szCs w:val="24"/>
        </w:rPr>
        <w:t>s</w:t>
      </w:r>
    </w:p>
    <w:p w:rsidR="009D5276" w:rsidRDefault="00875684" w:rsidP="009D5276">
      <w:pPr>
        <w:jc w:val="both"/>
        <w:rPr>
          <w:sz w:val="24"/>
          <w:szCs w:val="24"/>
        </w:rPr>
      </w:pPr>
      <w:r>
        <w:rPr>
          <w:sz w:val="24"/>
          <w:szCs w:val="24"/>
        </w:rPr>
        <w:t>Arduino</w:t>
      </w:r>
    </w:p>
    <w:p w:rsidR="003E78B8" w:rsidRDefault="00F50CDC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Add Bluetooth chip/card for Bluetooth capabilities</w:t>
      </w:r>
    </w:p>
    <w:p w:rsidR="00F50CDC" w:rsidRPr="00CB62D2" w:rsidRDefault="00F50CDC" w:rsidP="00CB62D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Get accurate readings from the accelerometer for positioning</w:t>
      </w:r>
    </w:p>
    <w:p w:rsidR="003C72A1" w:rsidRDefault="00F50CDC" w:rsidP="00CB62D2">
      <w:pPr>
        <w:pStyle w:val="ListParagraph"/>
        <w:numPr>
          <w:ilvl w:val="0"/>
          <w:numId w:val="3"/>
        </w:numPr>
      </w:pPr>
      <w:r>
        <w:t>Get angles for hand positioning</w:t>
      </w:r>
    </w:p>
    <w:p w:rsidR="00F50CDC" w:rsidRDefault="00F50CDC" w:rsidP="00F50CDC">
      <w:pPr>
        <w:pStyle w:val="ListParagraph"/>
        <w:numPr>
          <w:ilvl w:val="0"/>
          <w:numId w:val="3"/>
        </w:numPr>
      </w:pPr>
      <w:r>
        <w:t>Simplify the circuit boards and solder proper connectors to Arduino</w:t>
      </w:r>
    </w:p>
    <w:p w:rsidR="00DF1557" w:rsidRDefault="00DF1557" w:rsidP="00DF1557">
      <w:bookmarkStart w:id="0" w:name="_GoBack"/>
      <w:bookmarkEnd w:id="0"/>
    </w:p>
    <w:sectPr w:rsidR="00DF1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D79C3"/>
    <w:multiLevelType w:val="hybridMultilevel"/>
    <w:tmpl w:val="1AB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868CC"/>
    <w:multiLevelType w:val="hybridMultilevel"/>
    <w:tmpl w:val="2FA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446A97"/>
    <w:multiLevelType w:val="hybridMultilevel"/>
    <w:tmpl w:val="6518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A1"/>
    <w:rsid w:val="000D4C73"/>
    <w:rsid w:val="00277DF1"/>
    <w:rsid w:val="003C72A1"/>
    <w:rsid w:val="003E78B8"/>
    <w:rsid w:val="004251D3"/>
    <w:rsid w:val="00484B05"/>
    <w:rsid w:val="00497647"/>
    <w:rsid w:val="004A4D5A"/>
    <w:rsid w:val="008245AB"/>
    <w:rsid w:val="00875684"/>
    <w:rsid w:val="009D5276"/>
    <w:rsid w:val="00AA596C"/>
    <w:rsid w:val="00B8077E"/>
    <w:rsid w:val="00CB62D2"/>
    <w:rsid w:val="00DF1557"/>
    <w:rsid w:val="00E0295E"/>
    <w:rsid w:val="00E313B6"/>
    <w:rsid w:val="00F50CDC"/>
    <w:rsid w:val="00F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1552D-D57F-4777-B469-244C6ADB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B493CB82</Template>
  <TotalTime>135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 Abeysena</dc:creator>
  <cp:keywords/>
  <dc:description/>
  <cp:lastModifiedBy>Sheehan Abeysena</cp:lastModifiedBy>
  <cp:revision>15</cp:revision>
  <dcterms:created xsi:type="dcterms:W3CDTF">2015-05-19T15:20:00Z</dcterms:created>
  <dcterms:modified xsi:type="dcterms:W3CDTF">2015-05-20T15:17:00Z</dcterms:modified>
</cp:coreProperties>
</file>