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5F" w:rsidRPr="00E1345F" w:rsidRDefault="00E1345F" w:rsidP="00E134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345F">
        <w:rPr>
          <w:rFonts w:ascii="Times New Roman" w:eastAsia="Times New Roman" w:hAnsi="Times New Roman" w:cs="Times New Roman"/>
          <w:b/>
          <w:bCs/>
          <w:kern w:val="36"/>
          <w:sz w:val="48"/>
          <w:szCs w:val="48"/>
        </w:rPr>
        <w:t>Importing SQL Server Data Using SSIS - Which Option is Fastest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
        <w:gridCol w:w="9060"/>
      </w:tblGrid>
      <w:tr w:rsidR="00E1345F" w:rsidRPr="00E1345F" w:rsidTr="00E1345F">
        <w:trPr>
          <w:tblCellSpacing w:w="15" w:type="dxa"/>
        </w:trPr>
        <w:tc>
          <w:tcPr>
            <w:tcW w:w="0" w:type="auto"/>
            <w:hideMark/>
          </w:tcPr>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428625"/>
                  <wp:effectExtent l="0" t="0" r="0" b="9525"/>
                  <wp:docPr id="12" name="Picture 12" descr="MSSQLTips author Daniel Calbimo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SQLTips author Daniel Calbimo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 cy="428625"/>
                          </a:xfrm>
                          <a:prstGeom prst="rect">
                            <a:avLst/>
                          </a:prstGeom>
                          <a:noFill/>
                          <a:ln>
                            <a:noFill/>
                          </a:ln>
                        </pic:spPr>
                      </pic:pic>
                    </a:graphicData>
                  </a:graphic>
                </wp:inline>
              </w:drawing>
            </w:r>
          </w:p>
        </w:tc>
        <w:tc>
          <w:tcPr>
            <w:tcW w:w="5000" w:type="pct"/>
            <w:tcMar>
              <w:top w:w="15" w:type="dxa"/>
              <w:left w:w="150" w:type="dxa"/>
              <w:bottom w:w="15" w:type="dxa"/>
              <w:right w:w="150" w:type="dxa"/>
            </w:tcMar>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By: </w:t>
            </w:r>
            <w:hyperlink r:id="rId7" w:tooltip="author profile for Daniel Calbimonte" w:history="1">
              <w:r w:rsidRPr="00E1345F">
                <w:rPr>
                  <w:rFonts w:ascii="Times New Roman" w:eastAsia="Times New Roman" w:hAnsi="Times New Roman" w:cs="Times New Roman"/>
                  <w:color w:val="0000FF"/>
                  <w:sz w:val="24"/>
                  <w:szCs w:val="24"/>
                  <w:u w:val="single"/>
                </w:rPr>
                <w:t xml:space="preserve">Daniel </w:t>
              </w:r>
              <w:proofErr w:type="spellStart"/>
              <w:r w:rsidRPr="00E1345F">
                <w:rPr>
                  <w:rFonts w:ascii="Times New Roman" w:eastAsia="Times New Roman" w:hAnsi="Times New Roman" w:cs="Times New Roman"/>
                  <w:color w:val="0000FF"/>
                  <w:sz w:val="24"/>
                  <w:szCs w:val="24"/>
                  <w:u w:val="single"/>
                </w:rPr>
                <w:t>Calbimonte</w:t>
              </w:r>
              <w:proofErr w:type="spellEnd"/>
            </w:hyperlink>
            <w:r w:rsidRPr="00E1345F">
              <w:rPr>
                <w:rFonts w:ascii="Times New Roman" w:eastAsia="Times New Roman" w:hAnsi="Times New Roman" w:cs="Times New Roman"/>
                <w:sz w:val="24"/>
                <w:szCs w:val="24"/>
              </w:rPr>
              <w:t xml:space="preserve">   |   </w:t>
            </w:r>
            <w:hyperlink r:id="rId8" w:anchor="comments" w:tooltip="read and post comments" w:history="1">
              <w:r w:rsidRPr="00E1345F">
                <w:rPr>
                  <w:rFonts w:ascii="Times New Roman" w:eastAsia="Times New Roman" w:hAnsi="Times New Roman" w:cs="Times New Roman"/>
                  <w:color w:val="0000FF"/>
                  <w:sz w:val="24"/>
                  <w:szCs w:val="24"/>
                  <w:u w:val="single"/>
                </w:rPr>
                <w:t>Read Comments (27)</w:t>
              </w:r>
            </w:hyperlink>
            <w:r w:rsidRPr="00E1345F">
              <w:rPr>
                <w:rFonts w:ascii="Times New Roman" w:eastAsia="Times New Roman" w:hAnsi="Times New Roman" w:cs="Times New Roman"/>
                <w:sz w:val="24"/>
                <w:szCs w:val="24"/>
              </w:rPr>
              <w:t xml:space="preserve">   |   Related Tips: </w:t>
            </w:r>
            <w:hyperlink r:id="rId9" w:history="1">
              <w:r w:rsidRPr="00E1345F">
                <w:rPr>
                  <w:rFonts w:ascii="Times New Roman" w:eastAsia="Times New Roman" w:hAnsi="Times New Roman" w:cs="Times New Roman"/>
                  <w:color w:val="0000FF"/>
                  <w:sz w:val="24"/>
                  <w:szCs w:val="24"/>
                  <w:u w:val="single"/>
                </w:rPr>
                <w:t>More</w:t>
              </w:r>
            </w:hyperlink>
            <w:r w:rsidRPr="00E1345F">
              <w:rPr>
                <w:rFonts w:ascii="Times New Roman" w:eastAsia="Times New Roman" w:hAnsi="Times New Roman" w:cs="Times New Roman"/>
                <w:sz w:val="24"/>
                <w:szCs w:val="24"/>
              </w:rPr>
              <w:t xml:space="preserve"> &gt; </w:t>
            </w:r>
            <w:hyperlink r:id="rId10" w:history="1">
              <w:r w:rsidRPr="00E1345F">
                <w:rPr>
                  <w:rFonts w:ascii="Times New Roman" w:eastAsia="Times New Roman" w:hAnsi="Times New Roman" w:cs="Times New Roman"/>
                  <w:color w:val="0000FF"/>
                  <w:sz w:val="24"/>
                  <w:szCs w:val="24"/>
                  <w:u w:val="single"/>
                </w:rPr>
                <w:t>Integration Services Development</w:t>
              </w:r>
            </w:hyperlink>
            <w:r w:rsidRPr="00E1345F">
              <w:rPr>
                <w:rFonts w:ascii="Times New Roman" w:eastAsia="Times New Roman" w:hAnsi="Times New Roman" w:cs="Times New Roman"/>
                <w:sz w:val="24"/>
                <w:szCs w:val="24"/>
              </w:rPr>
              <w:t xml:space="preserve"> </w:t>
            </w:r>
          </w:p>
        </w:tc>
      </w:tr>
    </w:tbl>
    <w:p w:rsidR="00E1345F" w:rsidRPr="00E1345F" w:rsidRDefault="00E1345F" w:rsidP="00E1345F">
      <w:pPr>
        <w:spacing w:before="100" w:beforeAutospacing="1" w:after="100" w:afterAutospacing="1" w:line="240" w:lineRule="auto"/>
        <w:outlineLvl w:val="4"/>
        <w:rPr>
          <w:rFonts w:ascii="Times New Roman" w:eastAsia="Times New Roman" w:hAnsi="Times New Roman" w:cs="Times New Roman"/>
          <w:b/>
          <w:bCs/>
          <w:sz w:val="20"/>
          <w:szCs w:val="20"/>
        </w:rPr>
      </w:pPr>
      <w:r w:rsidRPr="00E1345F">
        <w:rPr>
          <w:rFonts w:ascii="Times New Roman" w:eastAsia="Times New Roman" w:hAnsi="Times New Roman" w:cs="Times New Roman"/>
          <w:b/>
          <w:bCs/>
          <w:sz w:val="20"/>
          <w:szCs w:val="20"/>
        </w:rPr>
        <w:t>Problem</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This article is useful for SSIS developers who do not know which tasks are best to use in an SSIS projects. The main problem is that at the end of development if performance is slow then you will need to rebuild the project and change components. This article shows various ways of importing data and shows which types of components perform best within SSIS. The contest will be between the following components: </w:t>
      </w:r>
    </w:p>
    <w:p w:rsidR="00E1345F" w:rsidRPr="00E1345F" w:rsidRDefault="00E1345F" w:rsidP="00E13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ODBC Tasks </w:t>
      </w:r>
    </w:p>
    <w:p w:rsidR="00E1345F" w:rsidRPr="00E1345F" w:rsidRDefault="00E1345F" w:rsidP="00E13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ADO NET Tasks </w:t>
      </w:r>
    </w:p>
    <w:p w:rsidR="00E1345F" w:rsidRPr="00E1345F" w:rsidRDefault="00E1345F" w:rsidP="00E13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OLEDB Task </w:t>
      </w:r>
    </w:p>
    <w:p w:rsidR="00E1345F" w:rsidRPr="00E1345F" w:rsidRDefault="00E1345F" w:rsidP="00E13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SQL Server Destination </w:t>
      </w:r>
    </w:p>
    <w:p w:rsidR="00E1345F" w:rsidRPr="00E1345F" w:rsidRDefault="00E1345F" w:rsidP="00E13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T-SQL Tasks</w:t>
      </w:r>
    </w:p>
    <w:p w:rsidR="00E1345F" w:rsidRPr="00E1345F" w:rsidRDefault="00E1345F" w:rsidP="00E1345F">
      <w:pPr>
        <w:spacing w:before="100" w:beforeAutospacing="1" w:after="100" w:afterAutospacing="1" w:line="240" w:lineRule="auto"/>
        <w:outlineLvl w:val="4"/>
        <w:rPr>
          <w:rFonts w:ascii="Times New Roman" w:eastAsia="Times New Roman" w:hAnsi="Times New Roman" w:cs="Times New Roman"/>
          <w:b/>
          <w:bCs/>
          <w:sz w:val="20"/>
          <w:szCs w:val="20"/>
        </w:rPr>
      </w:pPr>
      <w:r w:rsidRPr="00E1345F">
        <w:rPr>
          <w:rFonts w:ascii="Times New Roman" w:eastAsia="Times New Roman" w:hAnsi="Times New Roman" w:cs="Times New Roman"/>
          <w:b/>
          <w:bCs/>
          <w:sz w:val="20"/>
          <w:szCs w:val="20"/>
        </w:rPr>
        <w:t>Solution</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I created different SSIS packages in order to test performance. In this demo I used SSIS 2012 and the database </w:t>
      </w:r>
      <w:hyperlink r:id="rId11" w:tgtFrame="_blank" w:history="1">
        <w:proofErr w:type="spellStart"/>
        <w:r w:rsidRPr="00E1345F">
          <w:rPr>
            <w:rFonts w:ascii="Times New Roman" w:eastAsia="Times New Roman" w:hAnsi="Times New Roman" w:cs="Times New Roman"/>
            <w:color w:val="0000FF"/>
            <w:sz w:val="24"/>
            <w:szCs w:val="24"/>
            <w:u w:val="single"/>
          </w:rPr>
          <w:t>Adventureworks</w:t>
        </w:r>
        <w:proofErr w:type="spellEnd"/>
        <w:r w:rsidRPr="00E1345F">
          <w:rPr>
            <w:rFonts w:ascii="Times New Roman" w:eastAsia="Times New Roman" w:hAnsi="Times New Roman" w:cs="Times New Roman"/>
            <w:color w:val="0000FF"/>
            <w:sz w:val="24"/>
            <w:szCs w:val="24"/>
            <w:u w:val="single"/>
          </w:rPr>
          <w:t xml:space="preserve"> 2012</w:t>
        </w:r>
      </w:hyperlink>
      <w:r w:rsidRPr="00E1345F">
        <w:rPr>
          <w:rFonts w:ascii="Times New Roman" w:eastAsia="Times New Roman" w:hAnsi="Times New Roman" w:cs="Times New Roman"/>
          <w:sz w:val="24"/>
          <w:szCs w:val="24"/>
        </w:rPr>
        <w:t>.</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In this demo I am going to import the table [AdventureWorks2012]</w:t>
      </w:r>
      <w:proofErr w:type="gramStart"/>
      <w:r w:rsidRPr="00E1345F">
        <w:rPr>
          <w:rFonts w:ascii="Times New Roman" w:eastAsia="Times New Roman" w:hAnsi="Times New Roman" w:cs="Times New Roman"/>
          <w:sz w:val="24"/>
          <w:szCs w:val="24"/>
        </w:rPr>
        <w:t>.[</w:t>
      </w:r>
      <w:proofErr w:type="gramEnd"/>
      <w:r w:rsidRPr="00E1345F">
        <w:rPr>
          <w:rFonts w:ascii="Times New Roman" w:eastAsia="Times New Roman" w:hAnsi="Times New Roman" w:cs="Times New Roman"/>
          <w:sz w:val="24"/>
          <w:szCs w:val="24"/>
        </w:rPr>
        <w:t>Sales].[</w:t>
      </w:r>
      <w:proofErr w:type="spellStart"/>
      <w:r w:rsidRPr="00E1345F">
        <w:rPr>
          <w:rFonts w:ascii="Times New Roman" w:eastAsia="Times New Roman" w:hAnsi="Times New Roman" w:cs="Times New Roman"/>
          <w:sz w:val="24"/>
          <w:szCs w:val="24"/>
        </w:rPr>
        <w:t>SalesOrderDetail</w:t>
      </w:r>
      <w:proofErr w:type="spellEnd"/>
      <w:r w:rsidRPr="00E1345F">
        <w:rPr>
          <w:rFonts w:ascii="Times New Roman" w:eastAsia="Times New Roman" w:hAnsi="Times New Roman" w:cs="Times New Roman"/>
          <w:sz w:val="24"/>
          <w:szCs w:val="24"/>
        </w:rPr>
        <w:t xml:space="preserve">] to the test2 database which is on the same instance of SQL Server. </w:t>
      </w:r>
      <w:proofErr w:type="spellStart"/>
      <w:r w:rsidRPr="00E1345F">
        <w:rPr>
          <w:rFonts w:ascii="Times New Roman" w:eastAsia="Times New Roman" w:hAnsi="Times New Roman" w:cs="Times New Roman"/>
          <w:sz w:val="24"/>
          <w:szCs w:val="24"/>
        </w:rPr>
        <w:t>SalesOrderDetails</w:t>
      </w:r>
      <w:proofErr w:type="spellEnd"/>
      <w:r w:rsidRPr="00E1345F">
        <w:rPr>
          <w:rFonts w:ascii="Times New Roman" w:eastAsia="Times New Roman" w:hAnsi="Times New Roman" w:cs="Times New Roman"/>
          <w:sz w:val="24"/>
          <w:szCs w:val="24"/>
        </w:rPr>
        <w:t xml:space="preserve"> is the table with more rows in AdventureWorks2012.</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In order to create the database test2 and the destination table </w:t>
      </w:r>
      <w:proofErr w:type="spellStart"/>
      <w:r w:rsidRPr="00E1345F">
        <w:rPr>
          <w:rFonts w:ascii="Times New Roman" w:eastAsia="Times New Roman" w:hAnsi="Times New Roman" w:cs="Times New Roman"/>
          <w:sz w:val="24"/>
          <w:szCs w:val="24"/>
        </w:rPr>
        <w:t>dbo.OrderDetails</w:t>
      </w:r>
      <w:proofErr w:type="spellEnd"/>
      <w:r w:rsidRPr="00E1345F">
        <w:rPr>
          <w:rFonts w:ascii="Times New Roman" w:eastAsia="Times New Roman" w:hAnsi="Times New Roman" w:cs="Times New Roman"/>
          <w:sz w:val="24"/>
          <w:szCs w:val="24"/>
        </w:rPr>
        <w:t>, use this T-SQL code:</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CREATE DATABASE Test2</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GO</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USE Test2</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GO</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CREATE TABLE [</w:t>
      </w:r>
      <w:proofErr w:type="spellStart"/>
      <w:r w:rsidRPr="00E1345F">
        <w:rPr>
          <w:rFonts w:ascii="Courier New" w:eastAsia="Times New Roman" w:hAnsi="Courier New" w:cs="Courier New"/>
          <w:sz w:val="20"/>
          <w:szCs w:val="20"/>
        </w:rPr>
        <w:t>dbo</w:t>
      </w:r>
      <w:proofErr w:type="spellEnd"/>
      <w:r w:rsidRPr="00E1345F">
        <w:rPr>
          <w:rFonts w:ascii="Courier New" w:eastAsia="Times New Roman" w:hAnsi="Courier New" w:cs="Courier New"/>
          <w:sz w:val="20"/>
          <w:szCs w:val="20"/>
        </w:rPr>
        <w:t>]</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OrderDetails</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SalesOrderID</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int</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SalesOrderDetailID</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int</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CarrierTrackingNumber</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nvarchar</w:t>
      </w:r>
      <w:proofErr w:type="spellEnd"/>
      <w:proofErr w:type="gramEnd"/>
      <w:r w:rsidRPr="00E1345F">
        <w:rPr>
          <w:rFonts w:ascii="Courier New" w:eastAsia="Times New Roman" w:hAnsi="Courier New" w:cs="Courier New"/>
          <w:sz w:val="20"/>
          <w:szCs w:val="20"/>
        </w:rPr>
        <w:t>](25)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OrderQty</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smallint</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ProductID</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int</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SpecialOfferID</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int</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UnitPrice</w:t>
      </w:r>
      <w:proofErr w:type="spellEnd"/>
      <w:r w:rsidRPr="00E1345F">
        <w:rPr>
          <w:rFonts w:ascii="Courier New" w:eastAsia="Times New Roman" w:hAnsi="Courier New" w:cs="Courier New"/>
          <w:sz w:val="20"/>
          <w:szCs w:val="20"/>
        </w:rPr>
        <w:t>] [</w:t>
      </w:r>
      <w:proofErr w:type="gramStart"/>
      <w:r w:rsidRPr="00E1345F">
        <w:rPr>
          <w:rFonts w:ascii="Courier New" w:eastAsia="Times New Roman" w:hAnsi="Courier New" w:cs="Courier New"/>
          <w:sz w:val="20"/>
          <w:szCs w:val="20"/>
        </w:rPr>
        <w:t>money</w:t>
      </w:r>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UnitPriceDiscount</w:t>
      </w:r>
      <w:proofErr w:type="spellEnd"/>
      <w:r w:rsidRPr="00E1345F">
        <w:rPr>
          <w:rFonts w:ascii="Courier New" w:eastAsia="Times New Roman" w:hAnsi="Courier New" w:cs="Courier New"/>
          <w:sz w:val="20"/>
          <w:szCs w:val="20"/>
        </w:rPr>
        <w:t>] [</w:t>
      </w:r>
      <w:proofErr w:type="gramStart"/>
      <w:r w:rsidRPr="00E1345F">
        <w:rPr>
          <w:rFonts w:ascii="Courier New" w:eastAsia="Times New Roman" w:hAnsi="Courier New" w:cs="Courier New"/>
          <w:sz w:val="20"/>
          <w:szCs w:val="20"/>
        </w:rPr>
        <w:t>money</w:t>
      </w:r>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LineTotal</w:t>
      </w:r>
      <w:proofErr w:type="spellEnd"/>
      <w:r w:rsidRPr="00E1345F">
        <w:rPr>
          <w:rFonts w:ascii="Courier New" w:eastAsia="Times New Roman" w:hAnsi="Courier New" w:cs="Courier New"/>
          <w:sz w:val="20"/>
          <w:szCs w:val="20"/>
        </w:rPr>
        <w:t>] [</w:t>
      </w:r>
      <w:proofErr w:type="gramStart"/>
      <w:r w:rsidRPr="00E1345F">
        <w:rPr>
          <w:rFonts w:ascii="Courier New" w:eastAsia="Times New Roman" w:hAnsi="Courier New" w:cs="Courier New"/>
          <w:sz w:val="20"/>
          <w:szCs w:val="20"/>
        </w:rPr>
        <w:t>numeric</w:t>
      </w:r>
      <w:proofErr w:type="gramEnd"/>
      <w:r w:rsidRPr="00E1345F">
        <w:rPr>
          <w:rFonts w:ascii="Courier New" w:eastAsia="Times New Roman" w:hAnsi="Courier New" w:cs="Courier New"/>
          <w:sz w:val="20"/>
          <w:szCs w:val="20"/>
        </w:rPr>
        <w:t>](38, 6)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proofErr w:type="gramStart"/>
      <w:r w:rsidRPr="00E1345F">
        <w:rPr>
          <w:rFonts w:ascii="Courier New" w:eastAsia="Times New Roman" w:hAnsi="Courier New" w:cs="Courier New"/>
          <w:sz w:val="20"/>
          <w:szCs w:val="20"/>
        </w:rPr>
        <w:t>rowguid</w:t>
      </w:r>
      <w:proofErr w:type="spellEnd"/>
      <w:proofErr w:type="gram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uniqueidentifier</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lastRenderedPageBreak/>
        <w:t xml:space="preserve"> [</w:t>
      </w:r>
      <w:proofErr w:type="spellStart"/>
      <w:r w:rsidRPr="00E1345F">
        <w:rPr>
          <w:rFonts w:ascii="Courier New" w:eastAsia="Times New Roman" w:hAnsi="Courier New" w:cs="Courier New"/>
          <w:sz w:val="20"/>
          <w:szCs w:val="20"/>
        </w:rPr>
        <w:t>ModifiedDate</w:t>
      </w:r>
      <w:proofErr w:type="spellEnd"/>
      <w:r w:rsidRPr="00E1345F">
        <w:rPr>
          <w:rFonts w:ascii="Courier New" w:eastAsia="Times New Roman" w:hAnsi="Courier New" w:cs="Courier New"/>
          <w:sz w:val="20"/>
          <w:szCs w:val="20"/>
        </w:rPr>
        <w:t>] [</w:t>
      </w:r>
      <w:proofErr w:type="spellStart"/>
      <w:proofErr w:type="gramStart"/>
      <w:r w:rsidRPr="00E1345F">
        <w:rPr>
          <w:rFonts w:ascii="Courier New" w:eastAsia="Times New Roman" w:hAnsi="Courier New" w:cs="Courier New"/>
          <w:sz w:val="20"/>
          <w:szCs w:val="20"/>
        </w:rPr>
        <w:t>datetime</w:t>
      </w:r>
      <w:proofErr w:type="spellEnd"/>
      <w:proofErr w:type="gramEnd"/>
      <w:r w:rsidRPr="00E1345F">
        <w:rPr>
          <w:rFonts w:ascii="Courier New" w:eastAsia="Times New Roman" w:hAnsi="Courier New" w:cs="Courier New"/>
          <w:sz w:val="20"/>
          <w:szCs w:val="20"/>
        </w:rPr>
        <w:t>] NULL</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ON [PRIMARY]</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
    <w:p w:rsidR="00E1345F" w:rsidRPr="00E1345F" w:rsidRDefault="00E1345F" w:rsidP="00E1345F">
      <w:pPr>
        <w:spacing w:before="100" w:beforeAutospacing="1" w:after="100" w:afterAutospacing="1" w:line="240" w:lineRule="auto"/>
        <w:outlineLvl w:val="2"/>
        <w:rPr>
          <w:rFonts w:ascii="Times New Roman" w:eastAsia="Times New Roman" w:hAnsi="Times New Roman" w:cs="Times New Roman"/>
          <w:b/>
          <w:bCs/>
          <w:sz w:val="27"/>
          <w:szCs w:val="27"/>
        </w:rPr>
      </w:pPr>
      <w:r w:rsidRPr="00E1345F">
        <w:rPr>
          <w:rFonts w:ascii="Times New Roman" w:eastAsia="Times New Roman" w:hAnsi="Times New Roman" w:cs="Times New Roman"/>
          <w:b/>
          <w:bCs/>
          <w:sz w:val="27"/>
          <w:szCs w:val="27"/>
        </w:rPr>
        <w:t>Test 1 - ODBC Tasks</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The first example will use ODBC Source and ODBC Destination as shown below:</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38425" cy="2790825"/>
            <wp:effectExtent l="0" t="0" r="9525" b="9525"/>
            <wp:docPr id="11" name="Picture 11" descr="the ODBC Source and the ODBC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DBC Source and the ODBC Destin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79082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When we run the package we notice the average time is </w:t>
      </w:r>
      <w:r w:rsidRPr="00E1345F">
        <w:rPr>
          <w:rFonts w:ascii="Times New Roman" w:eastAsia="Times New Roman" w:hAnsi="Times New Roman" w:cs="Times New Roman"/>
          <w:b/>
          <w:bCs/>
          <w:sz w:val="24"/>
          <w:szCs w:val="24"/>
        </w:rPr>
        <w:t>5 minutes 57 seconds</w:t>
      </w:r>
      <w:r w:rsidRPr="00E1345F">
        <w:rPr>
          <w:rFonts w:ascii="Times New Roman" w:eastAsia="Times New Roman" w:hAnsi="Times New Roman" w:cs="Times New Roman"/>
          <w:sz w:val="24"/>
          <w:szCs w:val="24"/>
        </w:rPr>
        <w:t xml:space="preserve"> to import the rows:</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62600" cy="4143375"/>
            <wp:effectExtent l="0" t="0" r="0" b="9525"/>
            <wp:docPr id="10" name="Picture 10" descr="it takes 5 minutes 57 seconds to import the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 takes 5 minutes 57 seconds to import the r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414337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outlineLvl w:val="2"/>
        <w:rPr>
          <w:rFonts w:ascii="Times New Roman" w:eastAsia="Times New Roman" w:hAnsi="Times New Roman" w:cs="Times New Roman"/>
          <w:b/>
          <w:bCs/>
          <w:sz w:val="27"/>
          <w:szCs w:val="27"/>
        </w:rPr>
      </w:pPr>
      <w:r w:rsidRPr="00E1345F">
        <w:rPr>
          <w:rFonts w:ascii="Times New Roman" w:eastAsia="Times New Roman" w:hAnsi="Times New Roman" w:cs="Times New Roman"/>
          <w:b/>
          <w:bCs/>
          <w:sz w:val="27"/>
          <w:szCs w:val="27"/>
        </w:rPr>
        <w:t>Test 2 - ADO NET Tasks</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As noticed, ODBC is pretty slow. Let's try another approach. We are going to truncate the destination table first: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TRUNCATE TABLE test2.dbo.OrderDetails</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Let's try ADO tasks to import the same data and verify if these components are faster: </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38675" cy="981075"/>
            <wp:effectExtent l="0" t="0" r="9525" b="9525"/>
            <wp:docPr id="9" name="Picture 9" descr="ADO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O tas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98107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average elapsed time in my testing was </w:t>
      </w:r>
      <w:r w:rsidRPr="00E1345F">
        <w:rPr>
          <w:rFonts w:ascii="Times New Roman" w:eastAsia="Times New Roman" w:hAnsi="Times New Roman" w:cs="Times New Roman"/>
          <w:b/>
          <w:bCs/>
          <w:sz w:val="24"/>
          <w:szCs w:val="24"/>
        </w:rPr>
        <w:t>11 seconds.</w:t>
      </w:r>
      <w:r w:rsidRPr="00E1345F">
        <w:rPr>
          <w:rFonts w:ascii="Times New Roman" w:eastAsia="Times New Roman" w:hAnsi="Times New Roman" w:cs="Times New Roman"/>
          <w:sz w:val="24"/>
          <w:szCs w:val="24"/>
        </w:rPr>
        <w:t xml:space="preserve"> This is much better.</w:t>
      </w:r>
    </w:p>
    <w:p w:rsidR="00E1345F" w:rsidRPr="00E1345F" w:rsidRDefault="00E1345F" w:rsidP="00E1345F">
      <w:pPr>
        <w:spacing w:before="100" w:beforeAutospacing="1" w:after="100" w:afterAutospacing="1" w:line="240" w:lineRule="auto"/>
        <w:outlineLvl w:val="2"/>
        <w:rPr>
          <w:rFonts w:ascii="Times New Roman" w:eastAsia="Times New Roman" w:hAnsi="Times New Roman" w:cs="Times New Roman"/>
          <w:b/>
          <w:bCs/>
          <w:sz w:val="27"/>
          <w:szCs w:val="27"/>
        </w:rPr>
      </w:pPr>
      <w:r w:rsidRPr="00E1345F">
        <w:rPr>
          <w:rFonts w:ascii="Times New Roman" w:eastAsia="Times New Roman" w:hAnsi="Times New Roman" w:cs="Times New Roman"/>
          <w:b/>
          <w:bCs/>
          <w:sz w:val="27"/>
          <w:szCs w:val="27"/>
        </w:rPr>
        <w:t>Test 3 - OLEDB Tasks</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lastRenderedPageBreak/>
        <w:t>This time we are going to import the same data using the OLEDB Tasks. Again we will truncate the table in the test2 database first.</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1314450"/>
            <wp:effectExtent l="0" t="0" r="9525" b="0"/>
            <wp:docPr id="8" name="Picture 8" descr="OLEDB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EDB tas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1314450"/>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average elapsed time is </w:t>
      </w:r>
      <w:r w:rsidRPr="00E1345F">
        <w:rPr>
          <w:rFonts w:ascii="Times New Roman" w:eastAsia="Times New Roman" w:hAnsi="Times New Roman" w:cs="Times New Roman"/>
          <w:b/>
          <w:bCs/>
          <w:sz w:val="24"/>
          <w:szCs w:val="24"/>
        </w:rPr>
        <w:t>5 seconds.</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Note that I am using the "fast load" option with the "Table Lock" option in the OLE DB Destination Task: </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53150" cy="4543425"/>
            <wp:effectExtent l="0" t="0" r="0" b="9525"/>
            <wp:docPr id="7" name="Picture 7" descr="I am using the fast load option with the tablelock option in the OLE DB Destinat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am using the fast load option with the tablelock option in the OLE DB Destination T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454342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If we do not use the fast load option, the average elapsed time was </w:t>
      </w:r>
      <w:r w:rsidRPr="00E1345F">
        <w:rPr>
          <w:rFonts w:ascii="Times New Roman" w:eastAsia="Times New Roman" w:hAnsi="Times New Roman" w:cs="Times New Roman"/>
          <w:b/>
          <w:bCs/>
          <w:sz w:val="24"/>
          <w:szCs w:val="24"/>
        </w:rPr>
        <w:t>2 minutes and 21 seconds:</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62675" cy="3514725"/>
            <wp:effectExtent l="0" t="0" r="9525" b="9525"/>
            <wp:docPr id="6" name="Picture 6" descr="If we do not use the fast load option, the elapsed time would be 2 minutes and 21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we do not use the fast load option, the elapsed time would be 2 minutes and 21 seco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351472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OK. The fast load option really improves performance. I will return to that configuration. What about the OLE DB Source. By default I am using the option "Table or view" in the OLE DB Source as shown below:</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3314700"/>
            <wp:effectExtent l="0" t="0" r="9525" b="0"/>
            <wp:docPr id="5" name="Picture 5" descr="OLE DB Table 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E DB Table or 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3314700"/>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Let's use a "SQL Command" instead as shown below.</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1250" cy="3552825"/>
            <wp:effectExtent l="0" t="0" r="0" b="9525"/>
            <wp:docPr id="4" name="Picture 4" descr="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55282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average elapsed time is </w:t>
      </w:r>
      <w:r w:rsidRPr="00E1345F">
        <w:rPr>
          <w:rFonts w:ascii="Times New Roman" w:eastAsia="Times New Roman" w:hAnsi="Times New Roman" w:cs="Times New Roman"/>
          <w:b/>
          <w:bCs/>
          <w:sz w:val="24"/>
          <w:szCs w:val="24"/>
        </w:rPr>
        <w:t>2.85 seconds</w:t>
      </w:r>
      <w:r w:rsidRPr="00E1345F">
        <w:rPr>
          <w:rFonts w:ascii="Times New Roman" w:eastAsia="Times New Roman" w:hAnsi="Times New Roman" w:cs="Times New Roman"/>
          <w:sz w:val="24"/>
          <w:szCs w:val="24"/>
        </w:rPr>
        <w:t xml:space="preserve">. </w:t>
      </w:r>
    </w:p>
    <w:p w:rsidR="00E1345F" w:rsidRPr="00E1345F" w:rsidRDefault="00E1345F" w:rsidP="00E1345F">
      <w:pPr>
        <w:spacing w:before="100" w:beforeAutospacing="1" w:after="100" w:afterAutospacing="1" w:line="240" w:lineRule="auto"/>
        <w:outlineLvl w:val="2"/>
        <w:rPr>
          <w:rFonts w:ascii="Times New Roman" w:eastAsia="Times New Roman" w:hAnsi="Times New Roman" w:cs="Times New Roman"/>
          <w:b/>
          <w:bCs/>
          <w:sz w:val="27"/>
          <w:szCs w:val="27"/>
        </w:rPr>
      </w:pPr>
      <w:r w:rsidRPr="00E1345F">
        <w:rPr>
          <w:rFonts w:ascii="Times New Roman" w:eastAsia="Times New Roman" w:hAnsi="Times New Roman" w:cs="Times New Roman"/>
          <w:b/>
          <w:bCs/>
          <w:sz w:val="27"/>
          <w:szCs w:val="27"/>
        </w:rPr>
        <w:t>Test 4 - SQL Server Destination</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Now, let's try to use the SQL Destination as the destination instead of OLE DB Destination:</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047750"/>
            <wp:effectExtent l="0" t="0" r="0" b="0"/>
            <wp:docPr id="3" name="Picture 3" descr="SQL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Destin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047750"/>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average elapsed time is </w:t>
      </w:r>
      <w:r w:rsidRPr="00E1345F">
        <w:rPr>
          <w:rFonts w:ascii="Times New Roman" w:eastAsia="Times New Roman" w:hAnsi="Times New Roman" w:cs="Times New Roman"/>
          <w:b/>
          <w:bCs/>
          <w:sz w:val="24"/>
          <w:szCs w:val="24"/>
        </w:rPr>
        <w:t xml:space="preserve">2.5 seconds.  </w:t>
      </w:r>
      <w:r w:rsidRPr="00E1345F">
        <w:rPr>
          <w:rFonts w:ascii="Times New Roman" w:eastAsia="Times New Roman" w:hAnsi="Times New Roman" w:cs="Times New Roman"/>
          <w:sz w:val="24"/>
          <w:szCs w:val="24"/>
        </w:rPr>
        <w:t>At this point it is the best option.</w:t>
      </w:r>
    </w:p>
    <w:p w:rsidR="00E1345F" w:rsidRPr="00E1345F" w:rsidRDefault="00E1345F" w:rsidP="00E1345F">
      <w:pPr>
        <w:spacing w:before="100" w:beforeAutospacing="1" w:after="100" w:afterAutospacing="1" w:line="240" w:lineRule="auto"/>
        <w:outlineLvl w:val="2"/>
        <w:rPr>
          <w:rFonts w:ascii="Times New Roman" w:eastAsia="Times New Roman" w:hAnsi="Times New Roman" w:cs="Times New Roman"/>
          <w:b/>
          <w:bCs/>
          <w:sz w:val="27"/>
          <w:szCs w:val="27"/>
        </w:rPr>
      </w:pPr>
      <w:r w:rsidRPr="00E1345F">
        <w:rPr>
          <w:rFonts w:ascii="Times New Roman" w:eastAsia="Times New Roman" w:hAnsi="Times New Roman" w:cs="Times New Roman"/>
          <w:b/>
          <w:bCs/>
          <w:sz w:val="27"/>
          <w:szCs w:val="27"/>
        </w:rPr>
        <w:t>Test 5 - Execute T-SQL Task</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Finally, some people think that the best option is to use the Execute T-SQL Task:</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62250" cy="1371600"/>
            <wp:effectExtent l="0" t="0" r="0" b="0"/>
            <wp:docPr id="2" name="Picture 2" descr="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1371600"/>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I am using a simple insert statement to import data from one source to another:</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USE [TEST2]</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GO</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INSERT INTO [</w:t>
      </w:r>
      <w:proofErr w:type="spellStart"/>
      <w:r w:rsidRPr="00E1345F">
        <w:rPr>
          <w:rFonts w:ascii="Courier New" w:eastAsia="Times New Roman" w:hAnsi="Courier New" w:cs="Courier New"/>
          <w:sz w:val="20"/>
          <w:szCs w:val="20"/>
        </w:rPr>
        <w:t>dbo</w:t>
      </w:r>
      <w:proofErr w:type="spellEnd"/>
      <w:r w:rsidRPr="00E1345F">
        <w:rPr>
          <w:rFonts w:ascii="Courier New" w:eastAsia="Times New Roman" w:hAnsi="Courier New" w:cs="Courier New"/>
          <w:sz w:val="20"/>
          <w:szCs w:val="20"/>
        </w:rPr>
        <w:t>]</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OrderDetails</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SalesOrderID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CarrierTrackingNumber</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OrderQty</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ProductID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SpecialOfferID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UnitPrice</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UnitPriceDiscount</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rowguid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ModifiedDate</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SELECT </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spellStart"/>
      <w:r w:rsidRPr="00E1345F">
        <w:rPr>
          <w:rFonts w:ascii="Courier New" w:eastAsia="Times New Roman" w:hAnsi="Courier New" w:cs="Courier New"/>
          <w:sz w:val="20"/>
          <w:szCs w:val="20"/>
        </w:rPr>
        <w:t>SalesOrderID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CarrierTrackingNumber</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OrderQty</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ProductID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SpecialOfferID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UnitPrice</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UnitPriceDiscount</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rowguid</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ModifiedDate</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FROM [AdventureWorks2012]</w:t>
      </w:r>
      <w:proofErr w:type="gramStart"/>
      <w:r w:rsidRPr="00E1345F">
        <w:rPr>
          <w:rFonts w:ascii="Courier New" w:eastAsia="Times New Roman" w:hAnsi="Courier New" w:cs="Courier New"/>
          <w:sz w:val="20"/>
          <w:szCs w:val="20"/>
        </w:rPr>
        <w:t>.[</w:t>
      </w:r>
      <w:proofErr w:type="gramEnd"/>
      <w:r w:rsidRPr="00E1345F">
        <w:rPr>
          <w:rFonts w:ascii="Courier New" w:eastAsia="Times New Roman" w:hAnsi="Courier New" w:cs="Courier New"/>
          <w:sz w:val="20"/>
          <w:szCs w:val="20"/>
        </w:rPr>
        <w:t>Sales].[</w:t>
      </w:r>
      <w:proofErr w:type="spellStart"/>
      <w:r w:rsidRPr="00E1345F">
        <w:rPr>
          <w:rFonts w:ascii="Courier New" w:eastAsia="Times New Roman" w:hAnsi="Courier New" w:cs="Courier New"/>
          <w:sz w:val="20"/>
          <w:szCs w:val="20"/>
        </w:rPr>
        <w:t>SalesOrderDetail</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average elapsed time is </w:t>
      </w:r>
      <w:r w:rsidRPr="00E1345F">
        <w:rPr>
          <w:rFonts w:ascii="Times New Roman" w:eastAsia="Times New Roman" w:hAnsi="Times New Roman" w:cs="Times New Roman"/>
          <w:b/>
          <w:bCs/>
          <w:sz w:val="24"/>
          <w:szCs w:val="24"/>
        </w:rPr>
        <w:t xml:space="preserve">1.8 seconds!  </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Finally I've been told that if the query runs inside a stored procedure it is even faster:</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Let's create a stored procedure:</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CREATE PROCEDURE </w:t>
      </w:r>
      <w:proofErr w:type="spellStart"/>
      <w:r w:rsidRPr="00E1345F">
        <w:rPr>
          <w:rFonts w:ascii="Courier New" w:eastAsia="Times New Roman" w:hAnsi="Courier New" w:cs="Courier New"/>
          <w:sz w:val="20"/>
          <w:szCs w:val="20"/>
        </w:rPr>
        <w:t>insertOrderDetails</w:t>
      </w:r>
      <w:proofErr w:type="spellEnd"/>
      <w:r w:rsidRPr="00E1345F">
        <w:rPr>
          <w:rFonts w:ascii="Courier New" w:eastAsia="Times New Roman" w:hAnsi="Courier New" w:cs="Courier New"/>
          <w:sz w:val="20"/>
          <w:szCs w:val="20"/>
        </w:rPr>
        <w:t xml:space="preserve"> </w:t>
      </w:r>
      <w:r w:rsidRPr="00E1345F">
        <w:rPr>
          <w:rFonts w:ascii="Courier New" w:eastAsia="Times New Roman" w:hAnsi="Courier New" w:cs="Courier New"/>
          <w:sz w:val="20"/>
          <w:szCs w:val="20"/>
        </w:rPr>
        <w:br/>
        <w:t>as</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INSERT INTO [</w:t>
      </w:r>
      <w:proofErr w:type="spellStart"/>
      <w:r w:rsidRPr="00E1345F">
        <w:rPr>
          <w:rFonts w:ascii="Courier New" w:eastAsia="Times New Roman" w:hAnsi="Courier New" w:cs="Courier New"/>
          <w:sz w:val="20"/>
          <w:szCs w:val="20"/>
        </w:rPr>
        <w:t>dbo</w:t>
      </w:r>
      <w:proofErr w:type="spellEnd"/>
      <w:r w:rsidRPr="00E1345F">
        <w:rPr>
          <w:rFonts w:ascii="Courier New" w:eastAsia="Times New Roman" w:hAnsi="Courier New" w:cs="Courier New"/>
          <w:sz w:val="20"/>
          <w:szCs w:val="20"/>
        </w:rPr>
        <w:t>]</w:t>
      </w:r>
      <w:proofErr w:type="gramStart"/>
      <w:r w:rsidRPr="00E1345F">
        <w:rPr>
          <w:rFonts w:ascii="Courier New" w:eastAsia="Times New Roman" w:hAnsi="Courier New" w:cs="Courier New"/>
          <w:sz w:val="20"/>
          <w:szCs w:val="20"/>
        </w:rPr>
        <w:t>.[</w:t>
      </w:r>
      <w:proofErr w:type="spellStart"/>
      <w:proofErr w:type="gramEnd"/>
      <w:r w:rsidRPr="00E1345F">
        <w:rPr>
          <w:rFonts w:ascii="Courier New" w:eastAsia="Times New Roman" w:hAnsi="Courier New" w:cs="Courier New"/>
          <w:sz w:val="20"/>
          <w:szCs w:val="20"/>
        </w:rPr>
        <w:t>OrderDetails</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SalesOrderID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CarrierTrackingNumber</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OrderQty</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ProductID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SpecialOfferID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UnitPrice</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UnitPriceDiscount</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r>
      <w:r w:rsidRPr="00E1345F">
        <w:rPr>
          <w:rFonts w:ascii="Courier New" w:eastAsia="Times New Roman" w:hAnsi="Courier New" w:cs="Courier New"/>
          <w:sz w:val="20"/>
          <w:szCs w:val="20"/>
        </w:rPr>
        <w:lastRenderedPageBreak/>
        <w:t xml:space="preserve">    ,[</w:t>
      </w:r>
      <w:proofErr w:type="spellStart"/>
      <w:r w:rsidRPr="00E1345F">
        <w:rPr>
          <w:rFonts w:ascii="Courier New" w:eastAsia="Times New Roman" w:hAnsi="Courier New" w:cs="Courier New"/>
          <w:sz w:val="20"/>
          <w:szCs w:val="20"/>
        </w:rPr>
        <w:t>rowguid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ModifiedDate</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SELECT </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SalesOrderID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CarrierTrackingNumber</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OrderQty</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ProductID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SpecialOfferID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UnitPrice</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UnitPriceDiscount</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rowguid</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 xml:space="preserve">    ,[</w:t>
      </w:r>
      <w:proofErr w:type="spellStart"/>
      <w:r w:rsidRPr="00E1345F">
        <w:rPr>
          <w:rFonts w:ascii="Courier New" w:eastAsia="Times New Roman" w:hAnsi="Courier New" w:cs="Courier New"/>
          <w:sz w:val="20"/>
          <w:szCs w:val="20"/>
        </w:rPr>
        <w:t>ModifiedDate</w:t>
      </w:r>
      <w:proofErr w:type="spellEnd"/>
      <w:r w:rsidRPr="00E1345F">
        <w:rPr>
          <w:rFonts w:ascii="Courier New" w:eastAsia="Times New Roman" w:hAnsi="Courier New" w:cs="Courier New"/>
          <w:sz w:val="20"/>
          <w:szCs w:val="20"/>
        </w:rPr>
        <w:t>]</w:t>
      </w:r>
      <w:r w:rsidRPr="00E1345F">
        <w:rPr>
          <w:rFonts w:ascii="Courier New" w:eastAsia="Times New Roman" w:hAnsi="Courier New" w:cs="Courier New"/>
          <w:sz w:val="20"/>
          <w:szCs w:val="20"/>
        </w:rPr>
        <w:br/>
        <w:t>FROM [AdventureWorks2012].[Sales].[</w:t>
      </w:r>
      <w:proofErr w:type="spellStart"/>
      <w:r w:rsidRPr="00E1345F">
        <w:rPr>
          <w:rFonts w:ascii="Courier New" w:eastAsia="Times New Roman" w:hAnsi="Courier New" w:cs="Courier New"/>
          <w:sz w:val="20"/>
          <w:szCs w:val="20"/>
        </w:rPr>
        <w:t>SalesOrderDetail</w:t>
      </w:r>
      <w:proofErr w:type="spellEnd"/>
      <w:r w:rsidRPr="00E1345F">
        <w:rPr>
          <w:rFonts w:ascii="Courier New" w:eastAsia="Times New Roman" w:hAnsi="Courier New" w:cs="Courier New"/>
          <w:sz w:val="20"/>
          <w:szCs w:val="20"/>
        </w:rPr>
        <w:t>]</w:t>
      </w:r>
    </w:p>
    <w:p w:rsidR="00E1345F" w:rsidRPr="00E1345F" w:rsidRDefault="00E1345F" w:rsidP="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45F">
        <w:rPr>
          <w:rFonts w:ascii="Courier New" w:eastAsia="Times New Roman" w:hAnsi="Courier New" w:cs="Courier New"/>
          <w:sz w:val="20"/>
          <w:szCs w:val="20"/>
        </w:rPr>
        <w:t xml:space="preserve">  </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After creating the stored procedure we are going to call it in the Execute T-SQL Task:</w:t>
      </w:r>
    </w:p>
    <w:p w:rsidR="00E1345F" w:rsidRPr="00E1345F" w:rsidRDefault="00E1345F" w:rsidP="00E134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05325" cy="3343275"/>
            <wp:effectExtent l="0" t="0" r="9525" b="9525"/>
            <wp:docPr id="1" name="Picture 1" descr="T-SQ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QL proper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3343275"/>
                    </a:xfrm>
                    <a:prstGeom prst="rect">
                      <a:avLst/>
                    </a:prstGeom>
                    <a:noFill/>
                    <a:ln>
                      <a:noFill/>
                    </a:ln>
                  </pic:spPr>
                </pic:pic>
              </a:graphicData>
            </a:graphic>
          </wp:inline>
        </w:drawing>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average elapsed time is </w:t>
      </w:r>
      <w:r w:rsidRPr="00E1345F">
        <w:rPr>
          <w:rFonts w:ascii="Times New Roman" w:eastAsia="Times New Roman" w:hAnsi="Times New Roman" w:cs="Times New Roman"/>
          <w:b/>
          <w:bCs/>
          <w:sz w:val="24"/>
          <w:szCs w:val="24"/>
        </w:rPr>
        <w:t>2.12 seconds</w:t>
      </w:r>
      <w:r w:rsidRPr="00E1345F">
        <w:rPr>
          <w:rFonts w:ascii="Times New Roman" w:eastAsia="Times New Roman" w:hAnsi="Times New Roman" w:cs="Times New Roman"/>
          <w:sz w:val="24"/>
          <w:szCs w:val="24"/>
        </w:rPr>
        <w:t xml:space="preserve">. The stored </w:t>
      </w:r>
      <w:proofErr w:type="gramStart"/>
      <w:r w:rsidRPr="00E1345F">
        <w:rPr>
          <w:rFonts w:ascii="Times New Roman" w:eastAsia="Times New Roman" w:hAnsi="Times New Roman" w:cs="Times New Roman"/>
          <w:sz w:val="24"/>
          <w:szCs w:val="24"/>
        </w:rPr>
        <w:t>procedures does</w:t>
      </w:r>
      <w:proofErr w:type="gramEnd"/>
      <w:r w:rsidRPr="00E1345F">
        <w:rPr>
          <w:rFonts w:ascii="Times New Roman" w:eastAsia="Times New Roman" w:hAnsi="Times New Roman" w:cs="Times New Roman"/>
          <w:sz w:val="24"/>
          <w:szCs w:val="24"/>
        </w:rPr>
        <w:t xml:space="preserve"> not improve performance.</w:t>
      </w:r>
    </w:p>
    <w:p w:rsidR="00E1345F" w:rsidRPr="00E1345F" w:rsidRDefault="00E1345F" w:rsidP="00E1345F">
      <w:pPr>
        <w:spacing w:before="100" w:beforeAutospacing="1" w:after="100" w:afterAutospacing="1" w:line="240" w:lineRule="auto"/>
        <w:outlineLvl w:val="2"/>
        <w:rPr>
          <w:rFonts w:ascii="Times New Roman" w:eastAsia="Times New Roman" w:hAnsi="Times New Roman" w:cs="Times New Roman"/>
          <w:b/>
          <w:bCs/>
          <w:sz w:val="27"/>
          <w:szCs w:val="27"/>
        </w:rPr>
      </w:pPr>
      <w:r w:rsidRPr="00E1345F">
        <w:rPr>
          <w:rFonts w:ascii="Times New Roman" w:eastAsia="Times New Roman" w:hAnsi="Times New Roman" w:cs="Times New Roman"/>
          <w:b/>
          <w:bCs/>
          <w:sz w:val="27"/>
          <w:szCs w:val="27"/>
        </w:rPr>
        <w:t>Summary</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Let's review the table with the results:</w:t>
      </w:r>
    </w:p>
    <w:tbl>
      <w:tblPr>
        <w:tblW w:w="585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50"/>
        <w:gridCol w:w="3000"/>
      </w:tblGrid>
      <w:tr w:rsidR="00E1345F" w:rsidRPr="00E1345F" w:rsidTr="00E1345F">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jc w:val="center"/>
              <w:rPr>
                <w:rFonts w:ascii="Times New Roman" w:eastAsia="Times New Roman" w:hAnsi="Times New Roman" w:cs="Times New Roman"/>
                <w:b/>
                <w:bCs/>
                <w:sz w:val="24"/>
                <w:szCs w:val="24"/>
              </w:rPr>
            </w:pPr>
            <w:r w:rsidRPr="00E1345F">
              <w:rPr>
                <w:rFonts w:ascii="Times New Roman" w:eastAsia="Times New Roman" w:hAnsi="Times New Roman" w:cs="Times New Roman"/>
                <w:b/>
                <w:bCs/>
                <w:sz w:val="24"/>
                <w:szCs w:val="24"/>
              </w:rPr>
              <w:t>Position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before="100" w:beforeAutospacing="1" w:after="100" w:afterAutospacing="1" w:line="240" w:lineRule="auto"/>
              <w:jc w:val="center"/>
              <w:rPr>
                <w:rFonts w:ascii="Times New Roman" w:eastAsia="Times New Roman" w:hAnsi="Times New Roman" w:cs="Times New Roman"/>
                <w:b/>
                <w:bCs/>
                <w:sz w:val="24"/>
                <w:szCs w:val="24"/>
              </w:rPr>
            </w:pPr>
            <w:r w:rsidRPr="00E1345F">
              <w:rPr>
                <w:rFonts w:ascii="Times New Roman" w:eastAsia="Times New Roman" w:hAnsi="Times New Roman" w:cs="Times New Roman"/>
                <w:b/>
                <w:bCs/>
                <w:sz w:val="24"/>
                <w:szCs w:val="24"/>
              </w:rPr>
              <w:t>Time in seconds</w:t>
            </w:r>
          </w:p>
        </w:tc>
      </w:tr>
      <w:tr w:rsidR="00E1345F" w:rsidRPr="00E1345F" w:rsidTr="00E134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ODBC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357</w:t>
            </w:r>
          </w:p>
        </w:tc>
      </w:tr>
      <w:tr w:rsidR="00E1345F" w:rsidRPr="00E1345F" w:rsidTr="00E134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ADO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11</w:t>
            </w:r>
          </w:p>
        </w:tc>
      </w:tr>
      <w:tr w:rsidR="00E1345F" w:rsidRPr="00E1345F" w:rsidTr="00E134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lastRenderedPageBreak/>
              <w:t>OLEDB</w:t>
            </w:r>
          </w:p>
        </w:tc>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2.85</w:t>
            </w:r>
          </w:p>
        </w:tc>
      </w:tr>
      <w:tr w:rsidR="00E1345F" w:rsidRPr="00E1345F" w:rsidTr="00E134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OLEDB, SQL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2.5</w:t>
            </w:r>
          </w:p>
        </w:tc>
      </w:tr>
      <w:tr w:rsidR="00E1345F" w:rsidRPr="00E1345F" w:rsidTr="00E1345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T-SQL</w:t>
            </w:r>
          </w:p>
        </w:tc>
        <w:tc>
          <w:tcPr>
            <w:tcW w:w="0" w:type="auto"/>
            <w:tcBorders>
              <w:top w:val="outset" w:sz="6" w:space="0" w:color="auto"/>
              <w:left w:val="outset" w:sz="6" w:space="0" w:color="auto"/>
              <w:bottom w:val="outset" w:sz="6" w:space="0" w:color="auto"/>
              <w:right w:val="outset" w:sz="6" w:space="0" w:color="auto"/>
            </w:tcBorders>
            <w:vAlign w:val="center"/>
            <w:hideMark/>
          </w:tcPr>
          <w:p w:rsidR="00E1345F" w:rsidRPr="00E1345F" w:rsidRDefault="00E1345F" w:rsidP="00E1345F">
            <w:pPr>
              <w:spacing w:after="0"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1.8</w:t>
            </w:r>
          </w:p>
        </w:tc>
      </w:tr>
    </w:tbl>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 xml:space="preserve">The winner is: </w:t>
      </w:r>
      <w:r w:rsidRPr="00E1345F">
        <w:rPr>
          <w:rFonts w:ascii="Times New Roman" w:eastAsia="Times New Roman" w:hAnsi="Times New Roman" w:cs="Times New Roman"/>
          <w:b/>
          <w:bCs/>
          <w:sz w:val="24"/>
          <w:szCs w:val="24"/>
        </w:rPr>
        <w:t>T-SQL</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You may think the morale of the story is to use the Execute T-SQL Task instead of other SSIS tasks.  In this example we were importing data on the same instance, but this will not always be the case.</w:t>
      </w:r>
    </w:p>
    <w:p w:rsidR="00E1345F" w:rsidRPr="00E1345F" w:rsidRDefault="00E1345F" w:rsidP="00E1345F">
      <w:pPr>
        <w:spacing w:before="100" w:beforeAutospacing="1" w:after="100" w:afterAutospacing="1" w:line="240" w:lineRule="auto"/>
        <w:rPr>
          <w:rFonts w:ascii="Times New Roman" w:eastAsia="Times New Roman" w:hAnsi="Times New Roman" w:cs="Times New Roman"/>
          <w:sz w:val="24"/>
          <w:szCs w:val="24"/>
        </w:rPr>
      </w:pPr>
      <w:r w:rsidRPr="00E1345F">
        <w:rPr>
          <w:rFonts w:ascii="Times New Roman" w:eastAsia="Times New Roman" w:hAnsi="Times New Roman" w:cs="Times New Roman"/>
          <w:sz w:val="24"/>
          <w:szCs w:val="24"/>
        </w:rPr>
        <w:t>So the morale of the story is that there are many alternatives when creating a SSIS project and we have to carefully study the alternatives in different scenarios. There are great SSIS tools and we do not always use the best options. With each new version of SSIS new tasks are added and performance may be improved with existing tasks. The main changes in SSIS for SQL 2008 and 2012 are related to performance improvements.</w:t>
      </w:r>
    </w:p>
    <w:p w:rsidR="00E1345F" w:rsidRPr="00E1345F" w:rsidRDefault="00E1345F" w:rsidP="00E1345F">
      <w:pPr>
        <w:spacing w:before="100" w:beforeAutospacing="1" w:after="100" w:afterAutospacing="1" w:line="240" w:lineRule="auto"/>
        <w:outlineLvl w:val="4"/>
        <w:rPr>
          <w:rFonts w:ascii="Times New Roman" w:eastAsia="Times New Roman" w:hAnsi="Times New Roman" w:cs="Times New Roman"/>
          <w:b/>
          <w:bCs/>
          <w:sz w:val="20"/>
          <w:szCs w:val="20"/>
        </w:rPr>
      </w:pPr>
      <w:r w:rsidRPr="00E1345F">
        <w:rPr>
          <w:rFonts w:ascii="Times New Roman" w:eastAsia="Times New Roman" w:hAnsi="Times New Roman" w:cs="Times New Roman"/>
          <w:b/>
          <w:bCs/>
          <w:sz w:val="20"/>
          <w:szCs w:val="20"/>
        </w:rPr>
        <w:t>Next Steps</w:t>
      </w:r>
    </w:p>
    <w:p w:rsidR="0006363A" w:rsidRDefault="0006363A">
      <w:bookmarkStart w:id="0" w:name="_GoBack"/>
      <w:bookmarkEnd w:id="0"/>
    </w:p>
    <w:sectPr w:rsidR="00063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61D5C"/>
    <w:multiLevelType w:val="multilevel"/>
    <w:tmpl w:val="33F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5F"/>
    <w:rsid w:val="0006363A"/>
    <w:rsid w:val="00E1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3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134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4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345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1345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1345F"/>
    <w:rPr>
      <w:color w:val="0000FF"/>
      <w:u w:val="single"/>
    </w:rPr>
  </w:style>
  <w:style w:type="paragraph" w:styleId="NormalWeb">
    <w:name w:val="Normal (Web)"/>
    <w:basedOn w:val="Normal"/>
    <w:uiPriority w:val="99"/>
    <w:unhideWhenUsed/>
    <w:rsid w:val="00E134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45F"/>
    <w:rPr>
      <w:rFonts w:ascii="Courier New" w:eastAsia="Times New Roman" w:hAnsi="Courier New" w:cs="Courier New"/>
      <w:sz w:val="20"/>
      <w:szCs w:val="20"/>
    </w:rPr>
  </w:style>
  <w:style w:type="character" w:styleId="Strong">
    <w:name w:val="Strong"/>
    <w:basedOn w:val="DefaultParagraphFont"/>
    <w:uiPriority w:val="22"/>
    <w:qFormat/>
    <w:rsid w:val="00E1345F"/>
    <w:rPr>
      <w:b/>
      <w:bCs/>
    </w:rPr>
  </w:style>
  <w:style w:type="paragraph" w:styleId="BalloonText">
    <w:name w:val="Balloon Text"/>
    <w:basedOn w:val="Normal"/>
    <w:link w:val="BalloonTextChar"/>
    <w:uiPriority w:val="99"/>
    <w:semiHidden/>
    <w:unhideWhenUsed/>
    <w:rsid w:val="00E1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4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3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134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4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345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1345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1345F"/>
    <w:rPr>
      <w:color w:val="0000FF"/>
      <w:u w:val="single"/>
    </w:rPr>
  </w:style>
  <w:style w:type="paragraph" w:styleId="NormalWeb">
    <w:name w:val="Normal (Web)"/>
    <w:basedOn w:val="Normal"/>
    <w:uiPriority w:val="99"/>
    <w:unhideWhenUsed/>
    <w:rsid w:val="00E134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45F"/>
    <w:rPr>
      <w:rFonts w:ascii="Courier New" w:eastAsia="Times New Roman" w:hAnsi="Courier New" w:cs="Courier New"/>
      <w:sz w:val="20"/>
      <w:szCs w:val="20"/>
    </w:rPr>
  </w:style>
  <w:style w:type="character" w:styleId="Strong">
    <w:name w:val="Strong"/>
    <w:basedOn w:val="DefaultParagraphFont"/>
    <w:uiPriority w:val="22"/>
    <w:qFormat/>
    <w:rsid w:val="00E1345F"/>
    <w:rPr>
      <w:b/>
      <w:bCs/>
    </w:rPr>
  </w:style>
  <w:style w:type="paragraph" w:styleId="BalloonText">
    <w:name w:val="Balloon Text"/>
    <w:basedOn w:val="Normal"/>
    <w:link w:val="BalloonTextChar"/>
    <w:uiPriority w:val="99"/>
    <w:semiHidden/>
    <w:unhideWhenUsed/>
    <w:rsid w:val="00E1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4820">
      <w:bodyDiv w:val="1"/>
      <w:marLeft w:val="0"/>
      <w:marRight w:val="0"/>
      <w:marTop w:val="0"/>
      <w:marBottom w:val="0"/>
      <w:divBdr>
        <w:top w:val="none" w:sz="0" w:space="0" w:color="auto"/>
        <w:left w:val="none" w:sz="0" w:space="0" w:color="auto"/>
        <w:bottom w:val="none" w:sz="0" w:space="0" w:color="auto"/>
        <w:right w:val="none" w:sz="0" w:space="0" w:color="auto"/>
      </w:divBdr>
      <w:divsChild>
        <w:div w:id="251933998">
          <w:marLeft w:val="0"/>
          <w:marRight w:val="0"/>
          <w:marTop w:val="0"/>
          <w:marBottom w:val="0"/>
          <w:divBdr>
            <w:top w:val="none" w:sz="0" w:space="0" w:color="auto"/>
            <w:left w:val="none" w:sz="0" w:space="0" w:color="auto"/>
            <w:bottom w:val="none" w:sz="0" w:space="0" w:color="auto"/>
            <w:right w:val="none" w:sz="0" w:space="0" w:color="auto"/>
          </w:divBdr>
        </w:div>
        <w:div w:id="946083554">
          <w:marLeft w:val="0"/>
          <w:marRight w:val="0"/>
          <w:marTop w:val="0"/>
          <w:marBottom w:val="0"/>
          <w:divBdr>
            <w:top w:val="none" w:sz="0" w:space="0" w:color="auto"/>
            <w:left w:val="none" w:sz="0" w:space="0" w:color="auto"/>
            <w:bottom w:val="none" w:sz="0" w:space="0" w:color="auto"/>
            <w:right w:val="none" w:sz="0" w:space="0" w:color="auto"/>
          </w:divBdr>
        </w:div>
        <w:div w:id="2010937292">
          <w:marLeft w:val="0"/>
          <w:marRight w:val="0"/>
          <w:marTop w:val="0"/>
          <w:marBottom w:val="0"/>
          <w:divBdr>
            <w:top w:val="none" w:sz="0" w:space="0" w:color="auto"/>
            <w:left w:val="none" w:sz="0" w:space="0" w:color="auto"/>
            <w:bottom w:val="none" w:sz="0" w:space="0" w:color="auto"/>
            <w:right w:val="none" w:sz="0" w:space="0" w:color="auto"/>
          </w:divBdr>
        </w:div>
        <w:div w:id="2037659975">
          <w:marLeft w:val="0"/>
          <w:marRight w:val="0"/>
          <w:marTop w:val="0"/>
          <w:marBottom w:val="0"/>
          <w:divBdr>
            <w:top w:val="none" w:sz="0" w:space="0" w:color="auto"/>
            <w:left w:val="none" w:sz="0" w:space="0" w:color="auto"/>
            <w:bottom w:val="none" w:sz="0" w:space="0" w:color="auto"/>
            <w:right w:val="none" w:sz="0" w:space="0" w:color="auto"/>
          </w:divBdr>
        </w:div>
        <w:div w:id="2061636456">
          <w:marLeft w:val="0"/>
          <w:marRight w:val="0"/>
          <w:marTop w:val="0"/>
          <w:marBottom w:val="0"/>
          <w:divBdr>
            <w:top w:val="none" w:sz="0" w:space="0" w:color="auto"/>
            <w:left w:val="none" w:sz="0" w:space="0" w:color="auto"/>
            <w:bottom w:val="none" w:sz="0" w:space="0" w:color="auto"/>
            <w:right w:val="none" w:sz="0" w:space="0" w:color="auto"/>
          </w:divBdr>
        </w:div>
        <w:div w:id="315260114">
          <w:marLeft w:val="0"/>
          <w:marRight w:val="0"/>
          <w:marTop w:val="0"/>
          <w:marBottom w:val="0"/>
          <w:divBdr>
            <w:top w:val="none" w:sz="0" w:space="0" w:color="auto"/>
            <w:left w:val="none" w:sz="0" w:space="0" w:color="auto"/>
            <w:bottom w:val="none" w:sz="0" w:space="0" w:color="auto"/>
            <w:right w:val="none" w:sz="0" w:space="0" w:color="auto"/>
          </w:divBdr>
        </w:div>
        <w:div w:id="876889173">
          <w:marLeft w:val="0"/>
          <w:marRight w:val="0"/>
          <w:marTop w:val="0"/>
          <w:marBottom w:val="0"/>
          <w:divBdr>
            <w:top w:val="none" w:sz="0" w:space="0" w:color="auto"/>
            <w:left w:val="none" w:sz="0" w:space="0" w:color="auto"/>
            <w:bottom w:val="none" w:sz="0" w:space="0" w:color="auto"/>
            <w:right w:val="none" w:sz="0" w:space="0" w:color="auto"/>
          </w:divBdr>
        </w:div>
        <w:div w:id="58864868">
          <w:marLeft w:val="0"/>
          <w:marRight w:val="0"/>
          <w:marTop w:val="0"/>
          <w:marBottom w:val="0"/>
          <w:divBdr>
            <w:top w:val="none" w:sz="0" w:space="0" w:color="auto"/>
            <w:left w:val="none" w:sz="0" w:space="0" w:color="auto"/>
            <w:bottom w:val="none" w:sz="0" w:space="0" w:color="auto"/>
            <w:right w:val="none" w:sz="0" w:space="0" w:color="auto"/>
          </w:divBdr>
        </w:div>
        <w:div w:id="632633519">
          <w:marLeft w:val="0"/>
          <w:marRight w:val="0"/>
          <w:marTop w:val="0"/>
          <w:marBottom w:val="0"/>
          <w:divBdr>
            <w:top w:val="none" w:sz="0" w:space="0" w:color="auto"/>
            <w:left w:val="none" w:sz="0" w:space="0" w:color="auto"/>
            <w:bottom w:val="none" w:sz="0" w:space="0" w:color="auto"/>
            <w:right w:val="none" w:sz="0" w:space="0" w:color="auto"/>
          </w:divBdr>
        </w:div>
        <w:div w:id="440690500">
          <w:marLeft w:val="0"/>
          <w:marRight w:val="0"/>
          <w:marTop w:val="0"/>
          <w:marBottom w:val="0"/>
          <w:divBdr>
            <w:top w:val="none" w:sz="0" w:space="0" w:color="auto"/>
            <w:left w:val="none" w:sz="0" w:space="0" w:color="auto"/>
            <w:bottom w:val="none" w:sz="0" w:space="0" w:color="auto"/>
            <w:right w:val="none" w:sz="0" w:space="0" w:color="auto"/>
          </w:divBdr>
        </w:div>
        <w:div w:id="1432239041">
          <w:marLeft w:val="0"/>
          <w:marRight w:val="0"/>
          <w:marTop w:val="0"/>
          <w:marBottom w:val="0"/>
          <w:divBdr>
            <w:top w:val="none" w:sz="0" w:space="0" w:color="auto"/>
            <w:left w:val="none" w:sz="0" w:space="0" w:color="auto"/>
            <w:bottom w:val="none" w:sz="0" w:space="0" w:color="auto"/>
            <w:right w:val="none" w:sz="0" w:space="0" w:color="auto"/>
          </w:divBdr>
        </w:div>
        <w:div w:id="1816994053">
          <w:marLeft w:val="0"/>
          <w:marRight w:val="0"/>
          <w:marTop w:val="0"/>
          <w:marBottom w:val="0"/>
          <w:divBdr>
            <w:top w:val="none" w:sz="0" w:space="0" w:color="auto"/>
            <w:left w:val="none" w:sz="0" w:space="0" w:color="auto"/>
            <w:bottom w:val="none" w:sz="0" w:space="0" w:color="auto"/>
            <w:right w:val="none" w:sz="0" w:space="0" w:color="auto"/>
          </w:divBdr>
        </w:div>
        <w:div w:id="1632907267">
          <w:marLeft w:val="0"/>
          <w:marRight w:val="0"/>
          <w:marTop w:val="0"/>
          <w:marBottom w:val="0"/>
          <w:divBdr>
            <w:top w:val="none" w:sz="0" w:space="0" w:color="auto"/>
            <w:left w:val="none" w:sz="0" w:space="0" w:color="auto"/>
            <w:bottom w:val="none" w:sz="0" w:space="0" w:color="auto"/>
            <w:right w:val="none" w:sz="0" w:space="0" w:color="auto"/>
          </w:divBdr>
        </w:div>
        <w:div w:id="166867607">
          <w:marLeft w:val="0"/>
          <w:marRight w:val="0"/>
          <w:marTop w:val="0"/>
          <w:marBottom w:val="0"/>
          <w:divBdr>
            <w:top w:val="none" w:sz="0" w:space="0" w:color="auto"/>
            <w:left w:val="none" w:sz="0" w:space="0" w:color="auto"/>
            <w:bottom w:val="none" w:sz="0" w:space="0" w:color="auto"/>
            <w:right w:val="none" w:sz="0" w:space="0" w:color="auto"/>
          </w:divBdr>
        </w:div>
        <w:div w:id="154687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qlservertip/2684/importing-sql-server-data-using-ssis--which-option-is-fastest/?utm_source=dailynewsletter&amp;utm_medium=email&amp;utm_content=headline&amp;utm_campaign=20140702" TargetMode="Externa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hyperlink" Target="http://www.mssqltips.com/sqlserverauthor/83/daniel-calbimonte/"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sftdbprodsamples.codeplex.com/releases/view/5533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mssqltips.com/sql-server-tip-category/17/integration-services-developmen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mssqltips.com/sql_server_business_intelligence_tips.asp"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Aslam</dc:creator>
  <cp:lastModifiedBy>Hussain, Aslam</cp:lastModifiedBy>
  <cp:revision>1</cp:revision>
  <dcterms:created xsi:type="dcterms:W3CDTF">2014-07-02T15:00:00Z</dcterms:created>
  <dcterms:modified xsi:type="dcterms:W3CDTF">2014-07-02T15:01:00Z</dcterms:modified>
</cp:coreProperties>
</file>