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34B" w:rsidRDefault="00A738D5" w:rsidP="00A738D5">
      <w:pPr>
        <w:jc w:val="right"/>
      </w:pPr>
      <w:r>
        <w:t>Maxwell Daum</w:t>
      </w:r>
    </w:p>
    <w:p w:rsidR="00A738D5" w:rsidRDefault="00A738D5" w:rsidP="00A738D5">
      <w:pPr>
        <w:jc w:val="right"/>
      </w:pPr>
      <w:r>
        <w:t>12/12/2016</w:t>
      </w:r>
    </w:p>
    <w:p w:rsidR="00A738D5" w:rsidRDefault="00A738D5" w:rsidP="00A738D5">
      <w:pPr>
        <w:jc w:val="center"/>
      </w:pPr>
      <w:r>
        <w:t>Comp 633 PA2</w:t>
      </w:r>
    </w:p>
    <w:p w:rsidR="00A738D5" w:rsidRDefault="00A738D5" w:rsidP="00A738D5">
      <w:pPr>
        <w:spacing w:line="480" w:lineRule="auto"/>
        <w:ind w:firstLine="720"/>
      </w:pPr>
      <w:r>
        <w:t>I chose to implement an in-place parallelized quicksort using OPENMP 3.0 Tasks on BASS and Phaedra. Quicksort does not lend itself well to being parallelized due to the bottleneck of available parallelism at the beginning of the algorithm. Since the partition function is sequential, N sequential work is done every time. Not only that, if you are running with say 16 threads, after the first two tasks are spawned, you are only using 2 of the 16 processors, then 4 and so on. So the more processors you throw at the problem, the longer it takes for full available parallelism to be achieved. Nevertheless, modest speedup can be achieved by simply using tasking.</w:t>
      </w:r>
    </w:p>
    <w:p w:rsidR="00A738D5" w:rsidRDefault="00A738D5" w:rsidP="00A738D5">
      <w:pPr>
        <w:spacing w:line="480" w:lineRule="auto"/>
      </w:pPr>
      <w:r>
        <w:tab/>
        <w:t>The first hurdle the project provides (beyond parallelizing the code) was to find a problem size range such that the overhead of thread spawning and task management did not eclipse the computation time. After much trial and error, I settled on a lower bound of 1</w:t>
      </w:r>
      <w:r w:rsidR="0046033E">
        <w:t xml:space="preserve"> </w:t>
      </w:r>
      <w:r>
        <w:t>Million doubles, and scaling in 20 Million increments all the way to 100 Million doubles. This range showed the adverse effects of parallel tasking on small problems in the low range, and quickly outshined the sequential implementation on sizes greater than 1 Million.</w:t>
      </w:r>
    </w:p>
    <w:p w:rsidR="00A738D5" w:rsidRDefault="00A738D5" w:rsidP="00A738D5">
      <w:pPr>
        <w:spacing w:line="480" w:lineRule="auto"/>
      </w:pPr>
      <w:r>
        <w:tab/>
        <w:t>The next task was to try and lower the amount of thread spawning when the current sub problem size was small enough that it would be better to do sequentially. Looking at BASS L1 and L2 cache sizes (</w:t>
      </w:r>
      <w:r w:rsidR="00B546A7">
        <w:t>64KB and 1MB respectively</w:t>
      </w:r>
      <w:r>
        <w:t>)</w:t>
      </w:r>
      <w:r w:rsidR="00B546A7">
        <w:t>, I chose 133000 doubles to be the sequential threshold. This provided a good boost in efficiency.</w:t>
      </w:r>
    </w:p>
    <w:p w:rsidR="00B546A7" w:rsidRDefault="00B546A7" w:rsidP="00A738D5">
      <w:pPr>
        <w:spacing w:line="480" w:lineRule="auto"/>
      </w:pPr>
      <w:r>
        <w:tab/>
        <w:t>On Bass and Phaedra I ran 10 runs on every combination of problem size and number of processors. Below are my sorting performance and speedup results:</w:t>
      </w:r>
    </w:p>
    <w:p w:rsidR="00B546A7" w:rsidRDefault="00B546A7" w:rsidP="00A738D5">
      <w:pPr>
        <w:spacing w:line="480" w:lineRule="auto"/>
      </w:pPr>
      <w:r>
        <w:rPr>
          <w:noProof/>
        </w:rPr>
        <w:lastRenderedPageBreak/>
        <w:drawing>
          <wp:inline distT="0" distB="0" distL="0" distR="0" wp14:anchorId="191A54E3" wp14:editId="4F27A667">
            <wp:extent cx="5137150" cy="3194050"/>
            <wp:effectExtent l="0" t="0" r="6350"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B546A7" w:rsidRDefault="00B546A7" w:rsidP="00A738D5">
      <w:pPr>
        <w:spacing w:line="480" w:lineRule="auto"/>
      </w:pPr>
      <w:r>
        <w:rPr>
          <w:noProof/>
        </w:rPr>
        <w:drawing>
          <wp:inline distT="0" distB="0" distL="0" distR="0" wp14:anchorId="57B460D6" wp14:editId="4DC17C63">
            <wp:extent cx="5943600" cy="4055745"/>
            <wp:effectExtent l="0" t="0" r="0" b="190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5C7E36" w:rsidRDefault="005C7E36" w:rsidP="00A738D5">
      <w:pPr>
        <w:spacing w:line="480" w:lineRule="auto"/>
      </w:pPr>
      <w:r>
        <w:rPr>
          <w:noProof/>
        </w:rPr>
        <w:lastRenderedPageBreak/>
        <w:drawing>
          <wp:inline distT="0" distB="0" distL="0" distR="0" wp14:anchorId="6A10A59F" wp14:editId="034F70C7">
            <wp:extent cx="5746750" cy="3778250"/>
            <wp:effectExtent l="0" t="0" r="6350"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5C7E36" w:rsidRDefault="005C7E36" w:rsidP="00A738D5">
      <w:pPr>
        <w:spacing w:line="480" w:lineRule="auto"/>
      </w:pPr>
      <w:r>
        <w:rPr>
          <w:noProof/>
        </w:rPr>
        <w:drawing>
          <wp:inline distT="0" distB="0" distL="0" distR="0" wp14:anchorId="5F2A0BAF" wp14:editId="3DE31CAF">
            <wp:extent cx="5943600" cy="4055745"/>
            <wp:effectExtent l="0" t="0" r="0" b="190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664A5" w:rsidRDefault="00B546A7" w:rsidP="00A738D5">
      <w:pPr>
        <w:spacing w:line="480" w:lineRule="auto"/>
      </w:pPr>
      <w:r>
        <w:lastRenderedPageBreak/>
        <w:t xml:space="preserve">On Bass, 16 processors yields a modest 7 time speedup. As mentioned before, this is due to the beginning divide and conquer levels of the algorithm when there is a significant amount of work and limited parallelism. Comparing this with the speedup of approximately 2 times when running with 2 processors validates this sentiment.  At problem size 1 Million, speedup is dramatically reduced </w:t>
      </w:r>
      <w:r w:rsidR="00F664A5">
        <w:t>due to the overhead of tasking.</w:t>
      </w:r>
    </w:p>
    <w:p w:rsidR="00F664A5" w:rsidRDefault="00F664A5" w:rsidP="00A738D5">
      <w:pPr>
        <w:spacing w:line="480" w:lineRule="auto"/>
      </w:pPr>
      <w:r>
        <w:t>On Phaedra,</w:t>
      </w:r>
      <w:r w:rsidR="005C7E36">
        <w:t xml:space="preserve"> the sequential speed compared to th</w:t>
      </w:r>
      <w:r w:rsidR="004B0D32">
        <w:t>at of BASS is impressive. S</w:t>
      </w:r>
      <w:r w:rsidR="005C7E36">
        <w:t>peedups are not as attractive as BASS, with only a 7.3 speedup with 20 processors. I would think that the extremely efficient sequential runs are contributing factors to this, and better r</w:t>
      </w:r>
      <w:r w:rsidR="004B0D32">
        <w:t>esults may come from even larger</w:t>
      </w:r>
      <w:bookmarkStart w:id="0" w:name="_GoBack"/>
      <w:bookmarkEnd w:id="0"/>
      <w:r w:rsidR="005C7E36">
        <w:t xml:space="preserve"> problem sizes. </w:t>
      </w:r>
    </w:p>
    <w:p w:rsidR="006C5168" w:rsidRDefault="00F664A5" w:rsidP="00A738D5">
      <w:pPr>
        <w:spacing w:line="480" w:lineRule="auto"/>
      </w:pPr>
      <w:r>
        <w:tab/>
        <w:t>In order to validate the bottleneck of upfront low available parallelism, I did a running time analysis on each level of the divide and conquer “tree”. By capturing the earliest time each level is worked on and the latest time each level is finished, I obtained a timeline of the run (albeit slowed down slightly due to needing to make critical updates to bookkeep this information).  Below is a dump of a timeline for BASS with 16 processors, and Phaedra with 20 processors</w:t>
      </w:r>
      <w:r w:rsidR="006C5168">
        <w:t xml:space="preserve"> respectively</w:t>
      </w:r>
      <w:r w:rsidR="00AA0E67">
        <w:t xml:space="preserve"> on problem size 100 Million</w:t>
      </w:r>
      <w:r>
        <w:t>:</w:t>
      </w:r>
      <w:r w:rsidR="006C5168">
        <w:t xml:space="preserve"> </w:t>
      </w:r>
    </w:p>
    <w:p w:rsidR="00221245" w:rsidRDefault="006C5168" w:rsidP="00A738D5">
      <w:pPr>
        <w:spacing w:line="480" w:lineRule="auto"/>
      </w:pPr>
      <w:r>
        <w:t>(I have shaved off the non-important numbers for an easier read)</w:t>
      </w:r>
    </w:p>
    <w:p w:rsidR="00221245" w:rsidRDefault="00221245" w:rsidP="00A738D5">
      <w:pPr>
        <w:spacing w:line="480" w:lineRule="auto"/>
      </w:pPr>
      <w:r>
        <w:t>BASS</w:t>
      </w:r>
    </w:p>
    <w:p w:rsidR="006C5168" w:rsidRDefault="006C5168" w:rsidP="006C5168">
      <w:pPr>
        <w:spacing w:line="480" w:lineRule="auto"/>
      </w:pPr>
      <w:r>
        <w:t>level 0: start:93.672603 end:</w:t>
      </w:r>
      <w:r>
        <w:t>94.726329 time taken:1.053726</w:t>
      </w:r>
    </w:p>
    <w:p w:rsidR="006C5168" w:rsidRDefault="006C5168" w:rsidP="006C5168">
      <w:pPr>
        <w:spacing w:line="480" w:lineRule="auto"/>
      </w:pPr>
      <w:r>
        <w:t>level 1: start:94.726333 end:</w:t>
      </w:r>
      <w:r>
        <w:t>95.869545 time taken:1.143212</w:t>
      </w:r>
    </w:p>
    <w:p w:rsidR="006C5168" w:rsidRDefault="006C5168" w:rsidP="006C5168">
      <w:pPr>
        <w:spacing w:line="480" w:lineRule="auto"/>
      </w:pPr>
      <w:r>
        <w:t>level 2: start:94.987163 end:</w:t>
      </w:r>
      <w:r>
        <w:t>96.353579 time taken:1.366415</w:t>
      </w:r>
    </w:p>
    <w:p w:rsidR="006C5168" w:rsidRDefault="006C5168" w:rsidP="006C5168">
      <w:pPr>
        <w:spacing w:line="480" w:lineRule="auto"/>
      </w:pPr>
      <w:r>
        <w:t>level 3: start:95.097853 end:</w:t>
      </w:r>
      <w:r>
        <w:t>96.814651 time taken:1.716797</w:t>
      </w:r>
    </w:p>
    <w:p w:rsidR="006C5168" w:rsidRDefault="006C5168" w:rsidP="006C5168">
      <w:pPr>
        <w:spacing w:line="480" w:lineRule="auto"/>
      </w:pPr>
      <w:r>
        <w:lastRenderedPageBreak/>
        <w:t>level 4: start:95.133995 end:</w:t>
      </w:r>
      <w:r>
        <w:t>97.078640 time taken:1.944645</w:t>
      </w:r>
    </w:p>
    <w:p w:rsidR="006C5168" w:rsidRDefault="006C5168" w:rsidP="006C5168">
      <w:pPr>
        <w:spacing w:line="480" w:lineRule="auto"/>
      </w:pPr>
      <w:r>
        <w:t>level 5: start:95.140360 end:</w:t>
      </w:r>
      <w:r>
        <w:t>97.373917 time taken:2.233557</w:t>
      </w:r>
    </w:p>
    <w:p w:rsidR="006C5168" w:rsidRDefault="006C5168" w:rsidP="006C5168">
      <w:pPr>
        <w:spacing w:line="480" w:lineRule="auto"/>
      </w:pPr>
      <w:r>
        <w:t>level 6: start:95.149049 end:</w:t>
      </w:r>
      <w:r>
        <w:t>97.608574 time taken:2.459526</w:t>
      </w:r>
    </w:p>
    <w:p w:rsidR="006C5168" w:rsidRDefault="00FF1115" w:rsidP="006C5168">
      <w:pPr>
        <w:spacing w:line="480" w:lineRule="auto"/>
      </w:pPr>
      <w:r>
        <w:t>level 7: start:95.159377 end:</w:t>
      </w:r>
      <w:r w:rsidR="006C5168">
        <w:t>97.990064 time taken:2.830687</w:t>
      </w:r>
    </w:p>
    <w:p w:rsidR="006C5168" w:rsidRDefault="00FF1115" w:rsidP="006C5168">
      <w:pPr>
        <w:spacing w:line="480" w:lineRule="auto"/>
      </w:pPr>
      <w:r>
        <w:t>level 8: start:95.162706 end:</w:t>
      </w:r>
      <w:r w:rsidR="006C5168">
        <w:t>98.196581 time taken:3.033875</w:t>
      </w:r>
    </w:p>
    <w:p w:rsidR="006C5168" w:rsidRDefault="00FF1115" w:rsidP="006C5168">
      <w:pPr>
        <w:spacing w:line="480" w:lineRule="auto"/>
      </w:pPr>
      <w:r>
        <w:t>level 9: start:95.167610 end:</w:t>
      </w:r>
      <w:r w:rsidR="006C5168">
        <w:t>98.356024 time taken:3.188414</w:t>
      </w:r>
    </w:p>
    <w:p w:rsidR="006C5168" w:rsidRDefault="006C5168" w:rsidP="006C5168">
      <w:pPr>
        <w:spacing w:line="480" w:lineRule="auto"/>
      </w:pPr>
      <w:r>
        <w:t>level 10: start:95.172943 end:98.442295 time taken:3.269352</w:t>
      </w:r>
    </w:p>
    <w:p w:rsidR="006C5168" w:rsidRDefault="006C5168" w:rsidP="006C5168">
      <w:pPr>
        <w:spacing w:line="480" w:lineRule="auto"/>
      </w:pPr>
      <w:r>
        <w:t>level 11: start:95.219586 end:98.512195 time taken:3.292609</w:t>
      </w:r>
    </w:p>
    <w:p w:rsidR="006C5168" w:rsidRDefault="006C5168" w:rsidP="006C5168">
      <w:pPr>
        <w:spacing w:line="480" w:lineRule="auto"/>
      </w:pPr>
      <w:r>
        <w:t>level 12: start:95.227118 end:98.567875 time taken:3.340758</w:t>
      </w:r>
    </w:p>
    <w:p w:rsidR="006C5168" w:rsidRDefault="006C5168" w:rsidP="006C5168">
      <w:pPr>
        <w:spacing w:line="480" w:lineRule="auto"/>
      </w:pPr>
      <w:r>
        <w:t>level 13: start:95.236790 end:98.611747 time taken:3.374957</w:t>
      </w:r>
    </w:p>
    <w:p w:rsidR="006C5168" w:rsidRDefault="006C5168" w:rsidP="006C5168">
      <w:pPr>
        <w:spacing w:line="480" w:lineRule="auto"/>
      </w:pPr>
      <w:r>
        <w:t>level 14: start:95.308615 end:98.646409 time taken:3.337794</w:t>
      </w:r>
    </w:p>
    <w:p w:rsidR="006C5168" w:rsidRDefault="006C5168" w:rsidP="006C5168">
      <w:pPr>
        <w:spacing w:line="480" w:lineRule="auto"/>
      </w:pPr>
      <w:r>
        <w:t>level 15: start:95.329811 end:98.672660 time taken:3.342850</w:t>
      </w:r>
    </w:p>
    <w:p w:rsidR="006C5168" w:rsidRDefault="006C5168" w:rsidP="006C5168">
      <w:pPr>
        <w:spacing w:line="480" w:lineRule="auto"/>
      </w:pPr>
      <w:r>
        <w:t>level 16: start:95.520691 end:98.703980 time taken:3.183289</w:t>
      </w:r>
    </w:p>
    <w:p w:rsidR="006C5168" w:rsidRDefault="006C5168" w:rsidP="006C5168">
      <w:pPr>
        <w:spacing w:line="480" w:lineRule="auto"/>
      </w:pPr>
      <w:r>
        <w:t>level 17: start:95.560818 end:98.733113 time taken:3.172295</w:t>
      </w:r>
    </w:p>
    <w:p w:rsidR="006C5168" w:rsidRDefault="006C5168" w:rsidP="006C5168">
      <w:pPr>
        <w:spacing w:line="480" w:lineRule="auto"/>
      </w:pPr>
      <w:r>
        <w:t>level 18: start:95.565616 end:98.756608 time taken:3.190993</w:t>
      </w:r>
    </w:p>
    <w:p w:rsidR="006C5168" w:rsidRDefault="006C5168" w:rsidP="006C5168">
      <w:pPr>
        <w:spacing w:line="480" w:lineRule="auto"/>
      </w:pPr>
      <w:r>
        <w:t>level 19: start:97.048241 end:98.778618 time taken:1.730378</w:t>
      </w:r>
    </w:p>
    <w:p w:rsidR="006C5168" w:rsidRDefault="006C5168" w:rsidP="006C5168">
      <w:pPr>
        <w:spacing w:line="480" w:lineRule="auto"/>
      </w:pPr>
      <w:r>
        <w:t>level 20: start:97.085128 end:98.786001 time taken:1.700873</w:t>
      </w:r>
    </w:p>
    <w:p w:rsidR="006C5168" w:rsidRDefault="006C5168" w:rsidP="006C5168">
      <w:pPr>
        <w:spacing w:line="480" w:lineRule="auto"/>
      </w:pPr>
      <w:r>
        <w:t>level 21: start:97.787882 end:98.807762 time taken:1.019880</w:t>
      </w:r>
    </w:p>
    <w:p w:rsidR="006C5168" w:rsidRDefault="006C5168" w:rsidP="006C5168">
      <w:pPr>
        <w:spacing w:line="480" w:lineRule="auto"/>
      </w:pPr>
      <w:r>
        <w:t>level 22: start:97.811375 end:98.805459 time taken:0.994084</w:t>
      </w:r>
    </w:p>
    <w:p w:rsidR="006C5168" w:rsidRDefault="006C5168" w:rsidP="006C5168">
      <w:pPr>
        <w:spacing w:line="480" w:lineRule="auto"/>
      </w:pPr>
      <w:r>
        <w:lastRenderedPageBreak/>
        <w:t>level 23: start:97.836457 end:98.798336 time taken:0.961879</w:t>
      </w:r>
    </w:p>
    <w:p w:rsidR="00221245" w:rsidRDefault="006C5168" w:rsidP="006C5168">
      <w:pPr>
        <w:spacing w:line="480" w:lineRule="auto"/>
      </w:pPr>
      <w:r>
        <w:t>level 24: start:98.553559 end:</w:t>
      </w:r>
      <w:r>
        <w:t>98.805617 time taken:0.252058</w:t>
      </w:r>
    </w:p>
    <w:p w:rsidR="00894782" w:rsidRDefault="00894782" w:rsidP="006C5168">
      <w:pPr>
        <w:spacing w:line="480" w:lineRule="auto"/>
      </w:pPr>
      <w:r>
        <w:t xml:space="preserve">Total Time Taken: </w:t>
      </w:r>
      <w:r>
        <w:rPr>
          <w:rFonts w:ascii="Consolas" w:hAnsi="Consolas" w:cs="Consolas"/>
        </w:rPr>
        <w:t>5.135606</w:t>
      </w:r>
    </w:p>
    <w:p w:rsidR="00221245" w:rsidRDefault="00221245" w:rsidP="006C5168">
      <w:pPr>
        <w:spacing w:line="480" w:lineRule="auto"/>
      </w:pPr>
      <w:r>
        <w:t>PHAEDRA</w:t>
      </w:r>
    </w:p>
    <w:p w:rsidR="00221245" w:rsidRDefault="00221245" w:rsidP="00221245">
      <w:pPr>
        <w:spacing w:line="480" w:lineRule="auto"/>
      </w:pPr>
      <w:r>
        <w:t>level 0: start:45.209073 end:45.739605 time taken:0.530532</w:t>
      </w:r>
    </w:p>
    <w:p w:rsidR="00221245" w:rsidRDefault="00221245" w:rsidP="00221245">
      <w:pPr>
        <w:spacing w:line="480" w:lineRule="auto"/>
      </w:pPr>
      <w:r>
        <w:t>level 1: start:45.739608 end:46.460372 time taken:0.720764</w:t>
      </w:r>
    </w:p>
    <w:p w:rsidR="00221245" w:rsidRDefault="00221245" w:rsidP="00221245">
      <w:pPr>
        <w:spacing w:line="480" w:lineRule="auto"/>
      </w:pPr>
      <w:r>
        <w:t>level 2: start:45.834848 end:46.778419 time taken:0.943571</w:t>
      </w:r>
    </w:p>
    <w:p w:rsidR="00221245" w:rsidRDefault="00221245" w:rsidP="00221245">
      <w:pPr>
        <w:spacing w:line="480" w:lineRule="auto"/>
      </w:pPr>
      <w:r>
        <w:t>level 3: start:45.866754 end:47.179015 time taken:1.312261</w:t>
      </w:r>
    </w:p>
    <w:p w:rsidR="00221245" w:rsidRDefault="00221245" w:rsidP="00221245">
      <w:pPr>
        <w:spacing w:line="480" w:lineRule="auto"/>
      </w:pPr>
      <w:r>
        <w:t>level 4: start:45.878456 end:47.458163 time taken:1.579707</w:t>
      </w:r>
    </w:p>
    <w:p w:rsidR="00221245" w:rsidRDefault="00221245" w:rsidP="00221245">
      <w:pPr>
        <w:spacing w:line="480" w:lineRule="auto"/>
      </w:pPr>
      <w:r>
        <w:t>level 5: start:45.883623 end:47.715771 time taken:1.832148</w:t>
      </w:r>
    </w:p>
    <w:p w:rsidR="00221245" w:rsidRDefault="00221245" w:rsidP="00221245">
      <w:pPr>
        <w:spacing w:line="480" w:lineRule="auto"/>
      </w:pPr>
      <w:r>
        <w:t>level 6: start:45.884817 end:47.920105 time taken:2.035288</w:t>
      </w:r>
    </w:p>
    <w:p w:rsidR="00221245" w:rsidRDefault="00221245" w:rsidP="00221245">
      <w:pPr>
        <w:spacing w:line="480" w:lineRule="auto"/>
      </w:pPr>
      <w:r>
        <w:t>level 7: start:45.886141 end:48.195533 time taken:2.309392</w:t>
      </w:r>
    </w:p>
    <w:p w:rsidR="00221245" w:rsidRDefault="00221245" w:rsidP="00221245">
      <w:pPr>
        <w:spacing w:line="480" w:lineRule="auto"/>
      </w:pPr>
      <w:r>
        <w:t>level 8: start:45.890228 end:48.397291 time taken:2.507063</w:t>
      </w:r>
    </w:p>
    <w:p w:rsidR="00221245" w:rsidRDefault="00221245" w:rsidP="00221245">
      <w:pPr>
        <w:spacing w:line="480" w:lineRule="auto"/>
      </w:pPr>
      <w:r>
        <w:t>level 9: start:45.893241 end:48.509988 time taken:2.616747</w:t>
      </w:r>
    </w:p>
    <w:p w:rsidR="00221245" w:rsidRDefault="00221245" w:rsidP="00221245">
      <w:pPr>
        <w:spacing w:line="480" w:lineRule="auto"/>
      </w:pPr>
      <w:r>
        <w:t>level 10: start:45.918556 end:48.579212 time taken:2.660655</w:t>
      </w:r>
    </w:p>
    <w:p w:rsidR="00221245" w:rsidRDefault="00221245" w:rsidP="00221245">
      <w:pPr>
        <w:spacing w:line="480" w:lineRule="auto"/>
      </w:pPr>
      <w:r>
        <w:t>level 11: start:45.921749 end:48.630549 time taken:2.708800</w:t>
      </w:r>
    </w:p>
    <w:p w:rsidR="00221245" w:rsidRDefault="00221245" w:rsidP="00221245">
      <w:pPr>
        <w:spacing w:line="480" w:lineRule="auto"/>
      </w:pPr>
      <w:r>
        <w:t>level 12: start:46.011243 end:48.724915 time taken:2.713672</w:t>
      </w:r>
    </w:p>
    <w:p w:rsidR="00221245" w:rsidRDefault="00221245" w:rsidP="00221245">
      <w:pPr>
        <w:spacing w:line="480" w:lineRule="auto"/>
      </w:pPr>
      <w:r>
        <w:t>level 13: start:46.061510 end:48.797967 time taken:2.736457</w:t>
      </w:r>
    </w:p>
    <w:p w:rsidR="00221245" w:rsidRDefault="00221245" w:rsidP="00221245">
      <w:pPr>
        <w:spacing w:line="480" w:lineRule="auto"/>
      </w:pPr>
      <w:r>
        <w:t>level 14: start:46.087293 end:48.853147 time taken:2.765854</w:t>
      </w:r>
    </w:p>
    <w:p w:rsidR="00221245" w:rsidRDefault="00221245" w:rsidP="00221245">
      <w:pPr>
        <w:spacing w:line="480" w:lineRule="auto"/>
      </w:pPr>
      <w:r>
        <w:lastRenderedPageBreak/>
        <w:t>level 15: start:46.988286 end:48.932667 time taken:1.944381</w:t>
      </w:r>
    </w:p>
    <w:p w:rsidR="00221245" w:rsidRDefault="00221245" w:rsidP="00221245">
      <w:pPr>
        <w:spacing w:line="480" w:lineRule="auto"/>
      </w:pPr>
      <w:r>
        <w:t>level 16: start:47.105898 end:48.982824 time taken:1.876927</w:t>
      </w:r>
    </w:p>
    <w:p w:rsidR="00221245" w:rsidRDefault="00221245" w:rsidP="00221245">
      <w:pPr>
        <w:spacing w:line="480" w:lineRule="auto"/>
      </w:pPr>
      <w:r>
        <w:t>level 17: start:47.177620 end:49.032395 time taken:1.854776</w:t>
      </w:r>
    </w:p>
    <w:p w:rsidR="00221245" w:rsidRDefault="00221245" w:rsidP="00221245">
      <w:pPr>
        <w:spacing w:line="480" w:lineRule="auto"/>
      </w:pPr>
      <w:r>
        <w:t>level 18: start:47.211249 end:49.056790 time taken:1.845541</w:t>
      </w:r>
    </w:p>
    <w:p w:rsidR="00221245" w:rsidRDefault="00221245" w:rsidP="00221245">
      <w:pPr>
        <w:spacing w:line="480" w:lineRule="auto"/>
      </w:pPr>
      <w:r>
        <w:t>level 19: start:47.222220 end:49.078958 time taken:1.856737</w:t>
      </w:r>
    </w:p>
    <w:p w:rsidR="00221245" w:rsidRDefault="00221245" w:rsidP="00221245">
      <w:pPr>
        <w:spacing w:line="480" w:lineRule="auto"/>
      </w:pPr>
      <w:r>
        <w:t>level 20: start:47.316353 end:49.097063 time taken:1.780710</w:t>
      </w:r>
    </w:p>
    <w:p w:rsidR="00221245" w:rsidRDefault="00221245" w:rsidP="00221245">
      <w:pPr>
        <w:spacing w:line="480" w:lineRule="auto"/>
      </w:pPr>
      <w:r>
        <w:t>level 21: start:47.444565 end:49.107942 time taken:1.663377</w:t>
      </w:r>
    </w:p>
    <w:p w:rsidR="00221245" w:rsidRDefault="00221245" w:rsidP="00221245">
      <w:pPr>
        <w:spacing w:line="480" w:lineRule="auto"/>
      </w:pPr>
      <w:r>
        <w:t>level 22: start:47.445292 end:49.119955 time taken:1.674663</w:t>
      </w:r>
    </w:p>
    <w:p w:rsidR="00221245" w:rsidRDefault="00221245" w:rsidP="00221245">
      <w:pPr>
        <w:spacing w:line="480" w:lineRule="auto"/>
      </w:pPr>
      <w:r>
        <w:t>level 23: start:47.446673 end:49.126998 time taken:1.680325</w:t>
      </w:r>
    </w:p>
    <w:p w:rsidR="00221245" w:rsidRDefault="00221245" w:rsidP="00221245">
      <w:pPr>
        <w:spacing w:line="480" w:lineRule="auto"/>
      </w:pPr>
      <w:r>
        <w:t>level 24: start:47.452820 end:49.145375 time taken:1.692556</w:t>
      </w:r>
    </w:p>
    <w:p w:rsidR="00221245" w:rsidRDefault="00221245" w:rsidP="00221245">
      <w:pPr>
        <w:spacing w:line="480" w:lineRule="auto"/>
      </w:pPr>
      <w:r>
        <w:t>level 25: start:47.454432 end:49.153720 time taken:1.699289</w:t>
      </w:r>
    </w:p>
    <w:p w:rsidR="00221245" w:rsidRDefault="00221245" w:rsidP="00221245">
      <w:pPr>
        <w:spacing w:line="480" w:lineRule="auto"/>
      </w:pPr>
      <w:r>
        <w:t>level 26: start:47.456859 end:49.149607 time taken:1.692748</w:t>
      </w:r>
    </w:p>
    <w:p w:rsidR="00221245" w:rsidRDefault="00221245" w:rsidP="00221245">
      <w:pPr>
        <w:spacing w:line="480" w:lineRule="auto"/>
      </w:pPr>
      <w:r>
        <w:t>level 27: start:48.716580 end:49.161231 time taken:0.444651</w:t>
      </w:r>
    </w:p>
    <w:p w:rsidR="00221245" w:rsidRDefault="00221245" w:rsidP="00221245">
      <w:pPr>
        <w:spacing w:line="480" w:lineRule="auto"/>
      </w:pPr>
      <w:r>
        <w:t>level 28: start:48.718336 end:49.158247 time taken:0.439911</w:t>
      </w:r>
    </w:p>
    <w:p w:rsidR="00221245" w:rsidRDefault="00221245" w:rsidP="00221245">
      <w:pPr>
        <w:spacing w:line="480" w:lineRule="auto"/>
      </w:pPr>
      <w:r>
        <w:t>level 29: start:49.111966 end:49.121270 time taken:0.009305</w:t>
      </w:r>
    </w:p>
    <w:p w:rsidR="00221245" w:rsidRDefault="00221245" w:rsidP="00221245">
      <w:pPr>
        <w:spacing w:line="480" w:lineRule="auto"/>
      </w:pPr>
      <w:r>
        <w:t>level 30: start:49.113580 end:</w:t>
      </w:r>
      <w:r>
        <w:t>49.135654 time taken:0.022074</w:t>
      </w:r>
    </w:p>
    <w:p w:rsidR="00894782" w:rsidRDefault="00894782" w:rsidP="00221245">
      <w:pPr>
        <w:spacing w:line="480" w:lineRule="auto"/>
      </w:pPr>
      <w:r>
        <w:t xml:space="preserve">Total time taken: </w:t>
      </w:r>
      <w:r w:rsidRPr="00894782">
        <w:t>3.952234</w:t>
      </w:r>
    </w:p>
    <w:p w:rsidR="005702EA" w:rsidRDefault="005702EA" w:rsidP="00AC2053">
      <w:pPr>
        <w:spacing w:line="480" w:lineRule="auto"/>
        <w:ind w:firstLine="720"/>
      </w:pPr>
      <w:r>
        <w:t xml:space="preserve">As expected, </w:t>
      </w:r>
      <w:r w:rsidR="00AA0E67">
        <w:t xml:space="preserve">the problem starts off with no interleaving start and end times between levels. But starting between level 1 and 2 you notice that level 2’s start time will be before level 1’s end time, </w:t>
      </w:r>
      <w:r w:rsidR="00AA0E67">
        <w:lastRenderedPageBreak/>
        <w:t>indicating the utilization of available parallelism. The interleaving becomes the most pronounced in the middle of the tree, due to the large amount of work and full utilization of available parallelism. I believe these timelines confirm that the initial large partitions with little available parallelism are a huge bottleneck in speedup.</w:t>
      </w:r>
    </w:p>
    <w:p w:rsidR="00AC2053" w:rsidRDefault="00AC2053" w:rsidP="00AC2053">
      <w:pPr>
        <w:spacing w:line="480" w:lineRule="auto"/>
        <w:ind w:firstLine="720"/>
      </w:pPr>
      <w:r>
        <w:t>Next steps in improving quicksort would be to find ways to parallelize the beginning sections of work. Unfortunately, I did not allocate enough time do attempt this, but I believe my analysis has sufficiently identified the targets for future optimizations.</w:t>
      </w:r>
    </w:p>
    <w:p w:rsidR="00E33D7A" w:rsidRDefault="00E33D7A" w:rsidP="00E33D7A">
      <w:pPr>
        <w:spacing w:line="480" w:lineRule="auto"/>
      </w:pPr>
      <w:r>
        <w:t>Notes on submitted files:</w:t>
      </w:r>
    </w:p>
    <w:p w:rsidR="00E33D7A" w:rsidRDefault="00E33D7A" w:rsidP="00E33D7A">
      <w:pPr>
        <w:pStyle w:val="ListParagraph"/>
        <w:numPr>
          <w:ilvl w:val="0"/>
          <w:numId w:val="1"/>
        </w:numPr>
        <w:spacing w:line="480" w:lineRule="auto"/>
      </w:pPr>
      <w:r>
        <w:t>qsort_seq.c is the sequential program</w:t>
      </w:r>
    </w:p>
    <w:p w:rsidR="00E33D7A" w:rsidRDefault="00E33D7A" w:rsidP="00E33D7A">
      <w:pPr>
        <w:pStyle w:val="ListParagraph"/>
        <w:numPr>
          <w:ilvl w:val="0"/>
          <w:numId w:val="1"/>
        </w:numPr>
        <w:spacing w:line="480" w:lineRule="auto"/>
      </w:pPr>
      <w:r>
        <w:t>qsort_par_v1.c is the parallelized quicksort, with params {problems size, sequential_threshold, num_processors}</w:t>
      </w:r>
    </w:p>
    <w:p w:rsidR="00E33D7A" w:rsidRDefault="00E33D7A" w:rsidP="00E33D7A">
      <w:pPr>
        <w:pStyle w:val="ListParagraph"/>
        <w:numPr>
          <w:ilvl w:val="0"/>
          <w:numId w:val="1"/>
        </w:numPr>
        <w:spacing w:line="480" w:lineRule="auto"/>
      </w:pPr>
      <w:r>
        <w:t>qsort_par_v2.c is parallelized quicksort, except I hard code the sequential_threshold to be n/p (not used in data capture)</w:t>
      </w:r>
    </w:p>
    <w:p w:rsidR="00E33D7A" w:rsidRDefault="00E33D7A" w:rsidP="00E33D7A">
      <w:pPr>
        <w:pStyle w:val="ListParagraph"/>
        <w:numPr>
          <w:ilvl w:val="0"/>
          <w:numId w:val="1"/>
        </w:numPr>
        <w:spacing w:line="480" w:lineRule="auto"/>
      </w:pPr>
      <w:r>
        <w:t>qsort_par_timing.c is parallelized quicksort but with times being recorded for each level of the divide and conquer “tree”</w:t>
      </w:r>
    </w:p>
    <w:p w:rsidR="00E33D7A" w:rsidRDefault="00E33D7A" w:rsidP="00E33D7A">
      <w:pPr>
        <w:pStyle w:val="ListParagraph"/>
        <w:numPr>
          <w:ilvl w:val="0"/>
          <w:numId w:val="1"/>
        </w:numPr>
        <w:spacing w:line="480" w:lineRule="auto"/>
      </w:pPr>
      <w:r>
        <w:t>time16.txt is the timeline output for BASS</w:t>
      </w:r>
    </w:p>
    <w:p w:rsidR="00E33D7A" w:rsidRDefault="00E33D7A" w:rsidP="00E33D7A">
      <w:pPr>
        <w:pStyle w:val="ListParagraph"/>
        <w:numPr>
          <w:ilvl w:val="0"/>
          <w:numId w:val="1"/>
        </w:numPr>
        <w:spacing w:line="480" w:lineRule="auto"/>
      </w:pPr>
      <w:r>
        <w:t>time20phaedra.txt is the timeline output for Phaedra</w:t>
      </w:r>
    </w:p>
    <w:p w:rsidR="00E33D7A" w:rsidRDefault="00E33D7A" w:rsidP="00E33D7A">
      <w:pPr>
        <w:pStyle w:val="ListParagraph"/>
        <w:numPr>
          <w:ilvl w:val="0"/>
          <w:numId w:val="1"/>
        </w:numPr>
        <w:spacing w:line="480" w:lineRule="auto"/>
      </w:pPr>
      <w:r>
        <w:t>v1data.csv and v1data.xlsx is my data for BASS</w:t>
      </w:r>
    </w:p>
    <w:p w:rsidR="00E33D7A" w:rsidRDefault="00E33D7A" w:rsidP="00E33D7A">
      <w:pPr>
        <w:pStyle w:val="ListParagraph"/>
        <w:numPr>
          <w:ilvl w:val="0"/>
          <w:numId w:val="1"/>
        </w:numPr>
        <w:spacing w:line="480" w:lineRule="auto"/>
      </w:pPr>
      <w:r>
        <w:t>v1phaedra.csv and v1phaedra.xlsx is my data for Phaedra</w:t>
      </w:r>
    </w:p>
    <w:p w:rsidR="0011007E" w:rsidRDefault="0011007E" w:rsidP="00E33D7A">
      <w:pPr>
        <w:pStyle w:val="ListParagraph"/>
        <w:numPr>
          <w:ilvl w:val="0"/>
          <w:numId w:val="1"/>
        </w:numPr>
        <w:spacing w:line="480" w:lineRule="auto"/>
      </w:pPr>
      <w:r>
        <w:t>Included a makefile that will compile all c files…includes a make clean directive</w:t>
      </w:r>
    </w:p>
    <w:sectPr w:rsidR="001100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A72946"/>
    <w:multiLevelType w:val="hybridMultilevel"/>
    <w:tmpl w:val="966296FC"/>
    <w:lvl w:ilvl="0" w:tplc="AFBEA8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8D5"/>
    <w:rsid w:val="0011007E"/>
    <w:rsid w:val="00221245"/>
    <w:rsid w:val="0046033E"/>
    <w:rsid w:val="004B0D32"/>
    <w:rsid w:val="005702EA"/>
    <w:rsid w:val="005C7E36"/>
    <w:rsid w:val="00625804"/>
    <w:rsid w:val="0068434B"/>
    <w:rsid w:val="006C5168"/>
    <w:rsid w:val="00794043"/>
    <w:rsid w:val="00894782"/>
    <w:rsid w:val="00A738D5"/>
    <w:rsid w:val="00AA0E67"/>
    <w:rsid w:val="00AC2053"/>
    <w:rsid w:val="00B546A7"/>
    <w:rsid w:val="00E33D7A"/>
    <w:rsid w:val="00EA26FF"/>
    <w:rsid w:val="00F664A5"/>
    <w:rsid w:val="00FF1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491DCE-F208-4CDA-BF49-B0D61D3AC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D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daum\Google%20Drive\UNC%20Semester%209\COMP%20633%20Parallel\Programming%20Assignments\Pa2\v1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daum\Google%20Drive\UNC%20Semester%209\COMP%20633%20Parallel\Programming%20Assignments\Pa2\v1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daum\Google%20Drive\UNC%20Semester%209\COMP%20633%20Parallel\Programming%20Assignments\Pa2\v1dataphaedr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daum\Google%20Drive\UNC%20Semester%209\COMP%20633%20Parallel\Programming%20Assignments\Pa2\v1dataphaedra.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Sorting Performance BASS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5"/>
          <c:order val="0"/>
          <c:tx>
            <c:v>p=1</c:v>
          </c:tx>
          <c:spPr>
            <a:ln w="19050" cap="rnd">
              <a:solidFill>
                <a:schemeClr val="accent6"/>
              </a:solidFill>
              <a:round/>
            </a:ln>
            <a:effectLst/>
          </c:spPr>
          <c:marker>
            <c:symbol val="circle"/>
            <c:size val="5"/>
            <c:spPr>
              <a:solidFill>
                <a:schemeClr val="accent6"/>
              </a:solidFill>
              <a:ln w="9525">
                <a:solidFill>
                  <a:schemeClr val="accent6"/>
                </a:solidFill>
              </a:ln>
              <a:effectLst/>
            </c:spPr>
          </c:marker>
          <c:errBars>
            <c:errDir val="y"/>
            <c:errBarType val="both"/>
            <c:errValType val="cust"/>
            <c:noEndCap val="0"/>
            <c:plus>
              <c:numRef>
                <c:f>(v1data!$D$97,v1data!$F$97,v1data!$H$97)</c:f>
                <c:numCache>
                  <c:formatCode>General</c:formatCode>
                  <c:ptCount val="3"/>
                  <c:pt idx="0">
                    <c:v>4.1096543461031426E-3</c:v>
                  </c:pt>
                  <c:pt idx="1">
                    <c:v>5.5588857017291493E-2</c:v>
                  </c:pt>
                  <c:pt idx="2">
                    <c:v>7.5848624132031542E-2</c:v>
                  </c:pt>
                </c:numCache>
              </c:numRef>
            </c:plus>
            <c:minus>
              <c:numRef>
                <c:f>(v1data!$D$97,v1data!$F$97,v1data!$H$97)</c:f>
                <c:numCache>
                  <c:formatCode>General</c:formatCode>
                  <c:ptCount val="3"/>
                  <c:pt idx="0">
                    <c:v>4.1096543461031426E-3</c:v>
                  </c:pt>
                  <c:pt idx="1">
                    <c:v>5.5588857017291493E-2</c:v>
                  </c:pt>
                  <c:pt idx="2">
                    <c:v>7.5848624132031542E-2</c:v>
                  </c:pt>
                </c:numCache>
              </c:numRef>
            </c:minus>
            <c:spPr>
              <a:noFill/>
              <a:ln w="9525" cap="flat" cmpd="sng" algn="ctr">
                <a:solidFill>
                  <a:schemeClr val="tx1">
                    <a:lumMod val="65000"/>
                    <a:lumOff val="35000"/>
                  </a:schemeClr>
                </a:solidFill>
                <a:round/>
              </a:ln>
              <a:effectLst/>
            </c:spPr>
          </c:errBars>
          <c:xVal>
            <c:numRef>
              <c:f>v1data!$P$108:$P$113</c:f>
              <c:numCache>
                <c:formatCode>General</c:formatCode>
                <c:ptCount val="6"/>
                <c:pt idx="0">
                  <c:v>1</c:v>
                </c:pt>
                <c:pt idx="1">
                  <c:v>20</c:v>
                </c:pt>
                <c:pt idx="2">
                  <c:v>40</c:v>
                </c:pt>
                <c:pt idx="3">
                  <c:v>60</c:v>
                </c:pt>
                <c:pt idx="4">
                  <c:v>80</c:v>
                </c:pt>
                <c:pt idx="5">
                  <c:v>100</c:v>
                </c:pt>
              </c:numCache>
            </c:numRef>
          </c:xVal>
          <c:yVal>
            <c:numRef>
              <c:f>(v1data!$C$97,v1data!$E$97,v1data!$G$97,v1data!$I$97,v1data!$K$97,v1data!$M$97)</c:f>
              <c:numCache>
                <c:formatCode>General</c:formatCode>
                <c:ptCount val="6"/>
                <c:pt idx="0">
                  <c:v>0.31565779999999999</c:v>
                </c:pt>
                <c:pt idx="1">
                  <c:v>7.3962154</c:v>
                </c:pt>
                <c:pt idx="2">
                  <c:v>15.326639499999999</c:v>
                </c:pt>
                <c:pt idx="3">
                  <c:v>23.572318899999999</c:v>
                </c:pt>
                <c:pt idx="4">
                  <c:v>32.195704999999997</c:v>
                </c:pt>
                <c:pt idx="5">
                  <c:v>40.660044199999994</c:v>
                </c:pt>
              </c:numCache>
            </c:numRef>
          </c:yVal>
          <c:smooth val="0"/>
        </c:ser>
        <c:ser>
          <c:idx val="0"/>
          <c:order val="1"/>
          <c:tx>
            <c:v>p=2</c:v>
          </c:tx>
          <c:spPr>
            <a:ln w="19050" cap="rnd">
              <a:solidFill>
                <a:schemeClr val="accent1"/>
              </a:solidFill>
              <a:round/>
            </a:ln>
            <a:effectLst/>
          </c:spPr>
          <c:marker>
            <c:symbol val="circle"/>
            <c:size val="5"/>
            <c:spPr>
              <a:solidFill>
                <a:schemeClr val="accent1"/>
              </a:solidFill>
              <a:ln w="9525">
                <a:solidFill>
                  <a:schemeClr val="accent1"/>
                </a:solidFill>
              </a:ln>
              <a:effectLst/>
            </c:spPr>
          </c:marker>
          <c:errBars>
            <c:errDir val="y"/>
            <c:errBarType val="both"/>
            <c:errValType val="cust"/>
            <c:noEndCap val="0"/>
            <c:plus>
              <c:numRef>
                <c:f>(v1data!$D$98,v1data!$F$98,v1data!$H$98,v1data!$J$98,v1data!$L$98,v1data!$N$98)</c:f>
                <c:numCache>
                  <c:formatCode>General</c:formatCode>
                  <c:ptCount val="6"/>
                  <c:pt idx="0">
                    <c:v>4.0376880568518975E-3</c:v>
                  </c:pt>
                  <c:pt idx="1">
                    <c:v>2.8874123448936868E-2</c:v>
                  </c:pt>
                  <c:pt idx="2">
                    <c:v>7.7756814678771907E-2</c:v>
                  </c:pt>
                  <c:pt idx="3">
                    <c:v>9.67003693386604E-2</c:v>
                  </c:pt>
                  <c:pt idx="4">
                    <c:v>0.10597818018425567</c:v>
                  </c:pt>
                  <c:pt idx="5">
                    <c:v>0.13959270369487281</c:v>
                  </c:pt>
                </c:numCache>
              </c:numRef>
            </c:plus>
            <c:minus>
              <c:numRef>
                <c:f>(v1data!$D$98,v1data!$F$98,v1data!$H$98,v1data!$J$98,v1data!$L$98,v1data!$N$98)</c:f>
                <c:numCache>
                  <c:formatCode>General</c:formatCode>
                  <c:ptCount val="6"/>
                  <c:pt idx="0">
                    <c:v>4.0376880568518975E-3</c:v>
                  </c:pt>
                  <c:pt idx="1">
                    <c:v>2.8874123448936868E-2</c:v>
                  </c:pt>
                  <c:pt idx="2">
                    <c:v>7.7756814678771907E-2</c:v>
                  </c:pt>
                  <c:pt idx="3">
                    <c:v>9.67003693386604E-2</c:v>
                  </c:pt>
                  <c:pt idx="4">
                    <c:v>0.10597818018425567</c:v>
                  </c:pt>
                  <c:pt idx="5">
                    <c:v>0.13959270369487281</c:v>
                  </c:pt>
                </c:numCache>
              </c:numRef>
            </c:minus>
            <c:spPr>
              <a:noFill/>
              <a:ln w="9525" cap="flat" cmpd="sng" algn="ctr">
                <a:solidFill>
                  <a:schemeClr val="tx1">
                    <a:lumMod val="65000"/>
                    <a:lumOff val="35000"/>
                  </a:schemeClr>
                </a:solidFill>
                <a:round/>
              </a:ln>
              <a:effectLst/>
            </c:spPr>
          </c:errBars>
          <c:xVal>
            <c:numRef>
              <c:f>v1data!$P$108:$P$113</c:f>
              <c:numCache>
                <c:formatCode>General</c:formatCode>
                <c:ptCount val="6"/>
                <c:pt idx="0">
                  <c:v>1</c:v>
                </c:pt>
                <c:pt idx="1">
                  <c:v>20</c:v>
                </c:pt>
                <c:pt idx="2">
                  <c:v>40</c:v>
                </c:pt>
                <c:pt idx="3">
                  <c:v>60</c:v>
                </c:pt>
                <c:pt idx="4">
                  <c:v>80</c:v>
                </c:pt>
                <c:pt idx="5">
                  <c:v>100</c:v>
                </c:pt>
              </c:numCache>
            </c:numRef>
          </c:xVal>
          <c:yVal>
            <c:numRef>
              <c:f>(v1data!$C$98,v1data!$E$98,v1data!$G$98,v1data!$I$98,v1data!$K$98,v1data!$M$98)</c:f>
              <c:numCache>
                <c:formatCode>General</c:formatCode>
                <c:ptCount val="6"/>
                <c:pt idx="0">
                  <c:v>0.16902480000000003</c:v>
                </c:pt>
                <c:pt idx="1">
                  <c:v>3.8071964999999999</c:v>
                </c:pt>
                <c:pt idx="2">
                  <c:v>7.9437639000000004</c:v>
                </c:pt>
                <c:pt idx="3">
                  <c:v>12.187888300000001</c:v>
                </c:pt>
                <c:pt idx="4">
                  <c:v>16.468991500000001</c:v>
                </c:pt>
                <c:pt idx="5">
                  <c:v>20.789817199999998</c:v>
                </c:pt>
              </c:numCache>
            </c:numRef>
          </c:yVal>
          <c:smooth val="0"/>
        </c:ser>
        <c:ser>
          <c:idx val="1"/>
          <c:order val="2"/>
          <c:tx>
            <c:v>p=4</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v1data!$P$108:$P$113</c:f>
              <c:numCache>
                <c:formatCode>General</c:formatCode>
                <c:ptCount val="6"/>
                <c:pt idx="0">
                  <c:v>1</c:v>
                </c:pt>
                <c:pt idx="1">
                  <c:v>20</c:v>
                </c:pt>
                <c:pt idx="2">
                  <c:v>40</c:v>
                </c:pt>
                <c:pt idx="3">
                  <c:v>60</c:v>
                </c:pt>
                <c:pt idx="4">
                  <c:v>80</c:v>
                </c:pt>
                <c:pt idx="5">
                  <c:v>100</c:v>
                </c:pt>
              </c:numCache>
            </c:numRef>
          </c:xVal>
          <c:yVal>
            <c:numRef>
              <c:f>(v1data!$C$99,v1data!$E$99,v1data!$G$99,v1data!$I$99,v1data!$K$99,v1data!$M$99)</c:f>
              <c:numCache>
                <c:formatCode>General</c:formatCode>
                <c:ptCount val="6"/>
                <c:pt idx="0">
                  <c:v>0.1064818</c:v>
                </c:pt>
                <c:pt idx="1">
                  <c:v>2.0847948000000001</c:v>
                </c:pt>
                <c:pt idx="2">
                  <c:v>4.3014506000000008</c:v>
                </c:pt>
                <c:pt idx="3">
                  <c:v>6.6475814</c:v>
                </c:pt>
                <c:pt idx="4">
                  <c:v>8.918705000000001</c:v>
                </c:pt>
                <c:pt idx="5">
                  <c:v>11.193197399999999</c:v>
                </c:pt>
              </c:numCache>
            </c:numRef>
          </c:yVal>
          <c:smooth val="0"/>
        </c:ser>
        <c:ser>
          <c:idx val="2"/>
          <c:order val="3"/>
          <c:tx>
            <c:v>p=8</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v1data!$P$108:$P$113</c:f>
              <c:numCache>
                <c:formatCode>General</c:formatCode>
                <c:ptCount val="6"/>
                <c:pt idx="0">
                  <c:v>1</c:v>
                </c:pt>
                <c:pt idx="1">
                  <c:v>20</c:v>
                </c:pt>
                <c:pt idx="2">
                  <c:v>40</c:v>
                </c:pt>
                <c:pt idx="3">
                  <c:v>60</c:v>
                </c:pt>
                <c:pt idx="4">
                  <c:v>80</c:v>
                </c:pt>
                <c:pt idx="5">
                  <c:v>100</c:v>
                </c:pt>
              </c:numCache>
            </c:numRef>
          </c:xVal>
          <c:yVal>
            <c:numRef>
              <c:f>(v1data!$C$100,v1data!$E$100,v1data!$G$100,v1data!$I$100,v1data!$K$100,v1data!$M$100)</c:f>
              <c:numCache>
                <c:formatCode>General</c:formatCode>
                <c:ptCount val="6"/>
                <c:pt idx="0">
                  <c:v>9.0523500000000007E-2</c:v>
                </c:pt>
                <c:pt idx="1">
                  <c:v>1.3825617000000001</c:v>
                </c:pt>
                <c:pt idx="2">
                  <c:v>2.7980079</c:v>
                </c:pt>
                <c:pt idx="3">
                  <c:v>4.1949791999999997</c:v>
                </c:pt>
                <c:pt idx="4">
                  <c:v>5.6116008000000006</c:v>
                </c:pt>
                <c:pt idx="5">
                  <c:v>6.9939283000000003</c:v>
                </c:pt>
              </c:numCache>
            </c:numRef>
          </c:yVal>
          <c:smooth val="0"/>
        </c:ser>
        <c:ser>
          <c:idx val="3"/>
          <c:order val="4"/>
          <c:tx>
            <c:v>p=10</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v1data!$P$108:$P$113</c:f>
              <c:numCache>
                <c:formatCode>General</c:formatCode>
                <c:ptCount val="6"/>
                <c:pt idx="0">
                  <c:v>1</c:v>
                </c:pt>
                <c:pt idx="1">
                  <c:v>20</c:v>
                </c:pt>
                <c:pt idx="2">
                  <c:v>40</c:v>
                </c:pt>
                <c:pt idx="3">
                  <c:v>60</c:v>
                </c:pt>
                <c:pt idx="4">
                  <c:v>80</c:v>
                </c:pt>
                <c:pt idx="5">
                  <c:v>100</c:v>
                </c:pt>
              </c:numCache>
            </c:numRef>
          </c:xVal>
          <c:yVal>
            <c:numRef>
              <c:f>(v1data!$C$101,v1data!$E$101,v1data!$G$101,v1data!$I$101,v1data!$K$101,v1data!$M$101)</c:f>
              <c:numCache>
                <c:formatCode>General</c:formatCode>
                <c:ptCount val="6"/>
                <c:pt idx="0">
                  <c:v>9.1431799999999994E-2</c:v>
                </c:pt>
                <c:pt idx="1">
                  <c:v>1.2824145999999998</c:v>
                </c:pt>
                <c:pt idx="2">
                  <c:v>2.4992826999999997</c:v>
                </c:pt>
                <c:pt idx="3">
                  <c:v>3.7984955999999999</c:v>
                </c:pt>
                <c:pt idx="4">
                  <c:v>5.1653969000000002</c:v>
                </c:pt>
                <c:pt idx="5">
                  <c:v>6.2177609</c:v>
                </c:pt>
              </c:numCache>
            </c:numRef>
          </c:yVal>
          <c:smooth val="0"/>
        </c:ser>
        <c:ser>
          <c:idx val="4"/>
          <c:order val="5"/>
          <c:tx>
            <c:v>p=12</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v1data!$P$108:$P$113</c:f>
              <c:numCache>
                <c:formatCode>General</c:formatCode>
                <c:ptCount val="6"/>
                <c:pt idx="0">
                  <c:v>1</c:v>
                </c:pt>
                <c:pt idx="1">
                  <c:v>20</c:v>
                </c:pt>
                <c:pt idx="2">
                  <c:v>40</c:v>
                </c:pt>
                <c:pt idx="3">
                  <c:v>60</c:v>
                </c:pt>
                <c:pt idx="4">
                  <c:v>80</c:v>
                </c:pt>
                <c:pt idx="5">
                  <c:v>100</c:v>
                </c:pt>
              </c:numCache>
            </c:numRef>
          </c:xVal>
          <c:yVal>
            <c:numRef>
              <c:f>(v1data!$C$102,v1data!$E$102,v1data!$G$102,v1data!$I$102,v1data!$K$102,v1data!$M$102)</c:f>
              <c:numCache>
                <c:formatCode>General</c:formatCode>
                <c:ptCount val="6"/>
                <c:pt idx="0">
                  <c:v>8.5920499999999997E-2</c:v>
                </c:pt>
                <c:pt idx="1">
                  <c:v>1.1857276000000001</c:v>
                </c:pt>
                <c:pt idx="2">
                  <c:v>2.3010037999999997</c:v>
                </c:pt>
                <c:pt idx="3">
                  <c:v>3.5967411999999994</c:v>
                </c:pt>
                <c:pt idx="4">
                  <c:v>5.0434229000000004</c:v>
                </c:pt>
                <c:pt idx="5">
                  <c:v>5.9022461999999996</c:v>
                </c:pt>
              </c:numCache>
            </c:numRef>
          </c:yVal>
          <c:smooth val="0"/>
        </c:ser>
        <c:ser>
          <c:idx val="6"/>
          <c:order val="6"/>
          <c:tx>
            <c:v>p=14</c:v>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v1data!$P$108:$P$113</c:f>
              <c:numCache>
                <c:formatCode>General</c:formatCode>
                <c:ptCount val="6"/>
                <c:pt idx="0">
                  <c:v>1</c:v>
                </c:pt>
                <c:pt idx="1">
                  <c:v>20</c:v>
                </c:pt>
                <c:pt idx="2">
                  <c:v>40</c:v>
                </c:pt>
                <c:pt idx="3">
                  <c:v>60</c:v>
                </c:pt>
                <c:pt idx="4">
                  <c:v>80</c:v>
                </c:pt>
                <c:pt idx="5">
                  <c:v>100</c:v>
                </c:pt>
              </c:numCache>
            </c:numRef>
          </c:xVal>
          <c:yVal>
            <c:numRef>
              <c:f>(v1data!$C$103,v1data!$E$103,v1data!$G$103,v1data!$I$103,v1data!$K$103,v1data!$M$103)</c:f>
              <c:numCache>
                <c:formatCode>General</c:formatCode>
                <c:ptCount val="6"/>
                <c:pt idx="0">
                  <c:v>8.6815200000000009E-2</c:v>
                </c:pt>
                <c:pt idx="1">
                  <c:v>1.1537107</c:v>
                </c:pt>
                <c:pt idx="2">
                  <c:v>2.3225664999999998</c:v>
                </c:pt>
                <c:pt idx="3">
                  <c:v>3.4672393000000001</c:v>
                </c:pt>
                <c:pt idx="4">
                  <c:v>4.6361584000000002</c:v>
                </c:pt>
                <c:pt idx="5">
                  <c:v>5.8444998999999997</c:v>
                </c:pt>
              </c:numCache>
            </c:numRef>
          </c:yVal>
          <c:smooth val="0"/>
        </c:ser>
        <c:ser>
          <c:idx val="7"/>
          <c:order val="7"/>
          <c:tx>
            <c:v>p=15</c:v>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v1data!$P$108:$P$113</c:f>
              <c:numCache>
                <c:formatCode>General</c:formatCode>
                <c:ptCount val="6"/>
                <c:pt idx="0">
                  <c:v>1</c:v>
                </c:pt>
                <c:pt idx="1">
                  <c:v>20</c:v>
                </c:pt>
                <c:pt idx="2">
                  <c:v>40</c:v>
                </c:pt>
                <c:pt idx="3">
                  <c:v>60</c:v>
                </c:pt>
                <c:pt idx="4">
                  <c:v>80</c:v>
                </c:pt>
                <c:pt idx="5">
                  <c:v>100</c:v>
                </c:pt>
              </c:numCache>
            </c:numRef>
          </c:xVal>
          <c:yVal>
            <c:numRef>
              <c:f>(v1data!$C$104,v1data!$E$104,v1data!$G$104,v1data!$I$104,v1data!$K$104,v1data!$M$104)</c:f>
              <c:numCache>
                <c:formatCode>General</c:formatCode>
                <c:ptCount val="6"/>
                <c:pt idx="0">
                  <c:v>8.9333499999999982E-2</c:v>
                </c:pt>
                <c:pt idx="1">
                  <c:v>1.1044760999999998</c:v>
                </c:pt>
                <c:pt idx="2">
                  <c:v>2.2201336</c:v>
                </c:pt>
                <c:pt idx="3">
                  <c:v>3.2456583999999999</c:v>
                </c:pt>
                <c:pt idx="4">
                  <c:v>4.4869017999999992</c:v>
                </c:pt>
                <c:pt idx="5">
                  <c:v>5.6253520000000004</c:v>
                </c:pt>
              </c:numCache>
            </c:numRef>
          </c:yVal>
          <c:smooth val="0"/>
        </c:ser>
        <c:ser>
          <c:idx val="8"/>
          <c:order val="8"/>
          <c:tx>
            <c:v>p=16</c:v>
          </c:tx>
          <c:spPr>
            <a:ln w="19050"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xVal>
            <c:numRef>
              <c:f>v1data!$P$108:$P$113</c:f>
              <c:numCache>
                <c:formatCode>General</c:formatCode>
                <c:ptCount val="6"/>
                <c:pt idx="0">
                  <c:v>1</c:v>
                </c:pt>
                <c:pt idx="1">
                  <c:v>20</c:v>
                </c:pt>
                <c:pt idx="2">
                  <c:v>40</c:v>
                </c:pt>
                <c:pt idx="3">
                  <c:v>60</c:v>
                </c:pt>
                <c:pt idx="4">
                  <c:v>80</c:v>
                </c:pt>
                <c:pt idx="5">
                  <c:v>100</c:v>
                </c:pt>
              </c:numCache>
            </c:numRef>
          </c:xVal>
          <c:yVal>
            <c:numRef>
              <c:f>(v1data!$C$105,v1data!$E$105,v1data!$G$105,v1data!$I$105,v1data!$K$105,v1data!$M$105)</c:f>
              <c:numCache>
                <c:formatCode>General</c:formatCode>
                <c:ptCount val="6"/>
                <c:pt idx="0">
                  <c:v>8.9462099999999989E-2</c:v>
                </c:pt>
                <c:pt idx="1">
                  <c:v>1.0868046999999998</c:v>
                </c:pt>
                <c:pt idx="2">
                  <c:v>2.2282639000000004</c:v>
                </c:pt>
                <c:pt idx="3">
                  <c:v>3.4405220000000005</c:v>
                </c:pt>
                <c:pt idx="4">
                  <c:v>4.4713560000000001</c:v>
                </c:pt>
                <c:pt idx="5">
                  <c:v>5.5555497999999996</c:v>
                </c:pt>
              </c:numCache>
            </c:numRef>
          </c:yVal>
          <c:smooth val="0"/>
        </c:ser>
        <c:dLbls>
          <c:showLegendKey val="0"/>
          <c:showVal val="0"/>
          <c:showCatName val="0"/>
          <c:showSerName val="0"/>
          <c:showPercent val="0"/>
          <c:showBubbleSize val="0"/>
        </c:dLbls>
        <c:axId val="541538016"/>
        <c:axId val="541537624"/>
      </c:scatterChart>
      <c:valAx>
        <c:axId val="541538016"/>
        <c:scaling>
          <c:orientation val="minMax"/>
          <c:max val="100"/>
          <c:min val="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Problem Size (millions)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1537624"/>
        <c:crosses val="autoZero"/>
        <c:crossBetween val="midCat"/>
        <c:majorUnit val="20"/>
        <c:minorUnit val="2"/>
      </c:valAx>
      <c:valAx>
        <c:axId val="541537624"/>
        <c:scaling>
          <c:orientation val="minMax"/>
          <c:max val="45"/>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in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153801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 BASS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60M</c:v>
          </c:tx>
          <c:spPr>
            <a:ln w="19050" cap="rnd">
              <a:solidFill>
                <a:schemeClr val="accent1"/>
              </a:solidFill>
              <a:round/>
            </a:ln>
            <a:effectLst/>
          </c:spPr>
          <c:marker>
            <c:symbol val="circle"/>
            <c:size val="5"/>
            <c:spPr>
              <a:solidFill>
                <a:schemeClr val="accent1"/>
              </a:solidFill>
              <a:ln w="9525">
                <a:solidFill>
                  <a:schemeClr val="accent1"/>
                </a:solidFill>
              </a:ln>
              <a:effectLst/>
            </c:spPr>
          </c:marker>
          <c:errBars>
            <c:errDir val="y"/>
            <c:errBarType val="both"/>
            <c:errValType val="cust"/>
            <c:noEndCap val="0"/>
            <c:plus>
              <c:numRef>
                <c:f>v1data!$J$108:$J$115</c:f>
                <c:numCache>
                  <c:formatCode>General</c:formatCode>
                  <c:ptCount val="8"/>
                  <c:pt idx="0">
                    <c:v>2.5626286681504906E-2</c:v>
                  </c:pt>
                  <c:pt idx="1">
                    <c:v>0.11291913905640438</c:v>
                  </c:pt>
                  <c:pt idx="2">
                    <c:v>0.40962045357237553</c:v>
                  </c:pt>
                  <c:pt idx="3">
                    <c:v>0.56167464547027546</c:v>
                  </c:pt>
                  <c:pt idx="4">
                    <c:v>0.58131305486515306</c:v>
                  </c:pt>
                  <c:pt idx="5">
                    <c:v>0.81990017759615696</c:v>
                  </c:pt>
                  <c:pt idx="6">
                    <c:v>0.6466091915577632</c:v>
                  </c:pt>
                  <c:pt idx="7">
                    <c:v>0.63105942638020807</c:v>
                  </c:pt>
                </c:numCache>
              </c:numRef>
            </c:plus>
            <c:minus>
              <c:numRef>
                <c:f>v1data!$J$108:$J$115</c:f>
                <c:numCache>
                  <c:formatCode>General</c:formatCode>
                  <c:ptCount val="8"/>
                  <c:pt idx="0">
                    <c:v>2.5626286681504906E-2</c:v>
                  </c:pt>
                  <c:pt idx="1">
                    <c:v>0.11291913905640438</c:v>
                  </c:pt>
                  <c:pt idx="2">
                    <c:v>0.40962045357237553</c:v>
                  </c:pt>
                  <c:pt idx="3">
                    <c:v>0.56167464547027546</c:v>
                  </c:pt>
                  <c:pt idx="4">
                    <c:v>0.58131305486515306</c:v>
                  </c:pt>
                  <c:pt idx="5">
                    <c:v>0.81990017759615696</c:v>
                  </c:pt>
                  <c:pt idx="6">
                    <c:v>0.6466091915577632</c:v>
                  </c:pt>
                  <c:pt idx="7">
                    <c:v>0.63105942638020807</c:v>
                  </c:pt>
                </c:numCache>
              </c:numRef>
            </c:minus>
            <c:spPr>
              <a:noFill/>
              <a:ln w="9525" cap="flat" cmpd="sng" algn="ctr">
                <a:solidFill>
                  <a:schemeClr val="tx1">
                    <a:lumMod val="65000"/>
                    <a:lumOff val="35000"/>
                  </a:schemeClr>
                </a:solidFill>
                <a:round/>
              </a:ln>
              <a:effectLst/>
            </c:spPr>
          </c:errBars>
          <c:xVal>
            <c:numRef>
              <c:f>v1data!$B$108:$B$115</c:f>
              <c:numCache>
                <c:formatCode>General</c:formatCode>
                <c:ptCount val="8"/>
                <c:pt idx="0">
                  <c:v>2</c:v>
                </c:pt>
                <c:pt idx="1">
                  <c:v>4</c:v>
                </c:pt>
                <c:pt idx="2">
                  <c:v>8</c:v>
                </c:pt>
                <c:pt idx="3">
                  <c:v>10</c:v>
                </c:pt>
                <c:pt idx="4">
                  <c:v>12</c:v>
                </c:pt>
                <c:pt idx="5">
                  <c:v>14</c:v>
                </c:pt>
                <c:pt idx="6">
                  <c:v>15</c:v>
                </c:pt>
                <c:pt idx="7">
                  <c:v>16</c:v>
                </c:pt>
              </c:numCache>
            </c:numRef>
          </c:xVal>
          <c:yVal>
            <c:numRef>
              <c:f>v1data!$I$108:$I$115</c:f>
              <c:numCache>
                <c:formatCode>General</c:formatCode>
                <c:ptCount val="8"/>
                <c:pt idx="0">
                  <c:v>1.9340773659699522</c:v>
                </c:pt>
                <c:pt idx="1">
                  <c:v>3.5459992862968175</c:v>
                </c:pt>
                <c:pt idx="2">
                  <c:v>5.6191742023416946</c:v>
                </c:pt>
                <c:pt idx="3">
                  <c:v>6.2056986192112475</c:v>
                </c:pt>
                <c:pt idx="4">
                  <c:v>6.5537990056109692</c:v>
                </c:pt>
                <c:pt idx="5">
                  <c:v>6.7985843665304548</c:v>
                </c:pt>
                <c:pt idx="6">
                  <c:v>7.2627233044611224</c:v>
                </c:pt>
                <c:pt idx="7">
                  <c:v>6.851378628010516</c:v>
                </c:pt>
              </c:numCache>
            </c:numRef>
          </c:yVal>
          <c:smooth val="0"/>
        </c:ser>
        <c:ser>
          <c:idx val="1"/>
          <c:order val="1"/>
          <c:tx>
            <c:v>80M</c:v>
          </c:tx>
          <c:spPr>
            <a:ln w="19050" cap="rnd">
              <a:solidFill>
                <a:schemeClr val="accent2"/>
              </a:solidFill>
              <a:round/>
            </a:ln>
            <a:effectLst/>
          </c:spPr>
          <c:marker>
            <c:symbol val="circle"/>
            <c:size val="5"/>
            <c:spPr>
              <a:solidFill>
                <a:schemeClr val="accent2"/>
              </a:solidFill>
              <a:ln w="9525">
                <a:solidFill>
                  <a:schemeClr val="accent2"/>
                </a:solidFill>
              </a:ln>
              <a:effectLst/>
            </c:spPr>
          </c:marker>
          <c:errBars>
            <c:errDir val="y"/>
            <c:errBarType val="both"/>
            <c:errValType val="cust"/>
            <c:noEndCap val="0"/>
            <c:plus>
              <c:numRef>
                <c:f>v1data!$L$108:$L$115</c:f>
                <c:numCache>
                  <c:formatCode>General</c:formatCode>
                  <c:ptCount val="8"/>
                  <c:pt idx="0">
                    <c:v>3.2871094854078242E-2</c:v>
                  </c:pt>
                  <c:pt idx="1">
                    <c:v>0.12533135708880128</c:v>
                  </c:pt>
                  <c:pt idx="2">
                    <c:v>0.32735645199990593</c:v>
                  </c:pt>
                  <c:pt idx="3">
                    <c:v>0.46569028966423875</c:v>
                  </c:pt>
                  <c:pt idx="4">
                    <c:v>0.57858200955413075</c:v>
                  </c:pt>
                  <c:pt idx="5">
                    <c:v>0.84795364741228418</c:v>
                  </c:pt>
                  <c:pt idx="6">
                    <c:v>0.86554021890540689</c:v>
                  </c:pt>
                  <c:pt idx="7">
                    <c:v>0.5452057351135613</c:v>
                  </c:pt>
                </c:numCache>
              </c:numRef>
            </c:plus>
            <c:minus>
              <c:numRef>
                <c:f>v1data!$L$108:$L$115</c:f>
                <c:numCache>
                  <c:formatCode>General</c:formatCode>
                  <c:ptCount val="8"/>
                  <c:pt idx="0">
                    <c:v>3.2871094854078242E-2</c:v>
                  </c:pt>
                  <c:pt idx="1">
                    <c:v>0.12533135708880128</c:v>
                  </c:pt>
                  <c:pt idx="2">
                    <c:v>0.32735645199990593</c:v>
                  </c:pt>
                  <c:pt idx="3">
                    <c:v>0.46569028966423875</c:v>
                  </c:pt>
                  <c:pt idx="4">
                    <c:v>0.57858200955413075</c:v>
                  </c:pt>
                  <c:pt idx="5">
                    <c:v>0.84795364741228418</c:v>
                  </c:pt>
                  <c:pt idx="6">
                    <c:v>0.86554021890540689</c:v>
                  </c:pt>
                  <c:pt idx="7">
                    <c:v>0.5452057351135613</c:v>
                  </c:pt>
                </c:numCache>
              </c:numRef>
            </c:minus>
            <c:spPr>
              <a:noFill/>
              <a:ln w="9525" cap="flat" cmpd="sng" algn="ctr">
                <a:solidFill>
                  <a:schemeClr val="tx1">
                    <a:lumMod val="65000"/>
                    <a:lumOff val="35000"/>
                  </a:schemeClr>
                </a:solidFill>
                <a:round/>
              </a:ln>
              <a:effectLst/>
            </c:spPr>
          </c:errBars>
          <c:xVal>
            <c:numRef>
              <c:f>v1data!$B$108:$B$115</c:f>
              <c:numCache>
                <c:formatCode>General</c:formatCode>
                <c:ptCount val="8"/>
                <c:pt idx="0">
                  <c:v>2</c:v>
                </c:pt>
                <c:pt idx="1">
                  <c:v>4</c:v>
                </c:pt>
                <c:pt idx="2">
                  <c:v>8</c:v>
                </c:pt>
                <c:pt idx="3">
                  <c:v>10</c:v>
                </c:pt>
                <c:pt idx="4">
                  <c:v>12</c:v>
                </c:pt>
                <c:pt idx="5">
                  <c:v>14</c:v>
                </c:pt>
                <c:pt idx="6">
                  <c:v>15</c:v>
                </c:pt>
                <c:pt idx="7">
                  <c:v>16</c:v>
                </c:pt>
              </c:numCache>
            </c:numRef>
          </c:xVal>
          <c:yVal>
            <c:numRef>
              <c:f>v1data!$K$108:$K$115</c:f>
              <c:numCache>
                <c:formatCode>General</c:formatCode>
                <c:ptCount val="8"/>
                <c:pt idx="0">
                  <c:v>1.9549287520125318</c:v>
                </c:pt>
                <c:pt idx="1">
                  <c:v>3.6099080527946596</c:v>
                </c:pt>
                <c:pt idx="2">
                  <c:v>5.7373477101222159</c:v>
                </c:pt>
                <c:pt idx="3">
                  <c:v>6.2329585941401708</c:v>
                </c:pt>
                <c:pt idx="4">
                  <c:v>6.3837012359205483</c:v>
                </c:pt>
                <c:pt idx="5">
                  <c:v>6.9444790756070791</c:v>
                </c:pt>
                <c:pt idx="6">
                  <c:v>7.1754868805018202</c:v>
                </c:pt>
                <c:pt idx="7">
                  <c:v>7.2004342754189103</c:v>
                </c:pt>
              </c:numCache>
            </c:numRef>
          </c:yVal>
          <c:smooth val="0"/>
        </c:ser>
        <c:ser>
          <c:idx val="2"/>
          <c:order val="2"/>
          <c:tx>
            <c:v>100M</c:v>
          </c:tx>
          <c:spPr>
            <a:ln w="19050" cap="rnd">
              <a:solidFill>
                <a:schemeClr val="accent3"/>
              </a:solidFill>
              <a:round/>
            </a:ln>
            <a:effectLst/>
          </c:spPr>
          <c:marker>
            <c:symbol val="circle"/>
            <c:size val="5"/>
            <c:spPr>
              <a:solidFill>
                <a:schemeClr val="accent3"/>
              </a:solidFill>
              <a:ln w="9525">
                <a:solidFill>
                  <a:schemeClr val="accent3"/>
                </a:solidFill>
              </a:ln>
              <a:effectLst/>
            </c:spPr>
          </c:marker>
          <c:errBars>
            <c:errDir val="y"/>
            <c:errBarType val="both"/>
            <c:errValType val="cust"/>
            <c:noEndCap val="0"/>
            <c:plus>
              <c:numRef>
                <c:f>v1data!$N$108:$N$115</c:f>
                <c:numCache>
                  <c:formatCode>General</c:formatCode>
                  <c:ptCount val="8"/>
                  <c:pt idx="0">
                    <c:v>2.7275084796107185E-2</c:v>
                  </c:pt>
                  <c:pt idx="1">
                    <c:v>7.394265624055274E-2</c:v>
                  </c:pt>
                  <c:pt idx="2">
                    <c:v>0.28359369987798022</c:v>
                  </c:pt>
                  <c:pt idx="3">
                    <c:v>0.2956934543796601</c:v>
                  </c:pt>
                  <c:pt idx="4">
                    <c:v>0.36807605548073141</c:v>
                  </c:pt>
                  <c:pt idx="5">
                    <c:v>0.6351817076352404</c:v>
                  </c:pt>
                  <c:pt idx="6">
                    <c:v>0.56675819176541165</c:v>
                  </c:pt>
                  <c:pt idx="7">
                    <c:v>0.63593425951304461</c:v>
                  </c:pt>
                </c:numCache>
              </c:numRef>
            </c:plus>
            <c:minus>
              <c:numRef>
                <c:f>v1data!$N$108:$N$115</c:f>
                <c:numCache>
                  <c:formatCode>General</c:formatCode>
                  <c:ptCount val="8"/>
                  <c:pt idx="0">
                    <c:v>2.7275084796107185E-2</c:v>
                  </c:pt>
                  <c:pt idx="1">
                    <c:v>7.394265624055274E-2</c:v>
                  </c:pt>
                  <c:pt idx="2">
                    <c:v>0.28359369987798022</c:v>
                  </c:pt>
                  <c:pt idx="3">
                    <c:v>0.2956934543796601</c:v>
                  </c:pt>
                  <c:pt idx="4">
                    <c:v>0.36807605548073141</c:v>
                  </c:pt>
                  <c:pt idx="5">
                    <c:v>0.6351817076352404</c:v>
                  </c:pt>
                  <c:pt idx="6">
                    <c:v>0.56675819176541165</c:v>
                  </c:pt>
                  <c:pt idx="7">
                    <c:v>0.63593425951304461</c:v>
                  </c:pt>
                </c:numCache>
              </c:numRef>
            </c:minus>
            <c:spPr>
              <a:noFill/>
              <a:ln w="9525" cap="flat" cmpd="sng" algn="ctr">
                <a:solidFill>
                  <a:schemeClr val="tx1">
                    <a:lumMod val="65000"/>
                    <a:lumOff val="35000"/>
                  </a:schemeClr>
                </a:solidFill>
                <a:round/>
              </a:ln>
              <a:effectLst/>
            </c:spPr>
          </c:errBars>
          <c:xVal>
            <c:numRef>
              <c:f>v1data!$B$108:$B$115</c:f>
              <c:numCache>
                <c:formatCode>General</c:formatCode>
                <c:ptCount val="8"/>
                <c:pt idx="0">
                  <c:v>2</c:v>
                </c:pt>
                <c:pt idx="1">
                  <c:v>4</c:v>
                </c:pt>
                <c:pt idx="2">
                  <c:v>8</c:v>
                </c:pt>
                <c:pt idx="3">
                  <c:v>10</c:v>
                </c:pt>
                <c:pt idx="4">
                  <c:v>12</c:v>
                </c:pt>
                <c:pt idx="5">
                  <c:v>14</c:v>
                </c:pt>
                <c:pt idx="6">
                  <c:v>15</c:v>
                </c:pt>
                <c:pt idx="7">
                  <c:v>16</c:v>
                </c:pt>
              </c:numCache>
            </c:numRef>
          </c:xVal>
          <c:yVal>
            <c:numRef>
              <c:f>v1data!$M$108:$M$115</c:f>
              <c:numCache>
                <c:formatCode>General</c:formatCode>
                <c:ptCount val="8"/>
                <c:pt idx="0">
                  <c:v>1.9557672782231099</c:v>
                </c:pt>
                <c:pt idx="1">
                  <c:v>3.6325674199223896</c:v>
                </c:pt>
                <c:pt idx="2">
                  <c:v>5.8136203941352944</c:v>
                </c:pt>
                <c:pt idx="3">
                  <c:v>6.5393386548524237</c:v>
                </c:pt>
                <c:pt idx="4">
                  <c:v>6.8889102253985941</c:v>
                </c:pt>
                <c:pt idx="5">
                  <c:v>6.9569757713572713</c:v>
                </c:pt>
                <c:pt idx="6">
                  <c:v>7.227999990045066</c:v>
                </c:pt>
                <c:pt idx="7">
                  <c:v>7.3188155382928972</c:v>
                </c:pt>
              </c:numCache>
            </c:numRef>
          </c:yVal>
          <c:smooth val="0"/>
        </c:ser>
        <c:ser>
          <c:idx val="3"/>
          <c:order val="3"/>
          <c:tx>
            <c:v>40M</c:v>
          </c:tx>
          <c:spPr>
            <a:ln w="19050" cap="rnd">
              <a:solidFill>
                <a:schemeClr val="accent4"/>
              </a:solidFill>
              <a:round/>
            </a:ln>
            <a:effectLst/>
          </c:spPr>
          <c:marker>
            <c:symbol val="circle"/>
            <c:size val="5"/>
            <c:spPr>
              <a:solidFill>
                <a:schemeClr val="accent4"/>
              </a:solidFill>
              <a:ln w="9525">
                <a:solidFill>
                  <a:schemeClr val="accent4"/>
                </a:solidFill>
              </a:ln>
              <a:effectLst/>
            </c:spPr>
          </c:marker>
          <c:errBars>
            <c:errDir val="y"/>
            <c:errBarType val="both"/>
            <c:errValType val="cust"/>
            <c:noEndCap val="0"/>
            <c:plus>
              <c:numRef>
                <c:f>v1data!$H$108:$H$115</c:f>
                <c:numCache>
                  <c:formatCode>General</c:formatCode>
                  <c:ptCount val="8"/>
                  <c:pt idx="0">
                    <c:v>2.871495621974729E-2</c:v>
                  </c:pt>
                  <c:pt idx="1">
                    <c:v>0.11625603625658032</c:v>
                  </c:pt>
                  <c:pt idx="2">
                    <c:v>0.42665437395244687</c:v>
                  </c:pt>
                  <c:pt idx="3">
                    <c:v>0.32733316238531529</c:v>
                  </c:pt>
                  <c:pt idx="4">
                    <c:v>0.47277645127549839</c:v>
                  </c:pt>
                  <c:pt idx="5">
                    <c:v>0.60819234494305174</c:v>
                  </c:pt>
                  <c:pt idx="6">
                    <c:v>0.78439108914158062</c:v>
                  </c:pt>
                  <c:pt idx="7">
                    <c:v>0.73219294327472983</c:v>
                  </c:pt>
                </c:numCache>
              </c:numRef>
            </c:plus>
            <c:minus>
              <c:numRef>
                <c:f>v1data!$H$108:$H$115</c:f>
                <c:numCache>
                  <c:formatCode>General</c:formatCode>
                  <c:ptCount val="8"/>
                  <c:pt idx="0">
                    <c:v>2.871495621974729E-2</c:v>
                  </c:pt>
                  <c:pt idx="1">
                    <c:v>0.11625603625658032</c:v>
                  </c:pt>
                  <c:pt idx="2">
                    <c:v>0.42665437395244687</c:v>
                  </c:pt>
                  <c:pt idx="3">
                    <c:v>0.32733316238531529</c:v>
                  </c:pt>
                  <c:pt idx="4">
                    <c:v>0.47277645127549839</c:v>
                  </c:pt>
                  <c:pt idx="5">
                    <c:v>0.60819234494305174</c:v>
                  </c:pt>
                  <c:pt idx="6">
                    <c:v>0.78439108914158062</c:v>
                  </c:pt>
                  <c:pt idx="7">
                    <c:v>0.73219294327472983</c:v>
                  </c:pt>
                </c:numCache>
              </c:numRef>
            </c:minus>
            <c:spPr>
              <a:noFill/>
              <a:ln w="9525" cap="flat" cmpd="sng" algn="ctr">
                <a:solidFill>
                  <a:schemeClr val="tx1">
                    <a:lumMod val="65000"/>
                    <a:lumOff val="35000"/>
                  </a:schemeClr>
                </a:solidFill>
                <a:round/>
              </a:ln>
              <a:effectLst/>
            </c:spPr>
          </c:errBars>
          <c:xVal>
            <c:numRef>
              <c:f>v1data!$B$98:$B$105</c:f>
              <c:numCache>
                <c:formatCode>General</c:formatCode>
                <c:ptCount val="8"/>
                <c:pt idx="0">
                  <c:v>2</c:v>
                </c:pt>
                <c:pt idx="1">
                  <c:v>4</c:v>
                </c:pt>
                <c:pt idx="2">
                  <c:v>8</c:v>
                </c:pt>
                <c:pt idx="3">
                  <c:v>10</c:v>
                </c:pt>
                <c:pt idx="4">
                  <c:v>12</c:v>
                </c:pt>
                <c:pt idx="5">
                  <c:v>14</c:v>
                </c:pt>
                <c:pt idx="6">
                  <c:v>15</c:v>
                </c:pt>
                <c:pt idx="7">
                  <c:v>16</c:v>
                </c:pt>
              </c:numCache>
            </c:numRef>
          </c:xVal>
          <c:yVal>
            <c:numRef>
              <c:f>v1data!$G$108:$G$115</c:f>
              <c:numCache>
                <c:formatCode>General</c:formatCode>
                <c:ptCount val="8"/>
                <c:pt idx="0">
                  <c:v>1.9293926270895334</c:v>
                </c:pt>
                <c:pt idx="1">
                  <c:v>3.5631327487522455</c:v>
                </c:pt>
                <c:pt idx="2">
                  <c:v>5.47769700721717</c:v>
                </c:pt>
                <c:pt idx="3">
                  <c:v>6.1324153126014922</c:v>
                </c:pt>
                <c:pt idx="4">
                  <c:v>6.6608492780411757</c:v>
                </c:pt>
                <c:pt idx="5">
                  <c:v>6.5990099745260258</c:v>
                </c:pt>
                <c:pt idx="6">
                  <c:v>6.9034762142242245</c:v>
                </c:pt>
                <c:pt idx="7">
                  <c:v>6.8782873967486511</c:v>
                </c:pt>
              </c:numCache>
            </c:numRef>
          </c:yVal>
          <c:smooth val="0"/>
        </c:ser>
        <c:ser>
          <c:idx val="4"/>
          <c:order val="4"/>
          <c:tx>
            <c:v>20M</c:v>
          </c:tx>
          <c:spPr>
            <a:ln w="19050" cap="rnd">
              <a:solidFill>
                <a:schemeClr val="accent5"/>
              </a:solidFill>
              <a:round/>
            </a:ln>
            <a:effectLst/>
          </c:spPr>
          <c:marker>
            <c:symbol val="circle"/>
            <c:size val="5"/>
            <c:spPr>
              <a:solidFill>
                <a:schemeClr val="accent5"/>
              </a:solidFill>
              <a:ln w="9525">
                <a:solidFill>
                  <a:schemeClr val="accent5"/>
                </a:solidFill>
              </a:ln>
              <a:effectLst/>
            </c:spPr>
          </c:marker>
          <c:errBars>
            <c:errDir val="y"/>
            <c:errBarType val="both"/>
            <c:errValType val="cust"/>
            <c:noEndCap val="0"/>
            <c:plus>
              <c:numRef>
                <c:f>v1data!$F$108:$F$115</c:f>
                <c:numCache>
                  <c:formatCode>General</c:formatCode>
                  <c:ptCount val="8"/>
                  <c:pt idx="0">
                    <c:v>2.9558733767145462E-2</c:v>
                  </c:pt>
                  <c:pt idx="1">
                    <c:v>0.11902951506070636</c:v>
                  </c:pt>
                  <c:pt idx="2">
                    <c:v>0.24952822841845457</c:v>
                  </c:pt>
                  <c:pt idx="3">
                    <c:v>0.38374785198588857</c:v>
                  </c:pt>
                  <c:pt idx="4">
                    <c:v>0.40420611639402981</c:v>
                  </c:pt>
                  <c:pt idx="5">
                    <c:v>0.56138829726021822</c:v>
                  </c:pt>
                  <c:pt idx="6">
                    <c:v>1.1448632059769395</c:v>
                  </c:pt>
                  <c:pt idx="7">
                    <c:v>0.6109170249804956</c:v>
                  </c:pt>
                </c:numCache>
              </c:numRef>
            </c:plus>
            <c:minus>
              <c:numRef>
                <c:f>v1data!$F$108:$F$115</c:f>
                <c:numCache>
                  <c:formatCode>General</c:formatCode>
                  <c:ptCount val="8"/>
                  <c:pt idx="0">
                    <c:v>2.9558733767145462E-2</c:v>
                  </c:pt>
                  <c:pt idx="1">
                    <c:v>0.11902951506070636</c:v>
                  </c:pt>
                  <c:pt idx="2">
                    <c:v>0.24952822841845457</c:v>
                  </c:pt>
                  <c:pt idx="3">
                    <c:v>0.38374785198588857</c:v>
                  </c:pt>
                  <c:pt idx="4">
                    <c:v>0.40420611639402981</c:v>
                  </c:pt>
                  <c:pt idx="5">
                    <c:v>0.56138829726021822</c:v>
                  </c:pt>
                  <c:pt idx="6">
                    <c:v>1.1448632059769395</c:v>
                  </c:pt>
                  <c:pt idx="7">
                    <c:v>0.6109170249804956</c:v>
                  </c:pt>
                </c:numCache>
              </c:numRef>
            </c:minus>
            <c:spPr>
              <a:noFill/>
              <a:ln w="9525" cap="flat" cmpd="sng" algn="ctr">
                <a:solidFill>
                  <a:schemeClr val="tx1">
                    <a:lumMod val="65000"/>
                    <a:lumOff val="35000"/>
                  </a:schemeClr>
                </a:solidFill>
                <a:round/>
              </a:ln>
              <a:effectLst/>
            </c:spPr>
          </c:errBars>
          <c:xVal>
            <c:numRef>
              <c:f>v1data!$B$98:$B$105</c:f>
              <c:numCache>
                <c:formatCode>General</c:formatCode>
                <c:ptCount val="8"/>
                <c:pt idx="0">
                  <c:v>2</c:v>
                </c:pt>
                <c:pt idx="1">
                  <c:v>4</c:v>
                </c:pt>
                <c:pt idx="2">
                  <c:v>8</c:v>
                </c:pt>
                <c:pt idx="3">
                  <c:v>10</c:v>
                </c:pt>
                <c:pt idx="4">
                  <c:v>12</c:v>
                </c:pt>
                <c:pt idx="5">
                  <c:v>14</c:v>
                </c:pt>
                <c:pt idx="6">
                  <c:v>15</c:v>
                </c:pt>
                <c:pt idx="7">
                  <c:v>16</c:v>
                </c:pt>
              </c:numCache>
            </c:numRef>
          </c:xVal>
          <c:yVal>
            <c:numRef>
              <c:f>v1data!$E$108:$E$115</c:f>
              <c:numCache>
                <c:formatCode>General</c:formatCode>
                <c:ptCount val="8"/>
                <c:pt idx="0">
                  <c:v>1.9426933703054203</c:v>
                </c:pt>
                <c:pt idx="1">
                  <c:v>3.5476946699982173</c:v>
                </c:pt>
                <c:pt idx="2">
                  <c:v>5.3496458060425072</c:v>
                </c:pt>
                <c:pt idx="3">
                  <c:v>5.7674135961958015</c:v>
                </c:pt>
                <c:pt idx="4">
                  <c:v>6.2377019814669064</c:v>
                </c:pt>
                <c:pt idx="5">
                  <c:v>6.4108059325444415</c:v>
                </c:pt>
                <c:pt idx="6">
                  <c:v>6.6965825697812758</c:v>
                </c:pt>
                <c:pt idx="7">
                  <c:v>6.8054687286501441</c:v>
                </c:pt>
              </c:numCache>
            </c:numRef>
          </c:yVal>
          <c:smooth val="0"/>
        </c:ser>
        <c:ser>
          <c:idx val="5"/>
          <c:order val="5"/>
          <c:tx>
            <c:v>1M</c:v>
          </c:tx>
          <c:spPr>
            <a:ln w="19050" cap="rnd">
              <a:solidFill>
                <a:schemeClr val="accent6"/>
              </a:solidFill>
              <a:round/>
            </a:ln>
            <a:effectLst/>
          </c:spPr>
          <c:marker>
            <c:symbol val="circle"/>
            <c:size val="5"/>
            <c:spPr>
              <a:solidFill>
                <a:schemeClr val="accent6"/>
              </a:solidFill>
              <a:ln w="9525">
                <a:solidFill>
                  <a:schemeClr val="accent6"/>
                </a:solidFill>
              </a:ln>
              <a:effectLst/>
            </c:spPr>
          </c:marker>
          <c:errBars>
            <c:errDir val="y"/>
            <c:errBarType val="both"/>
            <c:errValType val="cust"/>
            <c:noEndCap val="0"/>
            <c:plus>
              <c:numRef>
                <c:f>v1data!$D$108:$D$115</c:f>
                <c:numCache>
                  <c:formatCode>General</c:formatCode>
                  <c:ptCount val="8"/>
                  <c:pt idx="0">
                    <c:v>7.0612376161926393E-2</c:v>
                  </c:pt>
                  <c:pt idx="1">
                    <c:v>0.14936496591345527</c:v>
                  </c:pt>
                  <c:pt idx="2">
                    <c:v>0.21191368967305912</c:v>
                  </c:pt>
                  <c:pt idx="3">
                    <c:v>0.37474410886691656</c:v>
                  </c:pt>
                  <c:pt idx="4">
                    <c:v>0.25889006096380163</c:v>
                  </c:pt>
                  <c:pt idx="5">
                    <c:v>0.22318830284010982</c:v>
                  </c:pt>
                  <c:pt idx="6">
                    <c:v>0.32570327541988497</c:v>
                  </c:pt>
                  <c:pt idx="7">
                    <c:v>0.23569347757892034</c:v>
                  </c:pt>
                </c:numCache>
              </c:numRef>
            </c:plus>
            <c:minus>
              <c:numRef>
                <c:f>v1data!$D$108:$D$115</c:f>
                <c:numCache>
                  <c:formatCode>General</c:formatCode>
                  <c:ptCount val="8"/>
                  <c:pt idx="0">
                    <c:v>7.0612376161926393E-2</c:v>
                  </c:pt>
                  <c:pt idx="1">
                    <c:v>0.14936496591345527</c:v>
                  </c:pt>
                  <c:pt idx="2">
                    <c:v>0.21191368967305912</c:v>
                  </c:pt>
                  <c:pt idx="3">
                    <c:v>0.37474410886691656</c:v>
                  </c:pt>
                  <c:pt idx="4">
                    <c:v>0.25889006096380163</c:v>
                  </c:pt>
                  <c:pt idx="5">
                    <c:v>0.22318830284010982</c:v>
                  </c:pt>
                  <c:pt idx="6">
                    <c:v>0.32570327541988497</c:v>
                  </c:pt>
                  <c:pt idx="7">
                    <c:v>0.23569347757892034</c:v>
                  </c:pt>
                </c:numCache>
              </c:numRef>
            </c:minus>
            <c:spPr>
              <a:noFill/>
              <a:ln w="9525" cap="flat" cmpd="sng" algn="ctr">
                <a:solidFill>
                  <a:schemeClr val="tx1">
                    <a:lumMod val="65000"/>
                    <a:lumOff val="35000"/>
                  </a:schemeClr>
                </a:solidFill>
                <a:round/>
              </a:ln>
              <a:effectLst/>
            </c:spPr>
          </c:errBars>
          <c:xVal>
            <c:numRef>
              <c:f>v1data!$B$98:$B$105</c:f>
              <c:numCache>
                <c:formatCode>General</c:formatCode>
                <c:ptCount val="8"/>
                <c:pt idx="0">
                  <c:v>2</c:v>
                </c:pt>
                <c:pt idx="1">
                  <c:v>4</c:v>
                </c:pt>
                <c:pt idx="2">
                  <c:v>8</c:v>
                </c:pt>
                <c:pt idx="3">
                  <c:v>10</c:v>
                </c:pt>
                <c:pt idx="4">
                  <c:v>12</c:v>
                </c:pt>
                <c:pt idx="5">
                  <c:v>14</c:v>
                </c:pt>
                <c:pt idx="6">
                  <c:v>15</c:v>
                </c:pt>
                <c:pt idx="7">
                  <c:v>16</c:v>
                </c:pt>
              </c:numCache>
            </c:numRef>
          </c:xVal>
          <c:yVal>
            <c:numRef>
              <c:f>v1data!$C$108:$C$115</c:f>
              <c:numCache>
                <c:formatCode>General</c:formatCode>
                <c:ptCount val="8"/>
                <c:pt idx="0">
                  <c:v>1.8675235823382126</c:v>
                </c:pt>
                <c:pt idx="1">
                  <c:v>2.9644296020540599</c:v>
                </c:pt>
                <c:pt idx="2">
                  <c:v>3.4870260208675092</c:v>
                </c:pt>
                <c:pt idx="3">
                  <c:v>3.4523852751449717</c:v>
                </c:pt>
                <c:pt idx="4">
                  <c:v>3.6738356969524153</c:v>
                </c:pt>
                <c:pt idx="5">
                  <c:v>3.6359738847575076</c:v>
                </c:pt>
                <c:pt idx="6">
                  <c:v>3.5334762435144715</c:v>
                </c:pt>
                <c:pt idx="7">
                  <c:v>3.5283969412745737</c:v>
                </c:pt>
              </c:numCache>
            </c:numRef>
          </c:yVal>
          <c:smooth val="0"/>
        </c:ser>
        <c:dLbls>
          <c:showLegendKey val="0"/>
          <c:showVal val="0"/>
          <c:showCatName val="0"/>
          <c:showSerName val="0"/>
          <c:showPercent val="0"/>
          <c:showBubbleSize val="0"/>
        </c:dLbls>
        <c:axId val="541541936"/>
        <c:axId val="541543112"/>
      </c:scatterChart>
      <c:valAx>
        <c:axId val="541541936"/>
        <c:scaling>
          <c:orientation val="minMax"/>
          <c:max val="16"/>
          <c:min val="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Processors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1543112"/>
        <c:crosses val="autoZero"/>
        <c:crossBetween val="midCat"/>
        <c:majorUnit val="2"/>
        <c:minorUnit val="2"/>
      </c:valAx>
      <c:valAx>
        <c:axId val="54154311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154193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Sorting Performance Phaedra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5"/>
          <c:order val="0"/>
          <c:tx>
            <c:v>p=1</c:v>
          </c:tx>
          <c:spPr>
            <a:ln w="19050" cap="rnd">
              <a:solidFill>
                <a:schemeClr val="accent6"/>
              </a:solidFill>
              <a:round/>
            </a:ln>
            <a:effectLst/>
          </c:spPr>
          <c:marker>
            <c:symbol val="circle"/>
            <c:size val="5"/>
            <c:spPr>
              <a:solidFill>
                <a:schemeClr val="accent6"/>
              </a:solidFill>
              <a:ln w="9525">
                <a:solidFill>
                  <a:schemeClr val="accent6"/>
                </a:solidFill>
              </a:ln>
              <a:effectLst/>
            </c:spPr>
          </c:marker>
          <c:errBars>
            <c:errDir val="y"/>
            <c:errBarType val="both"/>
            <c:errValType val="cust"/>
            <c:noEndCap val="0"/>
            <c:plus>
              <c:numRef>
                <c:f>(v1data!$D$97,v1data!$F$97,v1data!$H$97)</c:f>
                <c:numCache>
                  <c:formatCode>General</c:formatCode>
                  <c:ptCount val="3"/>
                  <c:pt idx="0">
                    <c:v>1.1551908398855811E-2</c:v>
                  </c:pt>
                  <c:pt idx="1">
                    <c:v>0.24383175496650239</c:v>
                  </c:pt>
                  <c:pt idx="2">
                    <c:v>0.20621876123982727</c:v>
                  </c:pt>
                </c:numCache>
              </c:numRef>
            </c:plus>
            <c:minus>
              <c:numRef>
                <c:f>(v1data!$D$97,v1data!$F$97,v1data!$H$97)</c:f>
                <c:numCache>
                  <c:formatCode>General</c:formatCode>
                  <c:ptCount val="3"/>
                  <c:pt idx="0">
                    <c:v>1.1551908398855811E-2</c:v>
                  </c:pt>
                  <c:pt idx="1">
                    <c:v>0.24383175496650239</c:v>
                  </c:pt>
                  <c:pt idx="2">
                    <c:v>0.20621876123982727</c:v>
                  </c:pt>
                </c:numCache>
              </c:numRef>
            </c:minus>
            <c:spPr>
              <a:noFill/>
              <a:ln w="9525" cap="flat" cmpd="sng" algn="ctr">
                <a:solidFill>
                  <a:schemeClr val="tx1">
                    <a:lumMod val="65000"/>
                    <a:lumOff val="35000"/>
                  </a:schemeClr>
                </a:solidFill>
                <a:round/>
              </a:ln>
              <a:effectLst/>
            </c:spPr>
          </c:errBars>
          <c:xVal>
            <c:numRef>
              <c:f>v1data!$P$108:$P$113</c:f>
              <c:numCache>
                <c:formatCode>General</c:formatCode>
                <c:ptCount val="6"/>
                <c:pt idx="0">
                  <c:v>1</c:v>
                </c:pt>
                <c:pt idx="1">
                  <c:v>20</c:v>
                </c:pt>
                <c:pt idx="2">
                  <c:v>40</c:v>
                </c:pt>
                <c:pt idx="3">
                  <c:v>60</c:v>
                </c:pt>
                <c:pt idx="4">
                  <c:v>80</c:v>
                </c:pt>
                <c:pt idx="5">
                  <c:v>100</c:v>
                </c:pt>
              </c:numCache>
            </c:numRef>
          </c:xVal>
          <c:yVal>
            <c:numRef>
              <c:f>(v1data!$C$97,v1data!$E$97,v1data!$G$97,v1data!$I$97,v1data!$K$97,v1data!$M$97)</c:f>
              <c:numCache>
                <c:formatCode>General</c:formatCode>
                <c:ptCount val="6"/>
                <c:pt idx="0">
                  <c:v>0.22264389999999995</c:v>
                </c:pt>
                <c:pt idx="1">
                  <c:v>4.8697584000000003</c:v>
                </c:pt>
                <c:pt idx="2">
                  <c:v>9.6924701999999989</c:v>
                </c:pt>
                <c:pt idx="3">
                  <c:v>14.637446700000002</c:v>
                </c:pt>
                <c:pt idx="4">
                  <c:v>19.633909500000001</c:v>
                </c:pt>
                <c:pt idx="5">
                  <c:v>24.8812815</c:v>
                </c:pt>
              </c:numCache>
            </c:numRef>
          </c:yVal>
          <c:smooth val="0"/>
        </c:ser>
        <c:ser>
          <c:idx val="0"/>
          <c:order val="1"/>
          <c:tx>
            <c:v>p=2</c:v>
          </c:tx>
          <c:spPr>
            <a:ln w="19050" cap="rnd">
              <a:solidFill>
                <a:schemeClr val="accent1"/>
              </a:solidFill>
              <a:round/>
            </a:ln>
            <a:effectLst/>
          </c:spPr>
          <c:marker>
            <c:symbol val="circle"/>
            <c:size val="5"/>
            <c:spPr>
              <a:solidFill>
                <a:schemeClr val="accent1"/>
              </a:solidFill>
              <a:ln w="9525">
                <a:solidFill>
                  <a:schemeClr val="accent1"/>
                </a:solidFill>
              </a:ln>
              <a:effectLst/>
            </c:spPr>
          </c:marker>
          <c:errBars>
            <c:errDir val="y"/>
            <c:errBarType val="both"/>
            <c:errValType val="cust"/>
            <c:noEndCap val="0"/>
            <c:plus>
              <c:numRef>
                <c:f>(v1data!$D$98,v1data!$F$98,v1data!$H$98,v1data!$J$98,v1data!$L$98,v1data!$N$98)</c:f>
                <c:numCache>
                  <c:formatCode>General</c:formatCode>
                  <c:ptCount val="6"/>
                  <c:pt idx="0">
                    <c:v>1.3619108592138104E-2</c:v>
                  </c:pt>
                  <c:pt idx="1">
                    <c:v>2.7716334017045787E-2</c:v>
                  </c:pt>
                  <c:pt idx="2">
                    <c:v>3.1210371066361924E-2</c:v>
                  </c:pt>
                  <c:pt idx="3">
                    <c:v>0.11360191355044251</c:v>
                  </c:pt>
                  <c:pt idx="4">
                    <c:v>9.6272068548867329E-2</c:v>
                  </c:pt>
                  <c:pt idx="5">
                    <c:v>4.2970816252816756E-2</c:v>
                  </c:pt>
                </c:numCache>
              </c:numRef>
            </c:plus>
            <c:minus>
              <c:numRef>
                <c:f>(v1data!$D$98,v1data!$F$98,v1data!$H$98,v1data!$J$98,v1data!$L$98,v1data!$N$98)</c:f>
                <c:numCache>
                  <c:formatCode>General</c:formatCode>
                  <c:ptCount val="6"/>
                  <c:pt idx="0">
                    <c:v>1.3619108592138104E-2</c:v>
                  </c:pt>
                  <c:pt idx="1">
                    <c:v>2.7716334017045787E-2</c:v>
                  </c:pt>
                  <c:pt idx="2">
                    <c:v>3.1210371066361924E-2</c:v>
                  </c:pt>
                  <c:pt idx="3">
                    <c:v>0.11360191355044251</c:v>
                  </c:pt>
                  <c:pt idx="4">
                    <c:v>9.6272068548867329E-2</c:v>
                  </c:pt>
                  <c:pt idx="5">
                    <c:v>4.2970816252816756E-2</c:v>
                  </c:pt>
                </c:numCache>
              </c:numRef>
            </c:minus>
            <c:spPr>
              <a:noFill/>
              <a:ln w="9525" cap="flat" cmpd="sng" algn="ctr">
                <a:solidFill>
                  <a:schemeClr val="tx1">
                    <a:lumMod val="65000"/>
                    <a:lumOff val="35000"/>
                  </a:schemeClr>
                </a:solidFill>
                <a:round/>
              </a:ln>
              <a:effectLst/>
            </c:spPr>
          </c:errBars>
          <c:xVal>
            <c:numRef>
              <c:f>v1data!$P$108:$P$113</c:f>
              <c:numCache>
                <c:formatCode>General</c:formatCode>
                <c:ptCount val="6"/>
                <c:pt idx="0">
                  <c:v>1</c:v>
                </c:pt>
                <c:pt idx="1">
                  <c:v>20</c:v>
                </c:pt>
                <c:pt idx="2">
                  <c:v>40</c:v>
                </c:pt>
                <c:pt idx="3">
                  <c:v>60</c:v>
                </c:pt>
                <c:pt idx="4">
                  <c:v>80</c:v>
                </c:pt>
                <c:pt idx="5">
                  <c:v>100</c:v>
                </c:pt>
              </c:numCache>
            </c:numRef>
          </c:xVal>
          <c:yVal>
            <c:numRef>
              <c:f>(v1data!$C$98,v1data!$E$98,v1data!$G$98,v1data!$I$98,v1data!$K$98,v1data!$M$98)</c:f>
              <c:numCache>
                <c:formatCode>General</c:formatCode>
                <c:ptCount val="6"/>
                <c:pt idx="0">
                  <c:v>0.10760319999999998</c:v>
                </c:pt>
                <c:pt idx="1">
                  <c:v>2.3777022999999997</c:v>
                </c:pt>
                <c:pt idx="2">
                  <c:v>4.8927218999999997</c:v>
                </c:pt>
                <c:pt idx="3">
                  <c:v>7.5150728999999998</c:v>
                </c:pt>
                <c:pt idx="4">
                  <c:v>10.116823700000001</c:v>
                </c:pt>
                <c:pt idx="5">
                  <c:v>12.743872099999999</c:v>
                </c:pt>
              </c:numCache>
            </c:numRef>
          </c:yVal>
          <c:smooth val="0"/>
        </c:ser>
        <c:ser>
          <c:idx val="1"/>
          <c:order val="2"/>
          <c:tx>
            <c:v>p=4</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v1data!$P$108:$P$113</c:f>
              <c:numCache>
                <c:formatCode>General</c:formatCode>
                <c:ptCount val="6"/>
                <c:pt idx="0">
                  <c:v>1</c:v>
                </c:pt>
                <c:pt idx="1">
                  <c:v>20</c:v>
                </c:pt>
                <c:pt idx="2">
                  <c:v>40</c:v>
                </c:pt>
                <c:pt idx="3">
                  <c:v>60</c:v>
                </c:pt>
                <c:pt idx="4">
                  <c:v>80</c:v>
                </c:pt>
                <c:pt idx="5">
                  <c:v>100</c:v>
                </c:pt>
              </c:numCache>
            </c:numRef>
          </c:xVal>
          <c:yVal>
            <c:numRef>
              <c:f>(v1data!$C$99,v1data!$E$99,v1data!$G$99,v1data!$I$99,v1data!$K$99,v1data!$M$99)</c:f>
              <c:numCache>
                <c:formatCode>General</c:formatCode>
                <c:ptCount val="6"/>
                <c:pt idx="0">
                  <c:v>6.9162299999999996E-2</c:v>
                </c:pt>
                <c:pt idx="1">
                  <c:v>1.4567162999999999</c:v>
                </c:pt>
                <c:pt idx="2">
                  <c:v>2.7960737999999998</c:v>
                </c:pt>
                <c:pt idx="3">
                  <c:v>4.1871898000000005</c:v>
                </c:pt>
                <c:pt idx="4">
                  <c:v>5.6794832999999993</c:v>
                </c:pt>
                <c:pt idx="5">
                  <c:v>7.1091406000000008</c:v>
                </c:pt>
              </c:numCache>
            </c:numRef>
          </c:yVal>
          <c:smooth val="0"/>
        </c:ser>
        <c:ser>
          <c:idx val="2"/>
          <c:order val="3"/>
          <c:tx>
            <c:v>p=8</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v1data!$P$108:$P$113</c:f>
              <c:numCache>
                <c:formatCode>General</c:formatCode>
                <c:ptCount val="6"/>
                <c:pt idx="0">
                  <c:v>1</c:v>
                </c:pt>
                <c:pt idx="1">
                  <c:v>20</c:v>
                </c:pt>
                <c:pt idx="2">
                  <c:v>40</c:v>
                </c:pt>
                <c:pt idx="3">
                  <c:v>60</c:v>
                </c:pt>
                <c:pt idx="4">
                  <c:v>80</c:v>
                </c:pt>
                <c:pt idx="5">
                  <c:v>100</c:v>
                </c:pt>
              </c:numCache>
            </c:numRef>
          </c:xVal>
          <c:yVal>
            <c:numRef>
              <c:f>(v1data!$C$100,v1data!$E$100,v1data!$G$100,v1data!$I$100,v1data!$K$100,v1data!$M$100)</c:f>
              <c:numCache>
                <c:formatCode>General</c:formatCode>
                <c:ptCount val="6"/>
                <c:pt idx="0">
                  <c:v>5.4820899999999992E-2</c:v>
                </c:pt>
                <c:pt idx="1">
                  <c:v>1.0308695000000001</c:v>
                </c:pt>
                <c:pt idx="2">
                  <c:v>1.9699173000000001</c:v>
                </c:pt>
                <c:pt idx="3">
                  <c:v>2.8949843</c:v>
                </c:pt>
                <c:pt idx="4">
                  <c:v>3.9170837000000001</c:v>
                </c:pt>
                <c:pt idx="5">
                  <c:v>4.9260494999999995</c:v>
                </c:pt>
              </c:numCache>
            </c:numRef>
          </c:yVal>
          <c:smooth val="0"/>
        </c:ser>
        <c:ser>
          <c:idx val="3"/>
          <c:order val="4"/>
          <c:tx>
            <c:v>p=12</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v1data!$P$108:$P$113</c:f>
              <c:numCache>
                <c:formatCode>General</c:formatCode>
                <c:ptCount val="6"/>
                <c:pt idx="0">
                  <c:v>1</c:v>
                </c:pt>
                <c:pt idx="1">
                  <c:v>20</c:v>
                </c:pt>
                <c:pt idx="2">
                  <c:v>40</c:v>
                </c:pt>
                <c:pt idx="3">
                  <c:v>60</c:v>
                </c:pt>
                <c:pt idx="4">
                  <c:v>80</c:v>
                </c:pt>
                <c:pt idx="5">
                  <c:v>100</c:v>
                </c:pt>
              </c:numCache>
            </c:numRef>
          </c:xVal>
          <c:yVal>
            <c:numRef>
              <c:f>(v1data!$C$101,v1data!$E$101,v1data!$G$101,v1data!$I$101,v1data!$K$101,v1data!$M$101)</c:f>
              <c:numCache>
                <c:formatCode>General</c:formatCode>
                <c:ptCount val="6"/>
                <c:pt idx="0">
                  <c:v>6.4824100000000009E-2</c:v>
                </c:pt>
                <c:pt idx="1">
                  <c:v>0.87082870000000001</c:v>
                </c:pt>
                <c:pt idx="2">
                  <c:v>1.7087409</c:v>
                </c:pt>
                <c:pt idx="3">
                  <c:v>2.6897646000000002</c:v>
                </c:pt>
                <c:pt idx="4">
                  <c:v>3.1153338000000002</c:v>
                </c:pt>
                <c:pt idx="5">
                  <c:v>3.9090196999999995</c:v>
                </c:pt>
              </c:numCache>
            </c:numRef>
          </c:yVal>
          <c:smooth val="0"/>
        </c:ser>
        <c:ser>
          <c:idx val="4"/>
          <c:order val="5"/>
          <c:tx>
            <c:v>p=14</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v1data!$P$108:$P$113</c:f>
              <c:numCache>
                <c:formatCode>General</c:formatCode>
                <c:ptCount val="6"/>
                <c:pt idx="0">
                  <c:v>1</c:v>
                </c:pt>
                <c:pt idx="1">
                  <c:v>20</c:v>
                </c:pt>
                <c:pt idx="2">
                  <c:v>40</c:v>
                </c:pt>
                <c:pt idx="3">
                  <c:v>60</c:v>
                </c:pt>
                <c:pt idx="4">
                  <c:v>80</c:v>
                </c:pt>
                <c:pt idx="5">
                  <c:v>100</c:v>
                </c:pt>
              </c:numCache>
            </c:numRef>
          </c:xVal>
          <c:yVal>
            <c:numRef>
              <c:f>(v1data!$C$102,v1data!$E$102,v1data!$G$102,v1data!$I$102,v1data!$K$102,v1data!$M$102)</c:f>
              <c:numCache>
                <c:formatCode>General</c:formatCode>
                <c:ptCount val="6"/>
                <c:pt idx="0">
                  <c:v>7.0085299999999989E-2</c:v>
                </c:pt>
                <c:pt idx="1">
                  <c:v>0.87747529999999985</c:v>
                </c:pt>
                <c:pt idx="2">
                  <c:v>1.6325160000000001</c:v>
                </c:pt>
                <c:pt idx="3">
                  <c:v>2.4212414999999998</c:v>
                </c:pt>
                <c:pt idx="4">
                  <c:v>3.1120400999999998</c:v>
                </c:pt>
                <c:pt idx="5">
                  <c:v>3.9158327000000002</c:v>
                </c:pt>
              </c:numCache>
            </c:numRef>
          </c:yVal>
          <c:smooth val="0"/>
        </c:ser>
        <c:ser>
          <c:idx val="6"/>
          <c:order val="6"/>
          <c:tx>
            <c:v>p=16</c:v>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v1data!$P$108:$P$113</c:f>
              <c:numCache>
                <c:formatCode>General</c:formatCode>
                <c:ptCount val="6"/>
                <c:pt idx="0">
                  <c:v>1</c:v>
                </c:pt>
                <c:pt idx="1">
                  <c:v>20</c:v>
                </c:pt>
                <c:pt idx="2">
                  <c:v>40</c:v>
                </c:pt>
                <c:pt idx="3">
                  <c:v>60</c:v>
                </c:pt>
                <c:pt idx="4">
                  <c:v>80</c:v>
                </c:pt>
                <c:pt idx="5">
                  <c:v>100</c:v>
                </c:pt>
              </c:numCache>
            </c:numRef>
          </c:xVal>
          <c:yVal>
            <c:numRef>
              <c:f>(v1data!$C$103,v1data!$E$103,v1data!$G$103,v1data!$I$103,v1data!$K$103,v1data!$M$103)</c:f>
              <c:numCache>
                <c:formatCode>General</c:formatCode>
                <c:ptCount val="6"/>
                <c:pt idx="0">
                  <c:v>6.7567200000000008E-2</c:v>
                </c:pt>
                <c:pt idx="1">
                  <c:v>0.84830210000000006</c:v>
                </c:pt>
                <c:pt idx="2">
                  <c:v>1.5673834</c:v>
                </c:pt>
                <c:pt idx="3">
                  <c:v>2.2762123000000001</c:v>
                </c:pt>
                <c:pt idx="4">
                  <c:v>3.0243450000000003</c:v>
                </c:pt>
                <c:pt idx="5">
                  <c:v>3.7625575000000007</c:v>
                </c:pt>
              </c:numCache>
            </c:numRef>
          </c:yVal>
          <c:smooth val="0"/>
        </c:ser>
        <c:ser>
          <c:idx val="7"/>
          <c:order val="7"/>
          <c:tx>
            <c:v>p=18</c:v>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v1data!$P$108:$P$113</c:f>
              <c:numCache>
                <c:formatCode>General</c:formatCode>
                <c:ptCount val="6"/>
                <c:pt idx="0">
                  <c:v>1</c:v>
                </c:pt>
                <c:pt idx="1">
                  <c:v>20</c:v>
                </c:pt>
                <c:pt idx="2">
                  <c:v>40</c:v>
                </c:pt>
                <c:pt idx="3">
                  <c:v>60</c:v>
                </c:pt>
                <c:pt idx="4">
                  <c:v>80</c:v>
                </c:pt>
                <c:pt idx="5">
                  <c:v>100</c:v>
                </c:pt>
              </c:numCache>
            </c:numRef>
          </c:xVal>
          <c:yVal>
            <c:numRef>
              <c:f>(v1data!$C$104,v1data!$E$104,v1data!$G$104,v1data!$I$104,v1data!$K$104,v1data!$M$104)</c:f>
              <c:numCache>
                <c:formatCode>General</c:formatCode>
                <c:ptCount val="6"/>
                <c:pt idx="0">
                  <c:v>5.8117799999999997E-2</c:v>
                </c:pt>
                <c:pt idx="1">
                  <c:v>0.77344010000000007</c:v>
                </c:pt>
                <c:pt idx="2">
                  <c:v>1.4028409000000002</c:v>
                </c:pt>
                <c:pt idx="3">
                  <c:v>2.0591186000000001</c:v>
                </c:pt>
                <c:pt idx="4">
                  <c:v>2.8829916000000004</c:v>
                </c:pt>
                <c:pt idx="5">
                  <c:v>3.3748183999999997</c:v>
                </c:pt>
              </c:numCache>
            </c:numRef>
          </c:yVal>
          <c:smooth val="0"/>
        </c:ser>
        <c:ser>
          <c:idx val="8"/>
          <c:order val="8"/>
          <c:tx>
            <c:v>p=20</c:v>
          </c:tx>
          <c:spPr>
            <a:ln w="19050"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xVal>
            <c:numRef>
              <c:f>v1data!$P$108:$P$113</c:f>
              <c:numCache>
                <c:formatCode>General</c:formatCode>
                <c:ptCount val="6"/>
                <c:pt idx="0">
                  <c:v>1</c:v>
                </c:pt>
                <c:pt idx="1">
                  <c:v>20</c:v>
                </c:pt>
                <c:pt idx="2">
                  <c:v>40</c:v>
                </c:pt>
                <c:pt idx="3">
                  <c:v>60</c:v>
                </c:pt>
                <c:pt idx="4">
                  <c:v>80</c:v>
                </c:pt>
                <c:pt idx="5">
                  <c:v>100</c:v>
                </c:pt>
              </c:numCache>
            </c:numRef>
          </c:xVal>
          <c:yVal>
            <c:numRef>
              <c:f>(v1data!$C$105,v1data!$E$105,v1data!$G$105,v1data!$I$105,v1data!$K$105,v1data!$M$105)</c:f>
              <c:numCache>
                <c:formatCode>General</c:formatCode>
                <c:ptCount val="6"/>
                <c:pt idx="0">
                  <c:v>6.8634999999999988E-2</c:v>
                </c:pt>
                <c:pt idx="1">
                  <c:v>0.84001680000000012</c:v>
                </c:pt>
                <c:pt idx="2">
                  <c:v>1.5357939000000003</c:v>
                </c:pt>
                <c:pt idx="3">
                  <c:v>2.1605591999999998</c:v>
                </c:pt>
                <c:pt idx="4">
                  <c:v>2.8422934999999998</c:v>
                </c:pt>
                <c:pt idx="5">
                  <c:v>3.3716195</c:v>
                </c:pt>
              </c:numCache>
            </c:numRef>
          </c:yVal>
          <c:smooth val="0"/>
        </c:ser>
        <c:dLbls>
          <c:showLegendKey val="0"/>
          <c:showVal val="0"/>
          <c:showCatName val="0"/>
          <c:showSerName val="0"/>
          <c:showPercent val="0"/>
          <c:showBubbleSize val="0"/>
        </c:dLbls>
        <c:axId val="541543896"/>
        <c:axId val="541541544"/>
      </c:scatterChart>
      <c:valAx>
        <c:axId val="541543896"/>
        <c:scaling>
          <c:orientation val="minMax"/>
          <c:max val="100"/>
          <c:min val="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Problem Size (millions)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1541544"/>
        <c:crosses val="autoZero"/>
        <c:crossBetween val="midCat"/>
        <c:majorUnit val="20"/>
        <c:minorUnit val="2"/>
      </c:valAx>
      <c:valAx>
        <c:axId val="541541544"/>
        <c:scaling>
          <c:orientation val="minMax"/>
          <c:max val="45"/>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in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154389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 Phaedra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60M</c:v>
          </c:tx>
          <c:spPr>
            <a:ln w="19050" cap="rnd">
              <a:solidFill>
                <a:schemeClr val="accent1"/>
              </a:solidFill>
              <a:round/>
            </a:ln>
            <a:effectLst/>
          </c:spPr>
          <c:marker>
            <c:symbol val="circle"/>
            <c:size val="5"/>
            <c:spPr>
              <a:solidFill>
                <a:schemeClr val="accent1"/>
              </a:solidFill>
              <a:ln w="9525">
                <a:solidFill>
                  <a:schemeClr val="accent1"/>
                </a:solidFill>
              </a:ln>
              <a:effectLst/>
            </c:spPr>
          </c:marker>
          <c:errBars>
            <c:errDir val="y"/>
            <c:errBarType val="both"/>
            <c:errValType val="cust"/>
            <c:noEndCap val="0"/>
            <c:plus>
              <c:numRef>
                <c:f>v1data!$J$108:$J$115</c:f>
                <c:numCache>
                  <c:formatCode>General</c:formatCode>
                  <c:ptCount val="8"/>
                  <c:pt idx="0">
                    <c:v>6.6166629328803239E-2</c:v>
                  </c:pt>
                  <c:pt idx="1">
                    <c:v>0.20075599604080629</c:v>
                  </c:pt>
                  <c:pt idx="2">
                    <c:v>0.27066852143450504</c:v>
                  </c:pt>
                  <c:pt idx="3">
                    <c:v>1.5433109018167217</c:v>
                  </c:pt>
                  <c:pt idx="4">
                    <c:v>0.57171100022322818</c:v>
                  </c:pt>
                  <c:pt idx="5">
                    <c:v>0.71303921402776993</c:v>
                  </c:pt>
                  <c:pt idx="6">
                    <c:v>0.63426976562631232</c:v>
                  </c:pt>
                  <c:pt idx="7">
                    <c:v>0.7934757991333079</c:v>
                  </c:pt>
                </c:numCache>
              </c:numRef>
            </c:plus>
            <c:minus>
              <c:numRef>
                <c:f>v1data!$J$108:$J$115</c:f>
                <c:numCache>
                  <c:formatCode>General</c:formatCode>
                  <c:ptCount val="8"/>
                  <c:pt idx="0">
                    <c:v>6.6166629328803239E-2</c:v>
                  </c:pt>
                  <c:pt idx="1">
                    <c:v>0.20075599604080629</c:v>
                  </c:pt>
                  <c:pt idx="2">
                    <c:v>0.27066852143450504</c:v>
                  </c:pt>
                  <c:pt idx="3">
                    <c:v>1.5433109018167217</c:v>
                  </c:pt>
                  <c:pt idx="4">
                    <c:v>0.57171100022322818</c:v>
                  </c:pt>
                  <c:pt idx="5">
                    <c:v>0.71303921402776993</c:v>
                  </c:pt>
                  <c:pt idx="6">
                    <c:v>0.63426976562631232</c:v>
                  </c:pt>
                  <c:pt idx="7">
                    <c:v>0.7934757991333079</c:v>
                  </c:pt>
                </c:numCache>
              </c:numRef>
            </c:minus>
            <c:spPr>
              <a:noFill/>
              <a:ln w="9525" cap="flat" cmpd="sng" algn="ctr">
                <a:solidFill>
                  <a:schemeClr val="tx1">
                    <a:lumMod val="65000"/>
                    <a:lumOff val="35000"/>
                  </a:schemeClr>
                </a:solidFill>
                <a:round/>
              </a:ln>
              <a:effectLst/>
            </c:spPr>
          </c:errBars>
          <c:xVal>
            <c:numRef>
              <c:f>v1data!$B$108:$B$115</c:f>
              <c:numCache>
                <c:formatCode>General</c:formatCode>
                <c:ptCount val="8"/>
                <c:pt idx="0">
                  <c:v>2</c:v>
                </c:pt>
                <c:pt idx="1">
                  <c:v>4</c:v>
                </c:pt>
                <c:pt idx="2">
                  <c:v>8</c:v>
                </c:pt>
                <c:pt idx="3">
                  <c:v>12</c:v>
                </c:pt>
                <c:pt idx="4">
                  <c:v>14</c:v>
                </c:pt>
                <c:pt idx="5">
                  <c:v>16</c:v>
                </c:pt>
                <c:pt idx="6">
                  <c:v>18</c:v>
                </c:pt>
                <c:pt idx="7">
                  <c:v>20</c:v>
                </c:pt>
              </c:numCache>
            </c:numRef>
          </c:xVal>
          <c:yVal>
            <c:numRef>
              <c:f>v1data!$I$108:$I$115</c:f>
              <c:numCache>
                <c:formatCode>General</c:formatCode>
                <c:ptCount val="8"/>
                <c:pt idx="0">
                  <c:v>1.9477451376419785</c:v>
                </c:pt>
                <c:pt idx="1">
                  <c:v>3.495768617892602</c:v>
                </c:pt>
                <c:pt idx="2">
                  <c:v>5.056140269914418</c:v>
                </c:pt>
                <c:pt idx="3">
                  <c:v>5.4419062173693566</c:v>
                </c:pt>
                <c:pt idx="4">
                  <c:v>6.0454302885523825</c:v>
                </c:pt>
                <c:pt idx="5">
                  <c:v>6.4306157646191444</c:v>
                </c:pt>
                <c:pt idx="6">
                  <c:v>7.1085981642825242</c:v>
                </c:pt>
                <c:pt idx="7">
                  <c:v>6.7748417631879763</c:v>
                </c:pt>
              </c:numCache>
            </c:numRef>
          </c:yVal>
          <c:smooth val="0"/>
        </c:ser>
        <c:ser>
          <c:idx val="1"/>
          <c:order val="1"/>
          <c:tx>
            <c:v>80M</c:v>
          </c:tx>
          <c:spPr>
            <a:ln w="19050" cap="rnd">
              <a:solidFill>
                <a:schemeClr val="accent2"/>
              </a:solidFill>
              <a:round/>
            </a:ln>
            <a:effectLst/>
          </c:spPr>
          <c:marker>
            <c:symbol val="circle"/>
            <c:size val="5"/>
            <c:spPr>
              <a:solidFill>
                <a:schemeClr val="accent2"/>
              </a:solidFill>
              <a:ln w="9525">
                <a:solidFill>
                  <a:schemeClr val="accent2"/>
                </a:solidFill>
              </a:ln>
              <a:effectLst/>
            </c:spPr>
          </c:marker>
          <c:errBars>
            <c:errDir val="y"/>
            <c:errBarType val="both"/>
            <c:errValType val="cust"/>
            <c:noEndCap val="0"/>
            <c:plus>
              <c:numRef>
                <c:f>v1data!$L$108:$L$115</c:f>
                <c:numCache>
                  <c:formatCode>General</c:formatCode>
                  <c:ptCount val="8"/>
                  <c:pt idx="0">
                    <c:v>4.6805278191972333E-2</c:v>
                  </c:pt>
                  <c:pt idx="1">
                    <c:v>0.16854374826370044</c:v>
                  </c:pt>
                  <c:pt idx="2">
                    <c:v>0.23740502194374002</c:v>
                  </c:pt>
                  <c:pt idx="3">
                    <c:v>0.42996891982375995</c:v>
                  </c:pt>
                  <c:pt idx="4">
                    <c:v>0.72611252366738466</c:v>
                  </c:pt>
                  <c:pt idx="5">
                    <c:v>0.53253626006204868</c:v>
                  </c:pt>
                  <c:pt idx="6">
                    <c:v>0.92740836134664484</c:v>
                  </c:pt>
                  <c:pt idx="7">
                    <c:v>0.77605757544146137</c:v>
                  </c:pt>
                </c:numCache>
              </c:numRef>
            </c:plus>
            <c:minus>
              <c:numRef>
                <c:f>v1data!$L$108:$L$115</c:f>
                <c:numCache>
                  <c:formatCode>General</c:formatCode>
                  <c:ptCount val="8"/>
                  <c:pt idx="0">
                    <c:v>4.6805278191972333E-2</c:v>
                  </c:pt>
                  <c:pt idx="1">
                    <c:v>0.16854374826370044</c:v>
                  </c:pt>
                  <c:pt idx="2">
                    <c:v>0.23740502194374002</c:v>
                  </c:pt>
                  <c:pt idx="3">
                    <c:v>0.42996891982375995</c:v>
                  </c:pt>
                  <c:pt idx="4">
                    <c:v>0.72611252366738466</c:v>
                  </c:pt>
                  <c:pt idx="5">
                    <c:v>0.53253626006204868</c:v>
                  </c:pt>
                  <c:pt idx="6">
                    <c:v>0.92740836134664484</c:v>
                  </c:pt>
                  <c:pt idx="7">
                    <c:v>0.77605757544146137</c:v>
                  </c:pt>
                </c:numCache>
              </c:numRef>
            </c:minus>
            <c:spPr>
              <a:noFill/>
              <a:ln w="9525" cap="flat" cmpd="sng" algn="ctr">
                <a:solidFill>
                  <a:schemeClr val="tx1">
                    <a:lumMod val="65000"/>
                    <a:lumOff val="35000"/>
                  </a:schemeClr>
                </a:solidFill>
                <a:round/>
              </a:ln>
              <a:effectLst/>
            </c:spPr>
          </c:errBars>
          <c:xVal>
            <c:numRef>
              <c:f>v1data!$B$108:$B$115</c:f>
              <c:numCache>
                <c:formatCode>General</c:formatCode>
                <c:ptCount val="8"/>
                <c:pt idx="0">
                  <c:v>2</c:v>
                </c:pt>
                <c:pt idx="1">
                  <c:v>4</c:v>
                </c:pt>
                <c:pt idx="2">
                  <c:v>8</c:v>
                </c:pt>
                <c:pt idx="3">
                  <c:v>12</c:v>
                </c:pt>
                <c:pt idx="4">
                  <c:v>14</c:v>
                </c:pt>
                <c:pt idx="5">
                  <c:v>16</c:v>
                </c:pt>
                <c:pt idx="6">
                  <c:v>18</c:v>
                </c:pt>
                <c:pt idx="7">
                  <c:v>20</c:v>
                </c:pt>
              </c:numCache>
            </c:numRef>
          </c:xVal>
          <c:yVal>
            <c:numRef>
              <c:f>v1data!$K$108:$K$115</c:f>
              <c:numCache>
                <c:formatCode>General</c:formatCode>
                <c:ptCount val="8"/>
                <c:pt idx="0">
                  <c:v>1.9407187554330911</c:v>
                </c:pt>
                <c:pt idx="1">
                  <c:v>3.4569886841642803</c:v>
                </c:pt>
                <c:pt idx="2">
                  <c:v>5.0123793627386624</c:v>
                </c:pt>
                <c:pt idx="3">
                  <c:v>6.3023453538108827</c:v>
                </c:pt>
                <c:pt idx="4">
                  <c:v>6.3090155875562157</c:v>
                </c:pt>
                <c:pt idx="5">
                  <c:v>6.4919542909291099</c:v>
                </c:pt>
                <c:pt idx="6">
                  <c:v>6.8102555345634714</c:v>
                </c:pt>
                <c:pt idx="7">
                  <c:v>6.9077699048321373</c:v>
                </c:pt>
              </c:numCache>
            </c:numRef>
          </c:yVal>
          <c:smooth val="0"/>
        </c:ser>
        <c:ser>
          <c:idx val="2"/>
          <c:order val="2"/>
          <c:tx>
            <c:v>100M</c:v>
          </c:tx>
          <c:spPr>
            <a:ln w="19050" cap="rnd">
              <a:solidFill>
                <a:schemeClr val="accent3"/>
              </a:solidFill>
              <a:round/>
            </a:ln>
            <a:effectLst/>
          </c:spPr>
          <c:marker>
            <c:symbol val="circle"/>
            <c:size val="5"/>
            <c:spPr>
              <a:solidFill>
                <a:schemeClr val="accent3"/>
              </a:solidFill>
              <a:ln w="9525">
                <a:solidFill>
                  <a:schemeClr val="accent3"/>
                </a:solidFill>
              </a:ln>
              <a:effectLst/>
            </c:spPr>
          </c:marker>
          <c:errBars>
            <c:errDir val="y"/>
            <c:errBarType val="both"/>
            <c:errValType val="cust"/>
            <c:noEndCap val="0"/>
            <c:plus>
              <c:numRef>
                <c:f>v1data!$N$108:$N$115</c:f>
                <c:numCache>
                  <c:formatCode>General</c:formatCode>
                  <c:ptCount val="8"/>
                  <c:pt idx="0">
                    <c:v>2.8813653092185199E-2</c:v>
                  </c:pt>
                  <c:pt idx="1">
                    <c:v>0.17729135294615839</c:v>
                  </c:pt>
                  <c:pt idx="2">
                    <c:v>0.32529041948388393</c:v>
                  </c:pt>
                  <c:pt idx="3">
                    <c:v>0.44263989013339877</c:v>
                  </c:pt>
                  <c:pt idx="4">
                    <c:v>0.84940539287538197</c:v>
                  </c:pt>
                  <c:pt idx="5">
                    <c:v>0.67871435810609526</c:v>
                  </c:pt>
                  <c:pt idx="6">
                    <c:v>0.67223812395006188</c:v>
                  </c:pt>
                  <c:pt idx="7">
                    <c:v>0.6074603876576683</c:v>
                  </c:pt>
                </c:numCache>
              </c:numRef>
            </c:plus>
            <c:minus>
              <c:numRef>
                <c:f>v1data!$N$108:$N$115</c:f>
                <c:numCache>
                  <c:formatCode>General</c:formatCode>
                  <c:ptCount val="8"/>
                  <c:pt idx="0">
                    <c:v>2.8813653092185199E-2</c:v>
                  </c:pt>
                  <c:pt idx="1">
                    <c:v>0.17729135294615839</c:v>
                  </c:pt>
                  <c:pt idx="2">
                    <c:v>0.32529041948388393</c:v>
                  </c:pt>
                  <c:pt idx="3">
                    <c:v>0.44263989013339877</c:v>
                  </c:pt>
                  <c:pt idx="4">
                    <c:v>0.84940539287538197</c:v>
                  </c:pt>
                  <c:pt idx="5">
                    <c:v>0.67871435810609526</c:v>
                  </c:pt>
                  <c:pt idx="6">
                    <c:v>0.67223812395006188</c:v>
                  </c:pt>
                  <c:pt idx="7">
                    <c:v>0.6074603876576683</c:v>
                  </c:pt>
                </c:numCache>
              </c:numRef>
            </c:minus>
            <c:spPr>
              <a:noFill/>
              <a:ln w="9525" cap="flat" cmpd="sng" algn="ctr">
                <a:solidFill>
                  <a:schemeClr val="tx1">
                    <a:lumMod val="65000"/>
                    <a:lumOff val="35000"/>
                  </a:schemeClr>
                </a:solidFill>
                <a:round/>
              </a:ln>
              <a:effectLst/>
            </c:spPr>
          </c:errBars>
          <c:xVal>
            <c:numRef>
              <c:f>v1data!$B$108:$B$115</c:f>
              <c:numCache>
                <c:formatCode>General</c:formatCode>
                <c:ptCount val="8"/>
                <c:pt idx="0">
                  <c:v>2</c:v>
                </c:pt>
                <c:pt idx="1">
                  <c:v>4</c:v>
                </c:pt>
                <c:pt idx="2">
                  <c:v>8</c:v>
                </c:pt>
                <c:pt idx="3">
                  <c:v>12</c:v>
                </c:pt>
                <c:pt idx="4">
                  <c:v>14</c:v>
                </c:pt>
                <c:pt idx="5">
                  <c:v>16</c:v>
                </c:pt>
                <c:pt idx="6">
                  <c:v>18</c:v>
                </c:pt>
                <c:pt idx="7">
                  <c:v>20</c:v>
                </c:pt>
              </c:numCache>
            </c:numRef>
          </c:xVal>
          <c:yVal>
            <c:numRef>
              <c:f>v1data!$M$108:$M$115</c:f>
              <c:numCache>
                <c:formatCode>General</c:formatCode>
                <c:ptCount val="8"/>
                <c:pt idx="0">
                  <c:v>1.9524114260374601</c:v>
                </c:pt>
                <c:pt idx="1">
                  <c:v>3.4999000441769286</c:v>
                </c:pt>
                <c:pt idx="2">
                  <c:v>5.0509605110545488</c:v>
                </c:pt>
                <c:pt idx="3">
                  <c:v>6.3650949367177665</c:v>
                </c:pt>
                <c:pt idx="4">
                  <c:v>6.3540205637488034</c:v>
                </c:pt>
                <c:pt idx="5">
                  <c:v>6.612864122342315</c:v>
                </c:pt>
                <c:pt idx="6">
                  <c:v>7.3726282575678743</c:v>
                </c:pt>
                <c:pt idx="7">
                  <c:v>7.379623204812999</c:v>
                </c:pt>
              </c:numCache>
            </c:numRef>
          </c:yVal>
          <c:smooth val="0"/>
        </c:ser>
        <c:ser>
          <c:idx val="3"/>
          <c:order val="3"/>
          <c:tx>
            <c:v>40M</c:v>
          </c:tx>
          <c:spPr>
            <a:ln w="19050" cap="rnd">
              <a:solidFill>
                <a:schemeClr val="accent4"/>
              </a:solidFill>
              <a:round/>
            </a:ln>
            <a:effectLst/>
          </c:spPr>
          <c:marker>
            <c:symbol val="circle"/>
            <c:size val="5"/>
            <c:spPr>
              <a:solidFill>
                <a:schemeClr val="accent4"/>
              </a:solidFill>
              <a:ln w="9525">
                <a:solidFill>
                  <a:schemeClr val="accent4"/>
                </a:solidFill>
              </a:ln>
              <a:effectLst/>
            </c:spPr>
          </c:marker>
          <c:errBars>
            <c:errDir val="y"/>
            <c:errBarType val="both"/>
            <c:errValType val="cust"/>
            <c:noEndCap val="0"/>
            <c:plus>
              <c:numRef>
                <c:f>v1data!$H$108:$H$115</c:f>
                <c:numCache>
                  <c:formatCode>General</c:formatCode>
                  <c:ptCount val="8"/>
                  <c:pt idx="0">
                    <c:v>5.5136438311485625E-2</c:v>
                  </c:pt>
                  <c:pt idx="1">
                    <c:v>0.20414942645545819</c:v>
                  </c:pt>
                  <c:pt idx="2">
                    <c:v>0.26870702224687193</c:v>
                  </c:pt>
                  <c:pt idx="3">
                    <c:v>0.52969925092369774</c:v>
                  </c:pt>
                  <c:pt idx="4">
                    <c:v>0.80122484814276618</c:v>
                  </c:pt>
                  <c:pt idx="5">
                    <c:v>0.87104128224320032</c:v>
                  </c:pt>
                  <c:pt idx="6">
                    <c:v>0.98824872900698146</c:v>
                  </c:pt>
                  <c:pt idx="7">
                    <c:v>1.0712110469820075</c:v>
                  </c:pt>
                </c:numCache>
              </c:numRef>
            </c:plus>
            <c:minus>
              <c:numRef>
                <c:f>v1data!$H$108:$H$115</c:f>
                <c:numCache>
                  <c:formatCode>General</c:formatCode>
                  <c:ptCount val="8"/>
                  <c:pt idx="0">
                    <c:v>5.5136438311485625E-2</c:v>
                  </c:pt>
                  <c:pt idx="1">
                    <c:v>0.20414942645545819</c:v>
                  </c:pt>
                  <c:pt idx="2">
                    <c:v>0.26870702224687193</c:v>
                  </c:pt>
                  <c:pt idx="3">
                    <c:v>0.52969925092369774</c:v>
                  </c:pt>
                  <c:pt idx="4">
                    <c:v>0.80122484814276618</c:v>
                  </c:pt>
                  <c:pt idx="5">
                    <c:v>0.87104128224320032</c:v>
                  </c:pt>
                  <c:pt idx="6">
                    <c:v>0.98824872900698146</c:v>
                  </c:pt>
                  <c:pt idx="7">
                    <c:v>1.0712110469820075</c:v>
                  </c:pt>
                </c:numCache>
              </c:numRef>
            </c:minus>
            <c:spPr>
              <a:noFill/>
              <a:ln w="9525" cap="flat" cmpd="sng" algn="ctr">
                <a:solidFill>
                  <a:schemeClr val="tx1">
                    <a:lumMod val="65000"/>
                    <a:lumOff val="35000"/>
                  </a:schemeClr>
                </a:solidFill>
                <a:round/>
              </a:ln>
              <a:effectLst/>
            </c:spPr>
          </c:errBars>
          <c:xVal>
            <c:numRef>
              <c:f>v1data!$B$98:$B$105</c:f>
              <c:numCache>
                <c:formatCode>General</c:formatCode>
                <c:ptCount val="8"/>
                <c:pt idx="0">
                  <c:v>2</c:v>
                </c:pt>
                <c:pt idx="1">
                  <c:v>4</c:v>
                </c:pt>
                <c:pt idx="2">
                  <c:v>8</c:v>
                </c:pt>
                <c:pt idx="3">
                  <c:v>12</c:v>
                </c:pt>
                <c:pt idx="4">
                  <c:v>14</c:v>
                </c:pt>
                <c:pt idx="5">
                  <c:v>16</c:v>
                </c:pt>
                <c:pt idx="6">
                  <c:v>18</c:v>
                </c:pt>
                <c:pt idx="7">
                  <c:v>20</c:v>
                </c:pt>
              </c:numCache>
            </c:numRef>
          </c:xVal>
          <c:yVal>
            <c:numRef>
              <c:f>v1data!$G$108:$G$115</c:f>
              <c:numCache>
                <c:formatCode>General</c:formatCode>
                <c:ptCount val="8"/>
                <c:pt idx="0">
                  <c:v>1.9809975711065857</c:v>
                </c:pt>
                <c:pt idx="1">
                  <c:v>3.4664572158288522</c:v>
                </c:pt>
                <c:pt idx="2">
                  <c:v>4.9202421847861322</c:v>
                </c:pt>
                <c:pt idx="3">
                  <c:v>5.6722878231568048</c:v>
                </c:pt>
                <c:pt idx="4">
                  <c:v>5.9371364201024663</c:v>
                </c:pt>
                <c:pt idx="5">
                  <c:v>6.1838540589366957</c:v>
                </c:pt>
                <c:pt idx="6">
                  <c:v>6.9091728078358692</c:v>
                </c:pt>
                <c:pt idx="7">
                  <c:v>6.311048767676442</c:v>
                </c:pt>
              </c:numCache>
            </c:numRef>
          </c:yVal>
          <c:smooth val="0"/>
        </c:ser>
        <c:ser>
          <c:idx val="4"/>
          <c:order val="4"/>
          <c:tx>
            <c:v>20M</c:v>
          </c:tx>
          <c:spPr>
            <a:ln w="19050" cap="rnd">
              <a:solidFill>
                <a:schemeClr val="accent5"/>
              </a:solidFill>
              <a:round/>
            </a:ln>
            <a:effectLst/>
          </c:spPr>
          <c:marker>
            <c:symbol val="circle"/>
            <c:size val="5"/>
            <c:spPr>
              <a:solidFill>
                <a:schemeClr val="accent5"/>
              </a:solidFill>
              <a:ln w="9525">
                <a:solidFill>
                  <a:schemeClr val="accent5"/>
                </a:solidFill>
              </a:ln>
              <a:effectLst/>
            </c:spPr>
          </c:marker>
          <c:errBars>
            <c:errDir val="y"/>
            <c:errBarType val="both"/>
            <c:errValType val="cust"/>
            <c:noEndCap val="0"/>
            <c:plus>
              <c:numRef>
                <c:f>v1data!$F$108:$F$115</c:f>
                <c:numCache>
                  <c:formatCode>General</c:formatCode>
                  <c:ptCount val="8"/>
                  <c:pt idx="0">
                    <c:v>0.12791455929784412</c:v>
                  </c:pt>
                  <c:pt idx="1">
                    <c:v>0.45595978270856197</c:v>
                  </c:pt>
                  <c:pt idx="2">
                    <c:v>0.66647495634847509</c:v>
                  </c:pt>
                  <c:pt idx="3">
                    <c:v>0.99008262559714222</c:v>
                  </c:pt>
                  <c:pt idx="4">
                    <c:v>1.1323803046573122</c:v>
                  </c:pt>
                  <c:pt idx="5">
                    <c:v>0.87442615356658404</c:v>
                  </c:pt>
                  <c:pt idx="6">
                    <c:v>0.82358706620998845</c:v>
                  </c:pt>
                  <c:pt idx="7">
                    <c:v>1.2494846894807798</c:v>
                  </c:pt>
                </c:numCache>
              </c:numRef>
            </c:plus>
            <c:minus>
              <c:numRef>
                <c:f>v1data!$F$108:$F$115</c:f>
                <c:numCache>
                  <c:formatCode>General</c:formatCode>
                  <c:ptCount val="8"/>
                  <c:pt idx="0">
                    <c:v>0.12791455929784412</c:v>
                  </c:pt>
                  <c:pt idx="1">
                    <c:v>0.45595978270856197</c:v>
                  </c:pt>
                  <c:pt idx="2">
                    <c:v>0.66647495634847509</c:v>
                  </c:pt>
                  <c:pt idx="3">
                    <c:v>0.99008262559714222</c:v>
                  </c:pt>
                  <c:pt idx="4">
                    <c:v>1.1323803046573122</c:v>
                  </c:pt>
                  <c:pt idx="5">
                    <c:v>0.87442615356658404</c:v>
                  </c:pt>
                  <c:pt idx="6">
                    <c:v>0.82358706620998845</c:v>
                  </c:pt>
                  <c:pt idx="7">
                    <c:v>1.2494846894807798</c:v>
                  </c:pt>
                </c:numCache>
              </c:numRef>
            </c:minus>
            <c:spPr>
              <a:noFill/>
              <a:ln w="9525" cap="flat" cmpd="sng" algn="ctr">
                <a:solidFill>
                  <a:schemeClr val="tx1">
                    <a:lumMod val="65000"/>
                    <a:lumOff val="35000"/>
                  </a:schemeClr>
                </a:solidFill>
                <a:round/>
              </a:ln>
              <a:effectLst/>
            </c:spPr>
          </c:errBars>
          <c:xVal>
            <c:numRef>
              <c:f>v1data!$B$98:$B$105</c:f>
              <c:numCache>
                <c:formatCode>General</c:formatCode>
                <c:ptCount val="8"/>
                <c:pt idx="0">
                  <c:v>2</c:v>
                </c:pt>
                <c:pt idx="1">
                  <c:v>4</c:v>
                </c:pt>
                <c:pt idx="2">
                  <c:v>8</c:v>
                </c:pt>
                <c:pt idx="3">
                  <c:v>12</c:v>
                </c:pt>
                <c:pt idx="4">
                  <c:v>14</c:v>
                </c:pt>
                <c:pt idx="5">
                  <c:v>16</c:v>
                </c:pt>
                <c:pt idx="6">
                  <c:v>18</c:v>
                </c:pt>
                <c:pt idx="7">
                  <c:v>20</c:v>
                </c:pt>
              </c:numCache>
            </c:numRef>
          </c:xVal>
          <c:yVal>
            <c:numRef>
              <c:f>v1data!$E$108:$E$115</c:f>
              <c:numCache>
                <c:formatCode>General</c:formatCode>
                <c:ptCount val="8"/>
                <c:pt idx="0">
                  <c:v>2.0480942462813787</c:v>
                </c:pt>
                <c:pt idx="1">
                  <c:v>3.3429696640313566</c:v>
                </c:pt>
                <c:pt idx="2">
                  <c:v>4.7239329517460744</c:v>
                </c:pt>
                <c:pt idx="3">
                  <c:v>5.592096815366788</c:v>
                </c:pt>
                <c:pt idx="4">
                  <c:v>5.5497384370819338</c:v>
                </c:pt>
                <c:pt idx="5">
                  <c:v>5.7405945358381167</c:v>
                </c:pt>
                <c:pt idx="6">
                  <c:v>6.296232119332835</c:v>
                </c:pt>
                <c:pt idx="7">
                  <c:v>5.7972154842617432</c:v>
                </c:pt>
              </c:numCache>
            </c:numRef>
          </c:yVal>
          <c:smooth val="0"/>
        </c:ser>
        <c:ser>
          <c:idx val="5"/>
          <c:order val="5"/>
          <c:tx>
            <c:v>1M</c:v>
          </c:tx>
          <c:spPr>
            <a:ln w="19050" cap="rnd">
              <a:solidFill>
                <a:schemeClr val="accent6"/>
              </a:solidFill>
              <a:round/>
            </a:ln>
            <a:effectLst/>
          </c:spPr>
          <c:marker>
            <c:symbol val="circle"/>
            <c:size val="5"/>
            <c:spPr>
              <a:solidFill>
                <a:schemeClr val="accent6"/>
              </a:solidFill>
              <a:ln w="9525">
                <a:solidFill>
                  <a:schemeClr val="accent6"/>
                </a:solidFill>
              </a:ln>
              <a:effectLst/>
            </c:spPr>
          </c:marker>
          <c:errBars>
            <c:errDir val="y"/>
            <c:errBarType val="both"/>
            <c:errValType val="cust"/>
            <c:noEndCap val="0"/>
            <c:plus>
              <c:numRef>
                <c:f>v1data!$D$108:$D$115</c:f>
                <c:numCache>
                  <c:formatCode>General</c:formatCode>
                  <c:ptCount val="8"/>
                  <c:pt idx="0">
                    <c:v>0.4227468029304009</c:v>
                  </c:pt>
                  <c:pt idx="1">
                    <c:v>0.75604378984420562</c:v>
                  </c:pt>
                  <c:pt idx="2">
                    <c:v>0.72656664355612488</c:v>
                  </c:pt>
                  <c:pt idx="3">
                    <c:v>0.96976865565406278</c:v>
                  </c:pt>
                  <c:pt idx="4">
                    <c:v>0.77861293758473904</c:v>
                  </c:pt>
                  <c:pt idx="5">
                    <c:v>0.69620639803983142</c:v>
                  </c:pt>
                  <c:pt idx="6">
                    <c:v>0.93840252185248252</c:v>
                  </c:pt>
                  <c:pt idx="7">
                    <c:v>1.0254393893058396</c:v>
                  </c:pt>
                </c:numCache>
              </c:numRef>
            </c:plus>
            <c:minus>
              <c:numRef>
                <c:f>v1data!$D$108:$D$115</c:f>
                <c:numCache>
                  <c:formatCode>General</c:formatCode>
                  <c:ptCount val="8"/>
                  <c:pt idx="0">
                    <c:v>0.4227468029304009</c:v>
                  </c:pt>
                  <c:pt idx="1">
                    <c:v>0.75604378984420562</c:v>
                  </c:pt>
                  <c:pt idx="2">
                    <c:v>0.72656664355612488</c:v>
                  </c:pt>
                  <c:pt idx="3">
                    <c:v>0.96976865565406278</c:v>
                  </c:pt>
                  <c:pt idx="4">
                    <c:v>0.77861293758473904</c:v>
                  </c:pt>
                  <c:pt idx="5">
                    <c:v>0.69620639803983142</c:v>
                  </c:pt>
                  <c:pt idx="6">
                    <c:v>0.93840252185248252</c:v>
                  </c:pt>
                  <c:pt idx="7">
                    <c:v>1.0254393893058396</c:v>
                  </c:pt>
                </c:numCache>
              </c:numRef>
            </c:minus>
            <c:spPr>
              <a:noFill/>
              <a:ln w="9525" cap="flat" cmpd="sng" algn="ctr">
                <a:solidFill>
                  <a:schemeClr val="tx1">
                    <a:lumMod val="65000"/>
                    <a:lumOff val="35000"/>
                  </a:schemeClr>
                </a:solidFill>
                <a:round/>
              </a:ln>
              <a:effectLst/>
            </c:spPr>
          </c:errBars>
          <c:xVal>
            <c:numRef>
              <c:f>v1data!$B$98:$B$105</c:f>
              <c:numCache>
                <c:formatCode>General</c:formatCode>
                <c:ptCount val="8"/>
                <c:pt idx="0">
                  <c:v>2</c:v>
                </c:pt>
                <c:pt idx="1">
                  <c:v>4</c:v>
                </c:pt>
                <c:pt idx="2">
                  <c:v>8</c:v>
                </c:pt>
                <c:pt idx="3">
                  <c:v>12</c:v>
                </c:pt>
                <c:pt idx="4">
                  <c:v>14</c:v>
                </c:pt>
                <c:pt idx="5">
                  <c:v>16</c:v>
                </c:pt>
                <c:pt idx="6">
                  <c:v>18</c:v>
                </c:pt>
                <c:pt idx="7">
                  <c:v>20</c:v>
                </c:pt>
              </c:numCache>
            </c:numRef>
          </c:xVal>
          <c:yVal>
            <c:numRef>
              <c:f>v1data!$C$108:$C$115</c:f>
              <c:numCache>
                <c:formatCode>General</c:formatCode>
                <c:ptCount val="8"/>
                <c:pt idx="0">
                  <c:v>2.0691196916076846</c:v>
                </c:pt>
                <c:pt idx="1">
                  <c:v>3.2191511849663756</c:v>
                </c:pt>
                <c:pt idx="2">
                  <c:v>4.0612959655897658</c:v>
                </c:pt>
                <c:pt idx="3">
                  <c:v>3.4345852854108259</c:v>
                </c:pt>
                <c:pt idx="4">
                  <c:v>3.1767560387128255</c:v>
                </c:pt>
                <c:pt idx="5">
                  <c:v>3.295147645603191</c:v>
                </c:pt>
                <c:pt idx="6">
                  <c:v>3.830907226357501</c:v>
                </c:pt>
                <c:pt idx="7">
                  <c:v>3.2438828585998394</c:v>
                </c:pt>
              </c:numCache>
            </c:numRef>
          </c:yVal>
          <c:smooth val="0"/>
        </c:ser>
        <c:dLbls>
          <c:showLegendKey val="0"/>
          <c:showVal val="0"/>
          <c:showCatName val="0"/>
          <c:showSerName val="0"/>
          <c:showPercent val="0"/>
          <c:showBubbleSize val="0"/>
        </c:dLbls>
        <c:axId val="541540368"/>
        <c:axId val="541538800"/>
      </c:scatterChart>
      <c:valAx>
        <c:axId val="541540368"/>
        <c:scaling>
          <c:orientation val="minMax"/>
          <c:max val="20"/>
          <c:min val="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Processors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1538800"/>
        <c:crosses val="autoZero"/>
        <c:crossBetween val="midCat"/>
        <c:majorUnit val="2"/>
        <c:minorUnit val="2"/>
      </c:valAx>
      <c:valAx>
        <c:axId val="54153880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154036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8</Pages>
  <Words>1185</Words>
  <Characters>6758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7928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Daum</dc:creator>
  <cp:keywords/>
  <dc:description/>
  <cp:lastModifiedBy>Maxwell Daum</cp:lastModifiedBy>
  <cp:revision>15</cp:revision>
  <dcterms:created xsi:type="dcterms:W3CDTF">2016-12-12T01:03:00Z</dcterms:created>
  <dcterms:modified xsi:type="dcterms:W3CDTF">2016-12-12T04:12:00Z</dcterms:modified>
</cp:coreProperties>
</file>