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23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b/>
          <w:bCs/>
          <w:sz w:val="26"/>
          <w:szCs w:val="28"/>
        </w:rPr>
      </w:pPr>
      <w:r w:rsidRPr="00692E23">
        <w:rPr>
          <w:b/>
          <w:bCs/>
          <w:sz w:val="26"/>
          <w:szCs w:val="28"/>
        </w:rPr>
        <w:t>Department of Community Medicine</w:t>
      </w:r>
    </w:p>
    <w:p w:rsidR="00CA6039" w:rsidRPr="00692E23" w:rsidRDefault="00692E23" w:rsidP="00692E23">
      <w:pPr>
        <w:tabs>
          <w:tab w:val="left" w:pos="1257"/>
          <w:tab w:val="left" w:pos="6207"/>
          <w:tab w:val="left" w:pos="6387"/>
        </w:tabs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Sylhet Women's Medical College</w:t>
      </w:r>
    </w:p>
    <w:p w:rsidR="007E4E68" w:rsidRPr="00692E23" w:rsidRDefault="00D30E16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Signature Sheet</w:t>
      </w:r>
    </w:p>
    <w:p w:rsidR="00CA6039" w:rsidRPr="00692E23" w:rsidRDefault="00DA069B" w:rsidP="00692E23">
      <w:pPr>
        <w:jc w:val="center"/>
        <w:rPr>
          <w:sz w:val="26"/>
          <w:szCs w:val="28"/>
        </w:rPr>
      </w:pPr>
      <w:r w:rsidRPr="00692E23">
        <w:rPr>
          <w:sz w:val="26"/>
          <w:szCs w:val="28"/>
        </w:rPr>
        <w:t>3rd</w:t>
      </w:r>
      <w:r w:rsidR="00CA6039" w:rsidRPr="00692E23">
        <w:rPr>
          <w:sz w:val="26"/>
          <w:szCs w:val="28"/>
        </w:rPr>
        <w:t xml:space="preserve"> year (SWMC -08)</w:t>
      </w:r>
    </w:p>
    <w:p w:rsidR="00CA6039" w:rsidRPr="00692E23" w:rsidRDefault="00CA6039" w:rsidP="00CA6039">
      <w:pPr>
        <w:rPr>
          <w:szCs w:val="28"/>
        </w:rPr>
      </w:pPr>
      <w:r w:rsidRPr="00692E23">
        <w:rPr>
          <w:szCs w:val="28"/>
        </w:rPr>
        <w:t xml:space="preserve">                                                                                    </w:t>
      </w:r>
      <w:r w:rsidR="00D30E16" w:rsidRPr="00692E23">
        <w:rPr>
          <w:szCs w:val="28"/>
        </w:rPr>
        <w:t xml:space="preserve"> </w:t>
      </w:r>
      <w:r w:rsidR="007F228C">
        <w:rPr>
          <w:szCs w:val="28"/>
        </w:rPr>
        <w:t xml:space="preserve">                Date: 24</w:t>
      </w:r>
      <w:r w:rsidR="00B015CC">
        <w:rPr>
          <w:szCs w:val="28"/>
        </w:rPr>
        <w:t>.01.2015</w:t>
      </w:r>
      <w:r w:rsidRPr="00692E23">
        <w:rPr>
          <w:szCs w:val="28"/>
        </w:rPr>
        <w:t xml:space="preserve">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RPr="00692E23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6B119F">
            <w:pPr>
              <w:jc w:val="center"/>
              <w:rPr>
                <w:sz w:val="20"/>
                <w:szCs w:val="20"/>
              </w:rPr>
            </w:pPr>
            <w:r w:rsidRPr="00692E23">
              <w:rPr>
                <w:sz w:val="20"/>
                <w:szCs w:val="20"/>
              </w:rPr>
              <w:t>Signature</w:t>
            </w: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pStyle w:val="NoSpacing"/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Shibli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Iffat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Mukta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Most.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Thasnim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Tania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Khatun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Fabiliha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Rani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Purnima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Mehruba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Manir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Oindrila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Fabiha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Afrida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Fahmida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Tamzid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Papiya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Panna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Siddiqua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Farzana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Sangid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Ithiya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Kulsuma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Rahman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Rubayath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Tasnuma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Umme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Sidratul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Anonna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Mahmuda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Suma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Rezowana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Noor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-E-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Tahsina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Hossain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Tanzim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Nazia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Syeda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Mahbuba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Amena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D33BE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D33BE" w:rsidRPr="00692E23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5D33BE" w:rsidRPr="00692E23" w:rsidTr="005D33BE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5D33BE" w:rsidRPr="00692E23" w:rsidRDefault="005D33BE" w:rsidP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5D33BE" w:rsidRPr="00692E23" w:rsidRDefault="005D33B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D33BE" w:rsidRPr="00692E23" w:rsidRDefault="005D33BE">
            <w:pPr>
              <w:rPr>
                <w:sz w:val="20"/>
                <w:szCs w:val="20"/>
              </w:rPr>
            </w:pPr>
          </w:p>
        </w:tc>
      </w:tr>
      <w:tr w:rsidR="00CA6039" w:rsidRPr="00692E23" w:rsidTr="005D33B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Halima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Jannath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Mobin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Aleya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Fathema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Islam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692E23">
        <w:trPr>
          <w:trHeight w:val="32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Humira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Atiya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Sanjida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Arpita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Talukdar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Mst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Fatema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Khadiza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Alyea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Susmita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Forida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Nishat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Salma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Samiha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Zakia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Nusrat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Jahan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Shabnam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Kamruna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Fariha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Foyez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Jinath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Nowshin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Zahra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Wasima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Bushra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Moushumi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Das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Debalina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Nandi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Rukshana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Khanom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Dilruba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Shahnaz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Nehar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Mahdir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Depa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Ferdousi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Kamali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Tahmina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Rima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Swaty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Ananaya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Progga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Day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Khodeza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Ruksana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Shamsun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Nahar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CA6039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Pr="00692E23" w:rsidRDefault="00CA603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Aysha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Pr="00692E23" w:rsidRDefault="00CA6039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Rifat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Farjana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Rafaath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Jamila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Nilufa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Yeasmin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Nilu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Sadia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D/6/35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Tasnia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Akther</w:t>
            </w:r>
            <w:proofErr w:type="spellEnd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  <w:tr w:rsidR="007723D6" w:rsidRPr="00692E23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723D6" w:rsidP="00104F2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92E23">
              <w:rPr>
                <w:rFonts w:ascii="Calibri" w:hAnsi="Calibri"/>
                <w:color w:val="000000"/>
                <w:sz w:val="20"/>
                <w:szCs w:val="20"/>
              </w:rPr>
              <w:t>D/7/23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692E23" w:rsidRDefault="007F228C" w:rsidP="00104F2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Tanzia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Mi</w:t>
            </w:r>
            <w:r w:rsidR="007723D6" w:rsidRPr="00692E23">
              <w:rPr>
                <w:rFonts w:ascii="Calibri" w:hAnsi="Calibri"/>
                <w:color w:val="000000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Pr="00692E23" w:rsidRDefault="007723D6">
            <w:pPr>
              <w:rPr>
                <w:sz w:val="20"/>
                <w:szCs w:val="20"/>
              </w:rPr>
            </w:pPr>
          </w:p>
        </w:tc>
      </w:tr>
    </w:tbl>
    <w:p w:rsidR="00CA6039" w:rsidRPr="00692E23" w:rsidRDefault="00CA6039" w:rsidP="00CA6039">
      <w:pPr>
        <w:jc w:val="center"/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CA6039" w:rsidRPr="00692E23" w:rsidRDefault="00CA6039" w:rsidP="00CA6039">
      <w:pPr>
        <w:rPr>
          <w:sz w:val="20"/>
        </w:rPr>
      </w:pPr>
    </w:p>
    <w:p w:rsidR="007957F0" w:rsidRPr="00692E23" w:rsidRDefault="007957F0">
      <w:pPr>
        <w:rPr>
          <w:sz w:val="20"/>
        </w:rPr>
      </w:pPr>
    </w:p>
    <w:sectPr w:rsidR="007957F0" w:rsidRPr="00692E23" w:rsidSect="00692E2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D1E41"/>
    <w:rsid w:val="000E0A80"/>
    <w:rsid w:val="00124FEA"/>
    <w:rsid w:val="00143128"/>
    <w:rsid w:val="005C1237"/>
    <w:rsid w:val="005D33BE"/>
    <w:rsid w:val="00692E23"/>
    <w:rsid w:val="006B119F"/>
    <w:rsid w:val="007723D6"/>
    <w:rsid w:val="007957F0"/>
    <w:rsid w:val="007E4E68"/>
    <w:rsid w:val="007F228C"/>
    <w:rsid w:val="00B015CC"/>
    <w:rsid w:val="00B96D9C"/>
    <w:rsid w:val="00BA1D50"/>
    <w:rsid w:val="00BE5EFE"/>
    <w:rsid w:val="00CA6039"/>
    <w:rsid w:val="00D26D2F"/>
    <w:rsid w:val="00D30E16"/>
    <w:rsid w:val="00DA069B"/>
    <w:rsid w:val="00E04ED4"/>
    <w:rsid w:val="00E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dcterms:created xsi:type="dcterms:W3CDTF">2014-03-29T02:26:00Z</dcterms:created>
  <dcterms:modified xsi:type="dcterms:W3CDTF">2015-01-24T11:34:00Z</dcterms:modified>
</cp:coreProperties>
</file>