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4BB" w:rsidRPr="00321202" w:rsidRDefault="00B064BB" w:rsidP="00B064BB">
      <w:pPr>
        <w:rPr>
          <w:rFonts w:ascii="Comic Sans MS" w:hAnsi="Comic Sans MS" w:cs="Tahoma"/>
          <w:sz w:val="32"/>
          <w:szCs w:val="32"/>
        </w:rPr>
      </w:pPr>
      <w:r>
        <w:rPr>
          <w:rFonts w:ascii="Comic Sans MS" w:hAnsi="Comic Sans MS" w:cs="Tahoma"/>
          <w:sz w:val="32"/>
          <w:szCs w:val="32"/>
        </w:rPr>
        <w:t xml:space="preserve">                                       </w:t>
      </w:r>
      <w:r w:rsidR="00BF713A">
        <w:rPr>
          <w:rFonts w:ascii="Comic Sans MS" w:hAnsi="Comic Sans MS" w:cs="Tahoma"/>
          <w:sz w:val="32"/>
          <w:szCs w:val="32"/>
        </w:rPr>
        <w:t xml:space="preserve"> </w:t>
      </w:r>
      <w:r>
        <w:rPr>
          <w:rFonts w:ascii="Comic Sans MS" w:hAnsi="Comic Sans MS" w:cs="Tahoma"/>
          <w:sz w:val="32"/>
          <w:szCs w:val="32"/>
        </w:rPr>
        <w:t xml:space="preserve"> </w:t>
      </w:r>
      <w:r w:rsidRPr="00321202">
        <w:rPr>
          <w:rFonts w:ascii="Comic Sans MS" w:hAnsi="Comic Sans MS" w:cs="Tahoma"/>
          <w:sz w:val="32"/>
          <w:szCs w:val="32"/>
        </w:rPr>
        <w:t>Notice</w:t>
      </w:r>
    </w:p>
    <w:p w:rsidR="00B064BB" w:rsidRPr="00E114F7" w:rsidRDefault="00B064BB" w:rsidP="00B064BB">
      <w:pPr>
        <w:jc w:val="center"/>
        <w:rPr>
          <w:rFonts w:ascii="Comic Sans MS" w:hAnsi="Comic Sans MS" w:cs="Tahoma"/>
          <w:b/>
          <w:sz w:val="32"/>
          <w:szCs w:val="32"/>
        </w:rPr>
      </w:pPr>
      <w:r w:rsidRPr="00E114F7">
        <w:rPr>
          <w:rFonts w:ascii="Comic Sans MS" w:hAnsi="Comic Sans MS" w:cs="Tahoma"/>
          <w:b/>
          <w:sz w:val="32"/>
          <w:szCs w:val="32"/>
        </w:rPr>
        <w:t>Department of Biochemistry</w:t>
      </w:r>
    </w:p>
    <w:p w:rsidR="00B064BB" w:rsidRPr="00CA79CD" w:rsidRDefault="00B064BB" w:rsidP="00B064BB">
      <w:pPr>
        <w:jc w:val="center"/>
        <w:rPr>
          <w:rFonts w:ascii="Trebuchet MS" w:hAnsi="Trebuchet MS" w:cs="Tahoma"/>
          <w:sz w:val="28"/>
          <w:szCs w:val="28"/>
        </w:rPr>
      </w:pPr>
      <w:r w:rsidRPr="00CA79CD">
        <w:rPr>
          <w:rFonts w:ascii="Trebuchet MS" w:hAnsi="Trebuchet MS" w:cs="Tahoma"/>
          <w:sz w:val="28"/>
          <w:szCs w:val="28"/>
        </w:rPr>
        <w:t xml:space="preserve">Sylhet Women’s </w:t>
      </w:r>
      <w:smartTag w:uri="urn:schemas-microsoft-com:office:smarttags" w:element="place">
        <w:smartTag w:uri="urn:schemas-microsoft-com:office:smarttags" w:element="PlaceName">
          <w:r w:rsidRPr="00CA79CD">
            <w:rPr>
              <w:rFonts w:ascii="Trebuchet MS" w:hAnsi="Trebuchet MS" w:cs="Tahoma"/>
              <w:sz w:val="28"/>
              <w:szCs w:val="28"/>
            </w:rPr>
            <w:t>Medical</w:t>
          </w:r>
        </w:smartTag>
        <w:r w:rsidRPr="00CA79CD">
          <w:rPr>
            <w:rFonts w:ascii="Trebuchet MS" w:hAnsi="Trebuchet MS" w:cs="Tahoma"/>
            <w:sz w:val="28"/>
            <w:szCs w:val="28"/>
          </w:rPr>
          <w:t xml:space="preserve"> </w:t>
        </w:r>
        <w:smartTag w:uri="urn:schemas-microsoft-com:office:smarttags" w:element="PlaceType">
          <w:r w:rsidRPr="00CA79CD">
            <w:rPr>
              <w:rFonts w:ascii="Trebuchet MS" w:hAnsi="Trebuchet MS" w:cs="Tahoma"/>
              <w:sz w:val="28"/>
              <w:szCs w:val="28"/>
            </w:rPr>
            <w:t>College</w:t>
          </w:r>
        </w:smartTag>
      </w:smartTag>
    </w:p>
    <w:p w:rsidR="00B064BB" w:rsidRPr="00CA79CD" w:rsidRDefault="00B064BB" w:rsidP="00B064BB">
      <w:pPr>
        <w:jc w:val="center"/>
        <w:rPr>
          <w:rFonts w:ascii="Trebuchet MS" w:hAnsi="Trebuchet MS" w:cs="Tahoma"/>
          <w:sz w:val="28"/>
          <w:szCs w:val="28"/>
        </w:rPr>
      </w:pPr>
    </w:p>
    <w:p w:rsidR="00B064BB" w:rsidRPr="00B064BB" w:rsidRDefault="00B064BB" w:rsidP="00B064BB">
      <w:pPr>
        <w:jc w:val="center"/>
        <w:rPr>
          <w:rFonts w:asciiTheme="minorHAnsi" w:hAnsiTheme="minorHAnsi" w:cs="Tahoma"/>
        </w:rPr>
      </w:pPr>
      <w:r w:rsidRPr="00BC4249">
        <w:rPr>
          <w:rFonts w:asciiTheme="minorHAnsi" w:hAnsiTheme="minorHAnsi" w:cs="Tahoma"/>
          <w:sz w:val="28"/>
          <w:szCs w:val="28"/>
        </w:rPr>
        <w:t xml:space="preserve">                             </w:t>
      </w:r>
      <w:r>
        <w:rPr>
          <w:rFonts w:asciiTheme="minorHAnsi" w:hAnsiTheme="minorHAnsi" w:cs="Tahoma"/>
          <w:sz w:val="28"/>
          <w:szCs w:val="28"/>
        </w:rPr>
        <w:t xml:space="preserve">                                                                             Date: </w:t>
      </w:r>
      <w:r w:rsidR="00652B65">
        <w:rPr>
          <w:rFonts w:asciiTheme="minorHAnsi" w:hAnsiTheme="minorHAnsi" w:cs="Tahoma"/>
          <w:sz w:val="28"/>
          <w:szCs w:val="28"/>
        </w:rPr>
        <w:t>24.04</w:t>
      </w:r>
      <w:r>
        <w:rPr>
          <w:rFonts w:asciiTheme="minorHAnsi" w:hAnsiTheme="minorHAnsi" w:cs="Tahoma"/>
          <w:sz w:val="28"/>
          <w:szCs w:val="28"/>
        </w:rPr>
        <w:t xml:space="preserve">2014 </w:t>
      </w:r>
      <w:r w:rsidRPr="00B064BB">
        <w:rPr>
          <w:rFonts w:ascii="Arial" w:eastAsia="Arial Unicode MS" w:hAnsi="Arial" w:cs="Arial"/>
          <w:b/>
          <w:u w:val="single"/>
        </w:rPr>
        <w:t xml:space="preserve">Notice for Supplementary </w:t>
      </w:r>
      <w:r>
        <w:rPr>
          <w:rFonts w:ascii="Arial" w:eastAsia="Arial Unicode MS" w:hAnsi="Arial" w:cs="Arial"/>
          <w:b/>
          <w:u w:val="single"/>
        </w:rPr>
        <w:t>“</w:t>
      </w:r>
      <w:r w:rsidRPr="00B064BB">
        <w:rPr>
          <w:rFonts w:ascii="Arial" w:eastAsia="Arial Unicode MS" w:hAnsi="Arial" w:cs="Arial"/>
          <w:b/>
          <w:u w:val="single"/>
        </w:rPr>
        <w:t>Food</w:t>
      </w:r>
      <w:r>
        <w:rPr>
          <w:rFonts w:ascii="Arial" w:eastAsia="Arial Unicode MS" w:hAnsi="Arial" w:cs="Arial"/>
          <w:b/>
          <w:u w:val="single"/>
        </w:rPr>
        <w:t xml:space="preserve"> </w:t>
      </w:r>
      <w:r w:rsidRPr="00B064BB">
        <w:rPr>
          <w:rFonts w:ascii="Arial" w:eastAsia="Arial Unicode MS" w:hAnsi="Arial" w:cs="Arial"/>
          <w:b/>
          <w:u w:val="single"/>
        </w:rPr>
        <w:t>Nutrition &amp; Vitamin</w:t>
      </w:r>
      <w:r>
        <w:rPr>
          <w:rFonts w:ascii="Arial" w:eastAsia="Arial Unicode MS" w:hAnsi="Arial" w:cs="Arial"/>
          <w:b/>
          <w:u w:val="single"/>
        </w:rPr>
        <w:t xml:space="preserve">” </w:t>
      </w:r>
      <w:r w:rsidRPr="00B064BB">
        <w:rPr>
          <w:rFonts w:ascii="Arial" w:eastAsia="Arial Unicode MS" w:hAnsi="Arial" w:cs="Arial"/>
          <w:b/>
          <w:u w:val="single"/>
        </w:rPr>
        <w:t xml:space="preserve">Card Final Exam. </w:t>
      </w:r>
    </w:p>
    <w:p w:rsidR="00B064BB" w:rsidRDefault="00B064BB" w:rsidP="00B064BB">
      <w:pPr>
        <w:jc w:val="center"/>
        <w:rPr>
          <w:rFonts w:ascii="Arial" w:eastAsia="Arial Unicode MS" w:hAnsi="Arial" w:cs="Arial"/>
          <w:b/>
          <w:sz w:val="32"/>
          <w:szCs w:val="32"/>
          <w:u w:val="single"/>
        </w:rPr>
      </w:pPr>
    </w:p>
    <w:p w:rsidR="00B064BB" w:rsidRPr="00B064BB" w:rsidRDefault="00B064BB" w:rsidP="00B064BB">
      <w:pPr>
        <w:rPr>
          <w:rFonts w:ascii="Arial" w:eastAsia="Arial Unicode MS" w:hAnsi="Arial" w:cs="Arial"/>
          <w:b/>
          <w:u w:val="single"/>
        </w:rPr>
      </w:pPr>
      <w:r w:rsidRPr="00A41FF2">
        <w:rPr>
          <w:rFonts w:ascii="Arial" w:eastAsia="Arial Unicode MS" w:hAnsi="Arial" w:cs="Arial"/>
          <w:b/>
          <w:sz w:val="32"/>
          <w:szCs w:val="32"/>
        </w:rPr>
        <w:t xml:space="preserve">                        </w:t>
      </w:r>
      <w:r>
        <w:rPr>
          <w:rFonts w:ascii="Arial" w:eastAsia="Arial Unicode MS" w:hAnsi="Arial" w:cs="Arial"/>
          <w:b/>
          <w:sz w:val="32"/>
          <w:szCs w:val="32"/>
        </w:rPr>
        <w:t xml:space="preserve">             </w:t>
      </w:r>
      <w:r w:rsidR="005C2A0A">
        <w:rPr>
          <w:rFonts w:ascii="Arial" w:eastAsia="Arial Unicode MS" w:hAnsi="Arial" w:cs="Arial"/>
          <w:b/>
          <w:sz w:val="32"/>
          <w:szCs w:val="32"/>
        </w:rPr>
        <w:t xml:space="preserve">      </w:t>
      </w:r>
      <w:r>
        <w:rPr>
          <w:rFonts w:ascii="Arial" w:eastAsia="Arial Unicode MS" w:hAnsi="Arial" w:cs="Arial"/>
          <w:b/>
          <w:sz w:val="32"/>
          <w:szCs w:val="32"/>
        </w:rPr>
        <w:t xml:space="preserve"> </w:t>
      </w:r>
      <w:r w:rsidRPr="00B064BB">
        <w:rPr>
          <w:rFonts w:ascii="Arial" w:eastAsia="Arial Unicode MS" w:hAnsi="Arial" w:cs="Arial"/>
          <w:b/>
          <w:u w:val="single"/>
        </w:rPr>
        <w:t>(SWMC- 9)</w:t>
      </w:r>
    </w:p>
    <w:p w:rsidR="00B064BB" w:rsidRPr="00B064BB" w:rsidRDefault="00B064BB" w:rsidP="00B064BB">
      <w:pPr>
        <w:rPr>
          <w:rFonts w:ascii="Arial" w:hAnsi="Arial" w:cs="Arial"/>
        </w:rPr>
      </w:pPr>
    </w:p>
    <w:p w:rsidR="00B064BB" w:rsidRPr="00B064BB" w:rsidRDefault="001106E3" w:rsidP="00B064BB">
      <w:pPr>
        <w:rPr>
          <w:rFonts w:ascii="Arial" w:hAnsi="Arial" w:cs="Arial"/>
          <w:b/>
          <w:vertAlign w:val="superscript"/>
        </w:rPr>
      </w:pPr>
      <w:r>
        <w:rPr>
          <w:rFonts w:ascii="Arial" w:hAnsi="Arial" w:cs="Arial"/>
        </w:rPr>
        <w:t xml:space="preserve">Supplementary </w:t>
      </w:r>
      <w:r w:rsidR="00B064BB" w:rsidRPr="00B064BB">
        <w:rPr>
          <w:rFonts w:ascii="Arial" w:hAnsi="Arial" w:cs="Arial"/>
        </w:rPr>
        <w:t>Card final examination on “</w:t>
      </w:r>
      <w:r w:rsidR="00B064BB" w:rsidRPr="001106E3">
        <w:rPr>
          <w:rFonts w:ascii="Arial" w:eastAsia="Arial Unicode MS" w:hAnsi="Arial" w:cs="Arial"/>
          <w:b/>
        </w:rPr>
        <w:t>Food Nutrition &amp; Vitamin”</w:t>
      </w:r>
      <w:r w:rsidR="00B064BB" w:rsidRPr="00B064BB">
        <w:rPr>
          <w:rFonts w:ascii="Arial" w:hAnsi="Arial" w:cs="Arial"/>
        </w:rPr>
        <w:t xml:space="preserve"> will be held as per following schedules-</w:t>
      </w:r>
    </w:p>
    <w:p w:rsidR="00B064BB" w:rsidRPr="00B064BB" w:rsidRDefault="00B064BB" w:rsidP="00B064BB">
      <w:pPr>
        <w:rPr>
          <w:rFonts w:ascii="Arial" w:hAnsi="Arial" w:cs="Arial"/>
        </w:rPr>
      </w:pPr>
      <w:r w:rsidRPr="00B064BB">
        <w:rPr>
          <w:rFonts w:ascii="Arial" w:hAnsi="Arial" w:cs="Arial"/>
        </w:rPr>
        <w:t xml:space="preserve"> </w:t>
      </w:r>
    </w:p>
    <w:p w:rsidR="00B064BB" w:rsidRPr="00FC73F3" w:rsidRDefault="00B064BB" w:rsidP="00B064BB">
      <w:pPr>
        <w:rPr>
          <w:rFonts w:ascii="Trebuchet MS" w:hAnsi="Trebuchet MS" w:cs="Tahoma"/>
        </w:rPr>
      </w:pPr>
    </w:p>
    <w:tbl>
      <w:tblPr>
        <w:tblStyle w:val="TableGrid"/>
        <w:tblW w:w="9000" w:type="dxa"/>
        <w:tblInd w:w="198" w:type="dxa"/>
        <w:tblLayout w:type="fixed"/>
        <w:tblLook w:val="04A0"/>
      </w:tblPr>
      <w:tblGrid>
        <w:gridCol w:w="3150"/>
        <w:gridCol w:w="2790"/>
        <w:gridCol w:w="3060"/>
      </w:tblGrid>
      <w:tr w:rsidR="005C2A0A" w:rsidRPr="00D56E43" w:rsidTr="00EC40E3">
        <w:tc>
          <w:tcPr>
            <w:tcW w:w="3150" w:type="dxa"/>
            <w:vAlign w:val="center"/>
          </w:tcPr>
          <w:p w:rsidR="005C2A0A" w:rsidRPr="00D56E43" w:rsidRDefault="005C2A0A" w:rsidP="005D26D2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Date &amp; Day</w:t>
            </w:r>
          </w:p>
        </w:tc>
        <w:tc>
          <w:tcPr>
            <w:tcW w:w="2790" w:type="dxa"/>
            <w:vAlign w:val="center"/>
          </w:tcPr>
          <w:p w:rsidR="005C2A0A" w:rsidRPr="00D56E43" w:rsidRDefault="005C2A0A" w:rsidP="005D26D2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Time</w:t>
            </w:r>
          </w:p>
        </w:tc>
        <w:tc>
          <w:tcPr>
            <w:tcW w:w="3060" w:type="dxa"/>
            <w:vAlign w:val="center"/>
          </w:tcPr>
          <w:p w:rsidR="005C2A0A" w:rsidRPr="00D56E43" w:rsidRDefault="005C2A0A" w:rsidP="005D26D2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 w:rsidRPr="00D56E43">
              <w:rPr>
                <w:rFonts w:ascii="Trebuchet MS" w:hAnsi="Trebuchet MS" w:cs="Tahoma"/>
                <w:b/>
                <w:sz w:val="28"/>
                <w:szCs w:val="28"/>
              </w:rPr>
              <w:t>Venue</w:t>
            </w:r>
          </w:p>
        </w:tc>
      </w:tr>
      <w:tr w:rsidR="005C2A0A" w:rsidRPr="00321202" w:rsidTr="00EC40E3">
        <w:trPr>
          <w:trHeight w:val="935"/>
        </w:trPr>
        <w:tc>
          <w:tcPr>
            <w:tcW w:w="3150" w:type="dxa"/>
            <w:vAlign w:val="center"/>
          </w:tcPr>
          <w:p w:rsidR="005C2A0A" w:rsidRPr="00321202" w:rsidRDefault="001106E3" w:rsidP="005D26D2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30.04</w:t>
            </w:r>
            <w:r w:rsidR="005C2A0A" w:rsidRPr="00321202">
              <w:rPr>
                <w:rFonts w:ascii="Arial" w:hAnsi="Arial" w:cs="Arial"/>
                <w:sz w:val="26"/>
                <w:szCs w:val="26"/>
              </w:rPr>
              <w:t>.2014</w:t>
            </w:r>
          </w:p>
          <w:p w:rsidR="005C2A0A" w:rsidRPr="00321202" w:rsidRDefault="00EC40E3" w:rsidP="005D26D2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Wednesday</w:t>
            </w:r>
          </w:p>
        </w:tc>
        <w:tc>
          <w:tcPr>
            <w:tcW w:w="2790" w:type="dxa"/>
            <w:vAlign w:val="center"/>
          </w:tcPr>
          <w:p w:rsidR="005C2A0A" w:rsidRPr="00321202" w:rsidRDefault="005C2A0A" w:rsidP="001106E3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="001106E3">
              <w:rPr>
                <w:rFonts w:ascii="Arial" w:hAnsi="Arial" w:cs="Arial"/>
                <w:sz w:val="26"/>
                <w:szCs w:val="26"/>
              </w:rPr>
              <w:t xml:space="preserve">Class Hour </w:t>
            </w:r>
          </w:p>
        </w:tc>
        <w:tc>
          <w:tcPr>
            <w:tcW w:w="3060" w:type="dxa"/>
            <w:vAlign w:val="center"/>
          </w:tcPr>
          <w:p w:rsidR="005C2A0A" w:rsidRPr="00321202" w:rsidRDefault="001106E3" w:rsidP="005D26D2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Department</w:t>
            </w:r>
          </w:p>
        </w:tc>
      </w:tr>
    </w:tbl>
    <w:p w:rsidR="00B064BB" w:rsidRPr="00286174" w:rsidRDefault="00B064BB" w:rsidP="00B064BB">
      <w:pPr>
        <w:tabs>
          <w:tab w:val="left" w:pos="5135"/>
        </w:tabs>
        <w:rPr>
          <w:rFonts w:ascii="Trebuchet MS" w:hAnsi="Trebuchet MS" w:cs="Tahoma"/>
          <w:b/>
          <w:sz w:val="32"/>
          <w:szCs w:val="32"/>
        </w:rPr>
      </w:pPr>
    </w:p>
    <w:p w:rsidR="00B064BB" w:rsidRPr="00952275" w:rsidRDefault="00B064BB" w:rsidP="00B064BB">
      <w:pPr>
        <w:rPr>
          <w:b/>
        </w:rPr>
      </w:pPr>
    </w:p>
    <w:p w:rsidR="001106E3" w:rsidRPr="00B064BB" w:rsidRDefault="001106E3" w:rsidP="001106E3">
      <w:pPr>
        <w:rPr>
          <w:rFonts w:ascii="Arial" w:hAnsi="Arial" w:cs="Arial"/>
          <w:b/>
          <w:vertAlign w:val="superscript"/>
        </w:rPr>
      </w:pPr>
      <w:r>
        <w:rPr>
          <w:rFonts w:ascii="Arial" w:hAnsi="Arial" w:cs="Arial"/>
        </w:rPr>
        <w:t>Re- supplementary</w:t>
      </w:r>
      <w:r w:rsidRPr="00B064BB">
        <w:rPr>
          <w:rFonts w:ascii="Arial" w:hAnsi="Arial" w:cs="Arial"/>
        </w:rPr>
        <w:t xml:space="preserve"> Card final examination on “</w:t>
      </w:r>
      <w:r>
        <w:rPr>
          <w:rFonts w:ascii="Arial" w:eastAsia="Arial Unicode MS" w:hAnsi="Arial" w:cs="Arial"/>
          <w:b/>
        </w:rPr>
        <w:t>General Biochemistry</w:t>
      </w:r>
      <w:r w:rsidRPr="001106E3">
        <w:rPr>
          <w:rFonts w:ascii="Arial" w:eastAsia="Arial Unicode MS" w:hAnsi="Arial" w:cs="Arial"/>
          <w:b/>
        </w:rPr>
        <w:t>”</w:t>
      </w:r>
      <w:r w:rsidRPr="00B064BB">
        <w:rPr>
          <w:rFonts w:ascii="Arial" w:hAnsi="Arial" w:cs="Arial"/>
        </w:rPr>
        <w:t xml:space="preserve"> will be held as per following schedules-</w:t>
      </w:r>
    </w:p>
    <w:p w:rsidR="00B064BB" w:rsidRDefault="00B064BB" w:rsidP="00B064BB"/>
    <w:tbl>
      <w:tblPr>
        <w:tblStyle w:val="TableGrid"/>
        <w:tblW w:w="9000" w:type="dxa"/>
        <w:tblInd w:w="198" w:type="dxa"/>
        <w:tblLayout w:type="fixed"/>
        <w:tblLook w:val="04A0"/>
      </w:tblPr>
      <w:tblGrid>
        <w:gridCol w:w="3150"/>
        <w:gridCol w:w="2790"/>
        <w:gridCol w:w="3060"/>
      </w:tblGrid>
      <w:tr w:rsidR="001106E3" w:rsidRPr="00D56E43" w:rsidTr="00EC40E3">
        <w:tc>
          <w:tcPr>
            <w:tcW w:w="3150" w:type="dxa"/>
            <w:vAlign w:val="center"/>
          </w:tcPr>
          <w:p w:rsidR="001106E3" w:rsidRPr="00D56E43" w:rsidRDefault="001106E3" w:rsidP="005D26D2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Date &amp; Day</w:t>
            </w:r>
          </w:p>
        </w:tc>
        <w:tc>
          <w:tcPr>
            <w:tcW w:w="2790" w:type="dxa"/>
            <w:vAlign w:val="center"/>
          </w:tcPr>
          <w:p w:rsidR="001106E3" w:rsidRPr="00D56E43" w:rsidRDefault="001106E3" w:rsidP="005D26D2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Time</w:t>
            </w:r>
          </w:p>
        </w:tc>
        <w:tc>
          <w:tcPr>
            <w:tcW w:w="3060" w:type="dxa"/>
            <w:vAlign w:val="center"/>
          </w:tcPr>
          <w:p w:rsidR="001106E3" w:rsidRPr="00D56E43" w:rsidRDefault="001106E3" w:rsidP="005D26D2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 w:rsidRPr="00D56E43">
              <w:rPr>
                <w:rFonts w:ascii="Trebuchet MS" w:hAnsi="Trebuchet MS" w:cs="Tahoma"/>
                <w:b/>
                <w:sz w:val="28"/>
                <w:szCs w:val="28"/>
              </w:rPr>
              <w:t>Venue</w:t>
            </w:r>
          </w:p>
        </w:tc>
      </w:tr>
      <w:tr w:rsidR="001106E3" w:rsidRPr="00321202" w:rsidTr="00EC40E3">
        <w:trPr>
          <w:trHeight w:val="935"/>
        </w:trPr>
        <w:tc>
          <w:tcPr>
            <w:tcW w:w="3150" w:type="dxa"/>
            <w:vAlign w:val="center"/>
          </w:tcPr>
          <w:p w:rsidR="001106E3" w:rsidRPr="00321202" w:rsidRDefault="001106E3" w:rsidP="005D26D2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30.04</w:t>
            </w:r>
            <w:r w:rsidRPr="00321202">
              <w:rPr>
                <w:rFonts w:ascii="Arial" w:hAnsi="Arial" w:cs="Arial"/>
                <w:sz w:val="26"/>
                <w:szCs w:val="26"/>
              </w:rPr>
              <w:t>.2014</w:t>
            </w:r>
          </w:p>
          <w:p w:rsidR="001106E3" w:rsidRPr="00321202" w:rsidRDefault="00EC40E3" w:rsidP="005D26D2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Wednesday</w:t>
            </w:r>
          </w:p>
        </w:tc>
        <w:tc>
          <w:tcPr>
            <w:tcW w:w="2790" w:type="dxa"/>
            <w:vAlign w:val="center"/>
          </w:tcPr>
          <w:p w:rsidR="001106E3" w:rsidRPr="00321202" w:rsidRDefault="001106E3" w:rsidP="005D26D2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 Class Hour </w:t>
            </w:r>
          </w:p>
        </w:tc>
        <w:tc>
          <w:tcPr>
            <w:tcW w:w="3060" w:type="dxa"/>
            <w:vAlign w:val="center"/>
          </w:tcPr>
          <w:p w:rsidR="001106E3" w:rsidRPr="00321202" w:rsidRDefault="001106E3" w:rsidP="005D26D2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Department</w:t>
            </w:r>
          </w:p>
        </w:tc>
      </w:tr>
    </w:tbl>
    <w:p w:rsidR="00B064BB" w:rsidRDefault="00B064BB" w:rsidP="00B064BB"/>
    <w:p w:rsidR="001106E3" w:rsidRDefault="001106E3" w:rsidP="00B064BB"/>
    <w:p w:rsidR="001106E3" w:rsidRDefault="001106E3" w:rsidP="00B064BB"/>
    <w:p w:rsidR="001106E3" w:rsidRDefault="001106E3" w:rsidP="00B064BB"/>
    <w:p w:rsidR="001106E3" w:rsidRDefault="001106E3" w:rsidP="00B064BB"/>
    <w:p w:rsidR="00B064BB" w:rsidRPr="00952275" w:rsidRDefault="00B064BB" w:rsidP="00B064B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Dr.Sak</w:t>
      </w:r>
      <w:r w:rsidR="00F57486">
        <w:rPr>
          <w:b/>
          <w:sz w:val="28"/>
          <w:szCs w:val="28"/>
        </w:rPr>
        <w:t>h</w:t>
      </w:r>
      <w:r>
        <w:rPr>
          <w:b/>
          <w:sz w:val="28"/>
          <w:szCs w:val="28"/>
        </w:rPr>
        <w:t>ina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Khatun</w:t>
      </w:r>
      <w:proofErr w:type="spellEnd"/>
    </w:p>
    <w:p w:rsidR="00B064BB" w:rsidRPr="00952275" w:rsidRDefault="00B064BB" w:rsidP="00B064BB">
      <w:pPr>
        <w:rPr>
          <w:sz w:val="28"/>
          <w:szCs w:val="28"/>
        </w:rPr>
      </w:pPr>
      <w:r w:rsidRPr="00952275">
        <w:rPr>
          <w:sz w:val="28"/>
          <w:szCs w:val="28"/>
        </w:rPr>
        <w:t>Associate professor and Head</w:t>
      </w:r>
    </w:p>
    <w:p w:rsidR="00B064BB" w:rsidRPr="00952275" w:rsidRDefault="00B064BB" w:rsidP="00B064BB">
      <w:pPr>
        <w:rPr>
          <w:sz w:val="28"/>
          <w:szCs w:val="28"/>
        </w:rPr>
      </w:pPr>
      <w:r w:rsidRPr="00952275">
        <w:rPr>
          <w:sz w:val="28"/>
          <w:szCs w:val="28"/>
        </w:rPr>
        <w:t>Department of Biochemistry</w:t>
      </w:r>
    </w:p>
    <w:p w:rsidR="00B064BB" w:rsidRPr="00952275" w:rsidRDefault="00B064BB" w:rsidP="00B064BB">
      <w:pPr>
        <w:rPr>
          <w:sz w:val="28"/>
          <w:szCs w:val="28"/>
        </w:rPr>
      </w:pPr>
      <w:r w:rsidRPr="00952275">
        <w:rPr>
          <w:sz w:val="28"/>
          <w:szCs w:val="28"/>
        </w:rPr>
        <w:t>SWMC, Sylhet</w:t>
      </w:r>
    </w:p>
    <w:p w:rsidR="00B064BB" w:rsidRPr="00952275" w:rsidRDefault="00B064BB" w:rsidP="00B064BB">
      <w:pPr>
        <w:rPr>
          <w:sz w:val="28"/>
          <w:szCs w:val="28"/>
        </w:rPr>
      </w:pPr>
    </w:p>
    <w:p w:rsidR="00B064BB" w:rsidRPr="00952275" w:rsidRDefault="00B064BB" w:rsidP="00B064BB">
      <w:pPr>
        <w:rPr>
          <w:sz w:val="28"/>
          <w:szCs w:val="28"/>
        </w:rPr>
      </w:pPr>
    </w:p>
    <w:p w:rsidR="00B064BB" w:rsidRPr="00952275" w:rsidRDefault="00B064BB" w:rsidP="00B064BB">
      <w:pPr>
        <w:rPr>
          <w:sz w:val="28"/>
          <w:szCs w:val="28"/>
        </w:rPr>
      </w:pPr>
    </w:p>
    <w:p w:rsidR="00B064BB" w:rsidRDefault="00B064BB" w:rsidP="00B064BB">
      <w:pPr>
        <w:rPr>
          <w:rFonts w:ascii="Tahoma" w:hAnsi="Tahoma" w:cs="Tahoma"/>
        </w:rPr>
      </w:pPr>
      <w:r>
        <w:rPr>
          <w:rFonts w:ascii="Tahoma" w:hAnsi="Tahoma" w:cs="Tahoma"/>
        </w:rPr>
        <w:t>Copy to:-</w:t>
      </w:r>
    </w:p>
    <w:p w:rsidR="00B064BB" w:rsidRDefault="00B064BB" w:rsidP="00B064BB">
      <w:pPr>
        <w:rPr>
          <w:rFonts w:ascii="Tahoma" w:hAnsi="Tahoma" w:cs="Tahoma"/>
        </w:rPr>
      </w:pPr>
      <w:r>
        <w:rPr>
          <w:rFonts w:ascii="Tahoma" w:hAnsi="Tahoma" w:cs="Tahoma"/>
        </w:rPr>
        <w:t>1. Principal for information</w:t>
      </w:r>
    </w:p>
    <w:p w:rsidR="00B064BB" w:rsidRDefault="00B064BB" w:rsidP="00B064BB">
      <w:pPr>
        <w:rPr>
          <w:rFonts w:ascii="Tahoma" w:hAnsi="Tahoma" w:cs="Tahoma"/>
        </w:rPr>
      </w:pPr>
      <w:r>
        <w:rPr>
          <w:rFonts w:ascii="Tahoma" w:hAnsi="Tahoma" w:cs="Tahoma"/>
        </w:rPr>
        <w:t>2. Department of Anatomy, Physiology, Biochemistry</w:t>
      </w:r>
    </w:p>
    <w:p w:rsidR="00B064BB" w:rsidRDefault="00B064BB" w:rsidP="00B064BB">
      <w:pPr>
        <w:rPr>
          <w:rFonts w:ascii="Tahoma" w:hAnsi="Tahoma" w:cs="Tahoma"/>
        </w:rPr>
      </w:pPr>
      <w:r>
        <w:rPr>
          <w:rFonts w:ascii="Tahoma" w:hAnsi="Tahoma" w:cs="Tahoma"/>
        </w:rPr>
        <w:t>3. Notice board &amp; Office copy</w:t>
      </w:r>
    </w:p>
    <w:p w:rsidR="00B064BB" w:rsidRDefault="00B064BB" w:rsidP="00B064BB">
      <w:pPr>
        <w:rPr>
          <w:rFonts w:ascii="Tahoma" w:hAnsi="Tahoma" w:cs="Tahoma"/>
        </w:rPr>
      </w:pPr>
    </w:p>
    <w:p w:rsidR="00B064BB" w:rsidRDefault="00B064BB" w:rsidP="00B064BB"/>
    <w:p w:rsidR="00B064BB" w:rsidRDefault="00B064BB" w:rsidP="00B064BB"/>
    <w:p w:rsidR="00313AC2" w:rsidRDefault="00313AC2"/>
    <w:sectPr w:rsidR="00313AC2" w:rsidSect="00BF713A">
      <w:pgSz w:w="12240" w:h="20160" w:code="5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64BB"/>
    <w:rsid w:val="001106E3"/>
    <w:rsid w:val="00313AC2"/>
    <w:rsid w:val="005C2A0A"/>
    <w:rsid w:val="00652B65"/>
    <w:rsid w:val="008A00B4"/>
    <w:rsid w:val="00B064BB"/>
    <w:rsid w:val="00B46E56"/>
    <w:rsid w:val="00BF713A"/>
    <w:rsid w:val="00C85F1D"/>
    <w:rsid w:val="00EC40E3"/>
    <w:rsid w:val="00F57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4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64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10</cp:revision>
  <cp:lastPrinted>2014-04-24T03:19:00Z</cp:lastPrinted>
  <dcterms:created xsi:type="dcterms:W3CDTF">2014-04-23T07:53:00Z</dcterms:created>
  <dcterms:modified xsi:type="dcterms:W3CDTF">2014-09-23T03:08:00Z</dcterms:modified>
</cp:coreProperties>
</file>