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9DC" w:rsidRDefault="002C59DC" w:rsidP="002C59DC">
      <w:pPr>
        <w:jc w:val="center"/>
        <w:rPr>
          <w:rFonts w:ascii="Arial" w:hAnsi="Arial" w:cs="Arial"/>
          <w:b/>
        </w:rPr>
      </w:pPr>
    </w:p>
    <w:p w:rsidR="002C59DC" w:rsidRDefault="002C59DC" w:rsidP="002C59DC">
      <w:pPr>
        <w:jc w:val="center"/>
        <w:rPr>
          <w:rFonts w:ascii="Arial" w:hAnsi="Arial" w:cs="Arial"/>
          <w:b/>
        </w:rPr>
      </w:pPr>
    </w:p>
    <w:p w:rsidR="002C59DC" w:rsidRPr="00B225DA" w:rsidRDefault="002C59DC" w:rsidP="002C59DC">
      <w:pPr>
        <w:jc w:val="center"/>
        <w:rPr>
          <w:rFonts w:ascii="Arial" w:hAnsi="Arial" w:cs="Arial"/>
          <w:b/>
        </w:rPr>
      </w:pPr>
      <w:proofErr w:type="spellStart"/>
      <w:r w:rsidRPr="00B225DA">
        <w:rPr>
          <w:rFonts w:ascii="Arial" w:hAnsi="Arial" w:cs="Arial"/>
          <w:b/>
        </w:rPr>
        <w:t>Shahjalal</w:t>
      </w:r>
      <w:proofErr w:type="spellEnd"/>
      <w:r w:rsidRPr="00B225DA">
        <w:rPr>
          <w:rFonts w:ascii="Arial" w:hAnsi="Arial" w:cs="Arial"/>
          <w:b/>
        </w:rPr>
        <w:t xml:space="preserve"> University of Science &amp; Technology</w:t>
      </w:r>
    </w:p>
    <w:p w:rsidR="002C59DC" w:rsidRPr="00B225DA" w:rsidRDefault="002C59DC" w:rsidP="002C59DC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First Professional MBBS Examination J</w:t>
      </w:r>
      <w:r>
        <w:rPr>
          <w:rFonts w:ascii="Arial" w:hAnsi="Arial" w:cs="Arial"/>
          <w:b/>
        </w:rPr>
        <w:t>anuary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2C59DC" w:rsidRPr="00B225DA" w:rsidRDefault="002C59DC" w:rsidP="002C59DC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Subject: Biochemistry </w:t>
      </w:r>
    </w:p>
    <w:p w:rsidR="002C59DC" w:rsidRPr="00B225DA" w:rsidRDefault="002C59DC" w:rsidP="002C59DC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Center: Sylhet Women's Medical College</w:t>
      </w:r>
    </w:p>
    <w:p w:rsidR="002C59DC" w:rsidRPr="00B225DA" w:rsidRDefault="002C59DC" w:rsidP="002C59DC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</w:t>
      </w:r>
    </w:p>
    <w:p w:rsidR="002C59DC" w:rsidRDefault="002C59DC" w:rsidP="002C59DC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</w:t>
      </w:r>
    </w:p>
    <w:p w:rsidR="002C59DC" w:rsidRPr="00B225DA" w:rsidRDefault="002C59DC" w:rsidP="002C59DC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59DC" w:rsidRPr="00B225DA" w:rsidRDefault="002C59DC" w:rsidP="002C59DC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</w:t>
      </w:r>
      <w:r w:rsidR="00E926F2">
        <w:rPr>
          <w:rFonts w:ascii="Arial" w:hAnsi="Arial" w:cs="Arial"/>
        </w:rPr>
        <w:t xml:space="preserve">           </w:t>
      </w:r>
      <w:r w:rsidRPr="00B225DA">
        <w:rPr>
          <w:rFonts w:ascii="Arial" w:hAnsi="Arial" w:cs="Arial"/>
        </w:rPr>
        <w:t>Oral: 100</w:t>
      </w:r>
    </w:p>
    <w:p w:rsidR="002C59DC" w:rsidRPr="00B225DA" w:rsidRDefault="002C59DC" w:rsidP="002C59DC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</w:t>
      </w:r>
      <w:r w:rsidR="00E926F2">
        <w:rPr>
          <w:rFonts w:ascii="Arial" w:hAnsi="Arial" w:cs="Arial"/>
        </w:rPr>
        <w:t xml:space="preserve">                    Practical: 100</w:t>
      </w:r>
    </w:p>
    <w:p w:rsidR="00E926F2" w:rsidRDefault="002C59DC" w:rsidP="002C59DC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24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01</w:t>
      </w:r>
      <w:r w:rsidR="00E926F2">
        <w:rPr>
          <w:rFonts w:ascii="Arial" w:hAnsi="Arial" w:cs="Arial"/>
        </w:rPr>
        <w:t>.</w:t>
      </w:r>
      <w:r>
        <w:rPr>
          <w:rFonts w:ascii="Arial" w:hAnsi="Arial" w:cs="Arial"/>
        </w:rPr>
        <w:t>2015</w:t>
      </w:r>
    </w:p>
    <w:p w:rsidR="002C59DC" w:rsidRPr="00B225DA" w:rsidRDefault="002C59DC" w:rsidP="002C59DC">
      <w:pPr>
        <w:rPr>
          <w:rFonts w:ascii="Arial" w:hAnsi="Arial" w:cs="Arial"/>
        </w:rPr>
      </w:pPr>
      <w:r w:rsidRPr="00B225DA">
        <w:rPr>
          <w:rFonts w:ascii="Arial" w:hAnsi="Arial" w:cs="Arial"/>
        </w:rPr>
        <w:t>Pass Marks: 60%</w:t>
      </w:r>
    </w:p>
    <w:p w:rsidR="002C59DC" w:rsidRDefault="002C59DC" w:rsidP="002C59DC">
      <w:pPr>
        <w:rPr>
          <w:rFonts w:ascii="Arial" w:hAnsi="Arial" w:cs="Arial"/>
        </w:rPr>
      </w:pPr>
      <w:r w:rsidRPr="00A02767">
        <w:rPr>
          <w:rFonts w:ascii="Arial" w:hAnsi="Arial" w:cs="Arial"/>
          <w:sz w:val="22"/>
          <w:szCs w:val="22"/>
        </w:rPr>
        <w:t>Mark Sheet of Viva &amp; Practical examination</w:t>
      </w:r>
      <w:r w:rsidRPr="00133723">
        <w:rPr>
          <w:rFonts w:ascii="Arial" w:hAnsi="Arial" w:cs="Arial"/>
          <w:sz w:val="22"/>
          <w:szCs w:val="22"/>
        </w:rPr>
        <w:t>:</w:t>
      </w:r>
      <w:r w:rsidRPr="00B225DA">
        <w:rPr>
          <w:rFonts w:ascii="Arial" w:hAnsi="Arial" w:cs="Arial"/>
        </w:rPr>
        <w:t xml:space="preserve"> </w:t>
      </w:r>
    </w:p>
    <w:p w:rsidR="00E926F2" w:rsidRPr="00B225DA" w:rsidRDefault="00E926F2" w:rsidP="002C59DC">
      <w:pPr>
        <w:rPr>
          <w:rFonts w:ascii="Arial" w:hAnsi="Arial" w:cs="Arial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170"/>
        <w:gridCol w:w="1170"/>
        <w:gridCol w:w="900"/>
        <w:gridCol w:w="900"/>
        <w:gridCol w:w="1530"/>
        <w:gridCol w:w="900"/>
        <w:gridCol w:w="1260"/>
        <w:gridCol w:w="1170"/>
      </w:tblGrid>
      <w:tr w:rsidR="002C59DC" w:rsidRPr="00B225DA" w:rsidTr="00687B9C"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C59DC" w:rsidRPr="00B479F0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B479F0">
              <w:rPr>
                <w:rFonts w:ascii="Arial" w:hAnsi="Arial" w:cs="Arial"/>
                <w:b/>
              </w:rPr>
              <w:t>Code no.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                      (50)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II   (50)</w:t>
            </w: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 oral (100)</w:t>
            </w: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OSPE   (50)</w:t>
            </w:r>
          </w:p>
        </w:tc>
        <w:tc>
          <w:tcPr>
            <w:tcW w:w="1530" w:type="dxa"/>
          </w:tcPr>
          <w:p w:rsidR="002C59DC" w:rsidRPr="00B225DA" w:rsidRDefault="002C59DC" w:rsidP="00687B9C">
            <w:pPr>
              <w:rPr>
                <w:rFonts w:ascii="Arial" w:hAnsi="Arial" w:cs="Arial"/>
                <w:b/>
              </w:rPr>
            </w:pPr>
          </w:p>
          <w:p w:rsidR="002C59DC" w:rsidRPr="00B225DA" w:rsidRDefault="002C59DC" w:rsidP="00687B9C">
            <w:pPr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Traditional</w:t>
            </w: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(40)</w:t>
            </w: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Note</w:t>
            </w: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(10)</w:t>
            </w:r>
          </w:p>
        </w:tc>
        <w:tc>
          <w:tcPr>
            <w:tcW w:w="126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</w:t>
            </w: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Practical (100)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Remark</w:t>
            </w:r>
          </w:p>
        </w:tc>
      </w:tr>
      <w:tr w:rsidR="002C59DC" w:rsidRPr="00B225DA" w:rsidTr="00687B9C">
        <w:tc>
          <w:tcPr>
            <w:tcW w:w="1170" w:type="dxa"/>
            <w:vAlign w:val="center"/>
          </w:tcPr>
          <w:p w:rsidR="002C59DC" w:rsidRPr="008D50CF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01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</w:tr>
      <w:tr w:rsidR="002C59DC" w:rsidRPr="00B225DA" w:rsidTr="00687B9C">
        <w:tc>
          <w:tcPr>
            <w:tcW w:w="1170" w:type="dxa"/>
            <w:vAlign w:val="center"/>
          </w:tcPr>
          <w:p w:rsidR="002C59DC" w:rsidRPr="008D50CF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02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</w:tr>
      <w:tr w:rsidR="002C59DC" w:rsidRPr="00B225DA" w:rsidTr="00687B9C">
        <w:tc>
          <w:tcPr>
            <w:tcW w:w="1170" w:type="dxa"/>
            <w:vAlign w:val="center"/>
          </w:tcPr>
          <w:p w:rsidR="002C59DC" w:rsidRPr="008D50CF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03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</w:tr>
      <w:tr w:rsidR="002C59DC" w:rsidRPr="00B225DA" w:rsidTr="00687B9C">
        <w:tc>
          <w:tcPr>
            <w:tcW w:w="1170" w:type="dxa"/>
            <w:vAlign w:val="center"/>
          </w:tcPr>
          <w:p w:rsidR="002C59DC" w:rsidRPr="008D50CF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04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</w:tr>
      <w:tr w:rsidR="002C59DC" w:rsidRPr="00B225DA" w:rsidTr="00687B9C">
        <w:tc>
          <w:tcPr>
            <w:tcW w:w="1170" w:type="dxa"/>
            <w:vAlign w:val="center"/>
          </w:tcPr>
          <w:p w:rsidR="002C59DC" w:rsidRPr="008D50CF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05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</w:tr>
      <w:tr w:rsidR="002C59DC" w:rsidRPr="00B225DA" w:rsidTr="00687B9C">
        <w:tc>
          <w:tcPr>
            <w:tcW w:w="1170" w:type="dxa"/>
            <w:vAlign w:val="center"/>
          </w:tcPr>
          <w:p w:rsidR="002C59DC" w:rsidRPr="008D50CF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06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</w:tr>
      <w:tr w:rsidR="002C59DC" w:rsidRPr="00B225DA" w:rsidTr="00687B9C">
        <w:tc>
          <w:tcPr>
            <w:tcW w:w="1170" w:type="dxa"/>
            <w:vAlign w:val="center"/>
          </w:tcPr>
          <w:p w:rsidR="002C59DC" w:rsidRPr="008D50CF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07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</w:tr>
      <w:tr w:rsidR="002C59DC" w:rsidRPr="00B225DA" w:rsidTr="00687B9C">
        <w:tc>
          <w:tcPr>
            <w:tcW w:w="1170" w:type="dxa"/>
            <w:vAlign w:val="center"/>
          </w:tcPr>
          <w:p w:rsidR="002C59DC" w:rsidRPr="008D50CF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08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</w:tr>
      <w:tr w:rsidR="002C59DC" w:rsidRPr="00B225DA" w:rsidTr="00687B9C">
        <w:tc>
          <w:tcPr>
            <w:tcW w:w="1170" w:type="dxa"/>
            <w:vAlign w:val="center"/>
          </w:tcPr>
          <w:p w:rsidR="002C59DC" w:rsidRPr="008D50CF" w:rsidRDefault="002C59DC" w:rsidP="00687B9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09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</w:tr>
      <w:tr w:rsidR="002C59DC" w:rsidRPr="00B225DA" w:rsidTr="00687B9C">
        <w:tc>
          <w:tcPr>
            <w:tcW w:w="1170" w:type="dxa"/>
            <w:vAlign w:val="center"/>
          </w:tcPr>
          <w:p w:rsidR="002C59DC" w:rsidRDefault="00E926F2" w:rsidP="00687B9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Default="002C59DC" w:rsidP="00687B9C">
            <w:pPr>
              <w:jc w:val="center"/>
              <w:rPr>
                <w:rFonts w:ascii="Arial" w:hAnsi="Arial" w:cs="Arial"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</w:tr>
      <w:tr w:rsidR="002C59DC" w:rsidRPr="00B225DA" w:rsidTr="00687B9C">
        <w:tc>
          <w:tcPr>
            <w:tcW w:w="1170" w:type="dxa"/>
            <w:vAlign w:val="center"/>
          </w:tcPr>
          <w:p w:rsidR="002C59DC" w:rsidRDefault="004040A5" w:rsidP="00687B9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</w:t>
            </w: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C59DC" w:rsidRDefault="002C59DC" w:rsidP="00687B9C">
            <w:pPr>
              <w:jc w:val="center"/>
              <w:rPr>
                <w:rFonts w:ascii="Arial" w:hAnsi="Arial" w:cs="Arial"/>
              </w:rPr>
            </w:pPr>
          </w:p>
          <w:p w:rsidR="002C59DC" w:rsidRPr="00B225DA" w:rsidRDefault="002C59DC" w:rsidP="00687B9C">
            <w:pPr>
              <w:jc w:val="center"/>
              <w:rPr>
                <w:rFonts w:ascii="Arial" w:hAnsi="Arial" w:cs="Arial"/>
              </w:rPr>
            </w:pPr>
          </w:p>
        </w:tc>
      </w:tr>
      <w:tr w:rsidR="004040A5" w:rsidRPr="00B225DA" w:rsidTr="004040A5">
        <w:trPr>
          <w:trHeight w:val="548"/>
        </w:trPr>
        <w:tc>
          <w:tcPr>
            <w:tcW w:w="1170" w:type="dxa"/>
            <w:vAlign w:val="center"/>
          </w:tcPr>
          <w:p w:rsidR="004040A5" w:rsidRDefault="004040A5" w:rsidP="00687B9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30</w:t>
            </w:r>
          </w:p>
        </w:tc>
        <w:tc>
          <w:tcPr>
            <w:tcW w:w="1170" w:type="dxa"/>
          </w:tcPr>
          <w:p w:rsidR="004040A5" w:rsidRPr="00B225DA" w:rsidRDefault="004040A5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040A5" w:rsidRPr="00B225DA" w:rsidRDefault="004040A5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040A5" w:rsidRPr="00B225DA" w:rsidRDefault="004040A5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040A5" w:rsidRPr="00B225DA" w:rsidRDefault="004040A5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040A5" w:rsidRPr="00B225DA" w:rsidRDefault="004040A5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040A5" w:rsidRPr="00B225DA" w:rsidRDefault="004040A5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040A5" w:rsidRPr="00B225DA" w:rsidRDefault="004040A5" w:rsidP="00687B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040A5" w:rsidRDefault="004040A5" w:rsidP="004040A5">
            <w:pPr>
              <w:rPr>
                <w:rFonts w:ascii="Arial" w:hAnsi="Arial" w:cs="Arial"/>
              </w:rPr>
            </w:pPr>
          </w:p>
        </w:tc>
      </w:tr>
    </w:tbl>
    <w:p w:rsidR="001667B0" w:rsidRDefault="0093410A"/>
    <w:sectPr w:rsidR="001667B0" w:rsidSect="00BC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9DC"/>
    <w:rsid w:val="00001214"/>
    <w:rsid w:val="000D2447"/>
    <w:rsid w:val="000F2658"/>
    <w:rsid w:val="002C59DC"/>
    <w:rsid w:val="004040A5"/>
    <w:rsid w:val="00742494"/>
    <w:rsid w:val="0093410A"/>
    <w:rsid w:val="0096098F"/>
    <w:rsid w:val="009C6EEC"/>
    <w:rsid w:val="00A242A9"/>
    <w:rsid w:val="00BC15CA"/>
    <w:rsid w:val="00D70CD6"/>
    <w:rsid w:val="00E37F89"/>
    <w:rsid w:val="00E92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D70C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1041</Characters>
  <Application>Microsoft Office Word</Application>
  <DocSecurity>0</DocSecurity>
  <Lines>8</Lines>
  <Paragraphs>2</Paragraphs>
  <ScaleCrop>false</ScaleCrop>
  <Company>System Netware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cp:lastPrinted>2015-01-18T05:12:00Z</cp:lastPrinted>
  <dcterms:created xsi:type="dcterms:W3CDTF">2015-01-18T05:09:00Z</dcterms:created>
  <dcterms:modified xsi:type="dcterms:W3CDTF">2015-01-24T09:13:00Z</dcterms:modified>
</cp:coreProperties>
</file>