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5D" w:rsidRPr="00A54FCB" w:rsidRDefault="003C5E5D" w:rsidP="00C075B2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54FCB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3C5E5D" w:rsidRPr="00A54FCB" w:rsidRDefault="003C5E5D" w:rsidP="00C075B2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D6BBC" w:rsidRPr="00A54FCB" w:rsidRDefault="003C5E5D" w:rsidP="00DD6BBC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D6BBC" w:rsidRPr="00A54FCB">
        <w:rPr>
          <w:rFonts w:ascii="Times New Roman" w:hAnsi="Times New Roman" w:cs="Times New Roman"/>
          <w:b/>
          <w:sz w:val="26"/>
          <w:szCs w:val="26"/>
        </w:rPr>
        <w:t xml:space="preserve">Final Assessment </w:t>
      </w:r>
      <w:r w:rsidR="00DD6BBC">
        <w:rPr>
          <w:rFonts w:ascii="Times New Roman" w:hAnsi="Times New Roman" w:cs="Times New Roman"/>
          <w:b/>
          <w:sz w:val="26"/>
          <w:szCs w:val="26"/>
        </w:rPr>
        <w:t>Supplementary</w:t>
      </w:r>
      <w:r w:rsidR="00DD6BBC" w:rsidRPr="00A54FCB">
        <w:rPr>
          <w:rFonts w:ascii="Times New Roman" w:hAnsi="Times New Roman" w:cs="Times New Roman"/>
          <w:b/>
          <w:sz w:val="26"/>
          <w:szCs w:val="26"/>
        </w:rPr>
        <w:t xml:space="preserve"> Examination, 2016 (Oral)</w:t>
      </w:r>
    </w:p>
    <w:p w:rsidR="003C5E5D" w:rsidRPr="00A54FCB" w:rsidRDefault="003C5E5D" w:rsidP="00C075B2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54FCB">
        <w:rPr>
          <w:rFonts w:ascii="Times New Roman" w:hAnsi="Times New Roman" w:cs="Times New Roman"/>
          <w:b/>
          <w:sz w:val="24"/>
          <w:szCs w:val="26"/>
          <w:u w:val="single"/>
        </w:rPr>
        <w:t>SWMC- 08</w:t>
      </w:r>
    </w:p>
    <w:p w:rsidR="003C5E5D" w:rsidRDefault="003C5E5D" w:rsidP="00C075B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A54FCB">
        <w:rPr>
          <w:rFonts w:ascii="Times New Roman" w:hAnsi="Times New Roman" w:cs="Times New Roman"/>
          <w:sz w:val="24"/>
          <w:szCs w:val="26"/>
        </w:rPr>
        <w:t>Total Marks: 100</w:t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</w:r>
      <w:r w:rsidRPr="00A54FCB">
        <w:rPr>
          <w:rFonts w:ascii="Times New Roman" w:hAnsi="Times New Roman" w:cs="Times New Roman"/>
          <w:sz w:val="24"/>
          <w:szCs w:val="26"/>
        </w:rPr>
        <w:tab/>
        <w:t xml:space="preserve">Date: </w:t>
      </w:r>
      <w:r>
        <w:rPr>
          <w:rFonts w:ascii="Times New Roman" w:hAnsi="Times New Roman" w:cs="Times New Roman"/>
          <w:sz w:val="24"/>
          <w:szCs w:val="26"/>
        </w:rPr>
        <w:t>11.06.2016</w:t>
      </w:r>
    </w:p>
    <w:p w:rsidR="00914DC0" w:rsidRDefault="00914DC0" w:rsidP="00C075B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914DC0" w:rsidRPr="00A54FCB" w:rsidRDefault="00914DC0" w:rsidP="00C075B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886" w:type="dxa"/>
        <w:jc w:val="center"/>
        <w:tblInd w:w="910" w:type="dxa"/>
        <w:tblLook w:val="04A0"/>
      </w:tblPr>
      <w:tblGrid>
        <w:gridCol w:w="1065"/>
        <w:gridCol w:w="4102"/>
        <w:gridCol w:w="1794"/>
        <w:gridCol w:w="1925"/>
      </w:tblGrid>
      <w:tr w:rsidR="003C5E5D" w:rsidRPr="004B6A47" w:rsidTr="00CA167C">
        <w:trPr>
          <w:trHeight w:val="254"/>
          <w:jc w:val="center"/>
        </w:trPr>
        <w:tc>
          <w:tcPr>
            <w:tcW w:w="1065" w:type="dxa"/>
            <w:vMerge w:val="restart"/>
            <w:tcBorders>
              <w:right w:val="single" w:sz="4" w:space="0" w:color="auto"/>
            </w:tcBorders>
            <w:vAlign w:val="center"/>
          </w:tcPr>
          <w:p w:rsidR="003C5E5D" w:rsidRPr="004B6A47" w:rsidRDefault="003C5E5D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4102" w:type="dxa"/>
            <w:vMerge w:val="restart"/>
            <w:tcBorders>
              <w:right w:val="single" w:sz="4" w:space="0" w:color="auto"/>
            </w:tcBorders>
          </w:tcPr>
          <w:p w:rsidR="003C5E5D" w:rsidRPr="004B6A47" w:rsidRDefault="003C5E5D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5E5D" w:rsidRPr="004B6A47" w:rsidRDefault="003C5E5D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3719" w:type="dxa"/>
            <w:gridSpan w:val="2"/>
            <w:tcBorders>
              <w:left w:val="single" w:sz="4" w:space="0" w:color="auto"/>
            </w:tcBorders>
            <w:vAlign w:val="center"/>
          </w:tcPr>
          <w:p w:rsidR="003C5E5D" w:rsidRPr="004B6A47" w:rsidRDefault="00914DC0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</w:p>
        </w:tc>
      </w:tr>
      <w:tr w:rsidR="003C5E5D" w:rsidRPr="004B6A47" w:rsidTr="00CA167C">
        <w:trPr>
          <w:trHeight w:val="289"/>
          <w:jc w:val="center"/>
        </w:trPr>
        <w:tc>
          <w:tcPr>
            <w:tcW w:w="1065" w:type="dxa"/>
            <w:vMerge/>
            <w:tcBorders>
              <w:right w:val="single" w:sz="4" w:space="0" w:color="auto"/>
            </w:tcBorders>
          </w:tcPr>
          <w:p w:rsidR="003C5E5D" w:rsidRPr="004B6A47" w:rsidRDefault="003C5E5D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02" w:type="dxa"/>
            <w:vMerge/>
            <w:tcBorders>
              <w:right w:val="single" w:sz="4" w:space="0" w:color="auto"/>
            </w:tcBorders>
          </w:tcPr>
          <w:p w:rsidR="003C5E5D" w:rsidRPr="004B6A47" w:rsidRDefault="003C5E5D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4" w:type="dxa"/>
            <w:tcBorders>
              <w:left w:val="single" w:sz="4" w:space="0" w:color="auto"/>
            </w:tcBorders>
            <w:vAlign w:val="center"/>
          </w:tcPr>
          <w:p w:rsidR="003C5E5D" w:rsidRPr="004B6A47" w:rsidRDefault="00914DC0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925" w:type="dxa"/>
            <w:vAlign w:val="center"/>
          </w:tcPr>
          <w:p w:rsidR="003C5E5D" w:rsidRPr="004B6A47" w:rsidRDefault="00914DC0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F12B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19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F12B93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Purnima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Paul</w:t>
            </w:r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F12B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20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F12B93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Tamanna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Jahan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Tanny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F12B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25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F12B93">
            <w:pPr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Oindrila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 xml:space="preserve"> Deb Emu</w:t>
            </w:r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Fabiha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Afrida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Fahmida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Haque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Nugaira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Farzana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Islam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Sinthia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Sangid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Ithiya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Kulsuma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Rahman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Bushra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Rubayath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Mahmuda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Jahan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Halima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Jannath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Muniza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Mobin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Fathema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Islam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Tasnima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Humira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Tanni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Atiya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Sanjida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Asha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Amina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Arpita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Talukdar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Akhi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Fatema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Farhana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Zerin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Alyea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Momtaz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Susmita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Zakia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Wasima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Amin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Bushra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Mahdi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Debalina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Nandi 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Majumder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Aysha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Khanom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Dilruba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Shahnaz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Putul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Ruksana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Shamsun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Nahar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Moni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Aysha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67C" w:rsidRPr="004B6A47" w:rsidTr="00CA167C">
        <w:trPr>
          <w:trHeight w:val="326"/>
          <w:jc w:val="center"/>
        </w:trPr>
        <w:tc>
          <w:tcPr>
            <w:tcW w:w="1065" w:type="dxa"/>
            <w:vAlign w:val="center"/>
          </w:tcPr>
          <w:p w:rsidR="00CA167C" w:rsidRPr="004B6A47" w:rsidRDefault="00CA167C" w:rsidP="00C075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D/23</w:t>
            </w:r>
          </w:p>
        </w:tc>
        <w:tc>
          <w:tcPr>
            <w:tcW w:w="4102" w:type="dxa"/>
            <w:vAlign w:val="center"/>
          </w:tcPr>
          <w:p w:rsidR="00CA167C" w:rsidRPr="004B6A47" w:rsidRDefault="00CA167C" w:rsidP="00C075B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Tanzia</w:t>
            </w:r>
            <w:proofErr w:type="spellEnd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4B6A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Misha</w:t>
            </w:r>
            <w:proofErr w:type="spellEnd"/>
          </w:p>
        </w:tc>
        <w:tc>
          <w:tcPr>
            <w:tcW w:w="1794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CA167C" w:rsidRPr="004B6A47" w:rsidRDefault="00CA167C" w:rsidP="00C075B2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5E5D" w:rsidRPr="00A54FCB" w:rsidRDefault="003C5E5D" w:rsidP="00C075B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C5E5D" w:rsidRDefault="003C5E5D" w:rsidP="00C075B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27B19" w:rsidRDefault="00C27B19" w:rsidP="00C075B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C5E5D" w:rsidRPr="00A54FCB" w:rsidRDefault="003C5E5D" w:rsidP="00C075B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A54FCB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F012D5" w:rsidRPr="00A54FCB" w:rsidRDefault="003C5E5D" w:rsidP="00CA167C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A54FCB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F012D5" w:rsidRDefault="00F012D5" w:rsidP="00C075B2">
      <w:pPr>
        <w:spacing w:after="0"/>
      </w:pPr>
    </w:p>
    <w:sectPr w:rsidR="00F012D5" w:rsidSect="00CA167C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E5D"/>
    <w:rsid w:val="00313311"/>
    <w:rsid w:val="003C5E5D"/>
    <w:rsid w:val="0049099D"/>
    <w:rsid w:val="004B6A47"/>
    <w:rsid w:val="005724D7"/>
    <w:rsid w:val="005C528C"/>
    <w:rsid w:val="005C7ED5"/>
    <w:rsid w:val="007F1553"/>
    <w:rsid w:val="00914DC0"/>
    <w:rsid w:val="00954021"/>
    <w:rsid w:val="0095556F"/>
    <w:rsid w:val="009751CF"/>
    <w:rsid w:val="00A21F07"/>
    <w:rsid w:val="00BB6FCA"/>
    <w:rsid w:val="00C075B2"/>
    <w:rsid w:val="00C27B19"/>
    <w:rsid w:val="00C520DB"/>
    <w:rsid w:val="00CA167C"/>
    <w:rsid w:val="00DD6BBC"/>
    <w:rsid w:val="00E34C5C"/>
    <w:rsid w:val="00F0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9</cp:revision>
  <cp:lastPrinted>2016-06-09T04:08:00Z</cp:lastPrinted>
  <dcterms:created xsi:type="dcterms:W3CDTF">2016-06-08T06:36:00Z</dcterms:created>
  <dcterms:modified xsi:type="dcterms:W3CDTF">2016-06-11T03:11:00Z</dcterms:modified>
</cp:coreProperties>
</file>