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EF" w:rsidRPr="00E7019F" w:rsidRDefault="00FC2FEF" w:rsidP="00F33F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E7019F">
        <w:rPr>
          <w:rFonts w:ascii="Arial" w:hAnsi="Arial" w:cs="Arial"/>
          <w:b/>
          <w:sz w:val="24"/>
          <w:szCs w:val="24"/>
        </w:rPr>
        <w:t>Shahjalal</w:t>
      </w:r>
      <w:proofErr w:type="spellEnd"/>
      <w:r w:rsidRPr="00E7019F">
        <w:rPr>
          <w:rFonts w:ascii="Arial" w:hAnsi="Arial" w:cs="Arial"/>
          <w:b/>
          <w:sz w:val="24"/>
          <w:szCs w:val="24"/>
        </w:rPr>
        <w:t xml:space="preserve"> University of Science &amp; Technology</w:t>
      </w:r>
    </w:p>
    <w:p w:rsidR="00FC2FEF" w:rsidRPr="00E7019F" w:rsidRDefault="00FC2FEF" w:rsidP="00F33F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7019F">
        <w:rPr>
          <w:rFonts w:ascii="Arial" w:hAnsi="Arial" w:cs="Arial"/>
          <w:b/>
          <w:sz w:val="24"/>
          <w:szCs w:val="24"/>
        </w:rPr>
        <w:t>First Professional MBBS</w:t>
      </w:r>
      <w:r>
        <w:rPr>
          <w:rFonts w:ascii="Arial" w:hAnsi="Arial" w:cs="Arial"/>
          <w:b/>
        </w:rPr>
        <w:t xml:space="preserve"> Examination </w:t>
      </w:r>
      <w:r w:rsidR="00CC2011">
        <w:rPr>
          <w:rFonts w:ascii="Arial" w:hAnsi="Arial" w:cs="Arial"/>
          <w:b/>
        </w:rPr>
        <w:t>July</w:t>
      </w:r>
      <w:r>
        <w:rPr>
          <w:rFonts w:ascii="Arial" w:hAnsi="Arial" w:cs="Arial"/>
          <w:b/>
        </w:rPr>
        <w:t>, 201</w:t>
      </w:r>
      <w:r w:rsidR="00CC2011">
        <w:rPr>
          <w:rFonts w:ascii="Arial" w:hAnsi="Arial" w:cs="Arial"/>
          <w:b/>
        </w:rPr>
        <w:t>4</w:t>
      </w:r>
    </w:p>
    <w:p w:rsidR="00FC2FEF" w:rsidRPr="00E7019F" w:rsidRDefault="00FC2FEF" w:rsidP="00F33F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7019F">
        <w:rPr>
          <w:rFonts w:ascii="Arial" w:hAnsi="Arial" w:cs="Arial"/>
          <w:b/>
          <w:sz w:val="24"/>
          <w:szCs w:val="24"/>
        </w:rPr>
        <w:t>Subject: Biochemistry (Formative marks)</w:t>
      </w:r>
    </w:p>
    <w:p w:rsidR="00FC2FEF" w:rsidRPr="00E7019F" w:rsidRDefault="00FC2FEF" w:rsidP="00F33F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7019F">
        <w:rPr>
          <w:rFonts w:ascii="Arial" w:hAnsi="Arial" w:cs="Arial"/>
          <w:b/>
          <w:sz w:val="24"/>
          <w:szCs w:val="24"/>
        </w:rPr>
        <w:t>Center: Sylhet Women's Medical College</w:t>
      </w:r>
    </w:p>
    <w:p w:rsidR="00FC2FEF" w:rsidRPr="00E7019F" w:rsidRDefault="00FC2FEF" w:rsidP="00FC2FEF">
      <w:pPr>
        <w:jc w:val="center"/>
        <w:rPr>
          <w:rFonts w:ascii="Arial" w:hAnsi="Arial" w:cs="Arial"/>
          <w:b/>
          <w:sz w:val="24"/>
          <w:szCs w:val="24"/>
        </w:rPr>
      </w:pPr>
    </w:p>
    <w:p w:rsidR="00E95AEB" w:rsidRDefault="00397E48">
      <w:r>
        <w:t xml:space="preserve">                   </w:t>
      </w:r>
    </w:p>
    <w:tbl>
      <w:tblPr>
        <w:tblStyle w:val="TableGrid"/>
        <w:tblW w:w="0" w:type="auto"/>
        <w:tblInd w:w="1278" w:type="dxa"/>
        <w:tblLook w:val="04A0"/>
      </w:tblPr>
      <w:tblGrid>
        <w:gridCol w:w="1914"/>
        <w:gridCol w:w="1776"/>
        <w:gridCol w:w="2880"/>
      </w:tblGrid>
      <w:tr w:rsidR="00E95AEB" w:rsidRPr="00E95AEB" w:rsidTr="00E95AEB">
        <w:tc>
          <w:tcPr>
            <w:tcW w:w="1914" w:type="dxa"/>
          </w:tcPr>
          <w:p w:rsidR="00CB220F" w:rsidRDefault="00CB220F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20F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220F">
              <w:rPr>
                <w:rFonts w:ascii="Arial" w:hAnsi="Arial" w:cs="Arial"/>
                <w:b/>
                <w:sz w:val="24"/>
                <w:szCs w:val="24"/>
              </w:rPr>
              <w:t>Code No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76" w:type="dxa"/>
          </w:tcPr>
          <w:p w:rsidR="00CB220F" w:rsidRDefault="00CB220F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220F">
              <w:rPr>
                <w:rFonts w:ascii="Arial" w:hAnsi="Arial" w:cs="Arial"/>
                <w:b/>
                <w:sz w:val="24"/>
                <w:szCs w:val="24"/>
              </w:rPr>
              <w:t>Paper I</w:t>
            </w:r>
          </w:p>
        </w:tc>
        <w:tc>
          <w:tcPr>
            <w:tcW w:w="2880" w:type="dxa"/>
          </w:tcPr>
          <w:p w:rsidR="00CB220F" w:rsidRDefault="00CB220F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220F">
              <w:rPr>
                <w:rFonts w:ascii="Arial" w:hAnsi="Arial" w:cs="Arial"/>
                <w:b/>
                <w:sz w:val="24"/>
                <w:szCs w:val="24"/>
              </w:rPr>
              <w:t>Paper II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</w:tr>
      <w:tr w:rsidR="00E95AEB" w:rsidRPr="00E95AEB" w:rsidTr="00E95AEB">
        <w:tc>
          <w:tcPr>
            <w:tcW w:w="1914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16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6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880" w:type="dxa"/>
          </w:tcPr>
          <w:p w:rsidR="00E95AEB" w:rsidRPr="00CB220F" w:rsidRDefault="00CB220F" w:rsidP="00CB220F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</w:tr>
    </w:tbl>
    <w:p w:rsidR="00CB220F" w:rsidRDefault="00CB220F" w:rsidP="002F624E"/>
    <w:p w:rsidR="00CB220F" w:rsidRDefault="00CB220F" w:rsidP="00CB220F">
      <w:pPr>
        <w:jc w:val="center"/>
      </w:pPr>
    </w:p>
    <w:p w:rsidR="00CB220F" w:rsidRDefault="002F624E" w:rsidP="00CB220F">
      <w:pPr>
        <w:jc w:val="center"/>
      </w:pPr>
      <w:r>
        <w:t xml:space="preserve">                              </w:t>
      </w:r>
      <w:r w:rsidR="00CB220F">
        <w:t>Examiner:</w:t>
      </w:r>
    </w:p>
    <w:p w:rsidR="00CB220F" w:rsidRDefault="00CB220F" w:rsidP="00CB220F">
      <w:pPr>
        <w:jc w:val="center"/>
      </w:pPr>
    </w:p>
    <w:p w:rsidR="00CB220F" w:rsidRDefault="00CB220F" w:rsidP="00CB220F">
      <w:pPr>
        <w:jc w:val="center"/>
      </w:pPr>
    </w:p>
    <w:sectPr w:rsidR="00CB220F" w:rsidSect="009E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C2FEF"/>
    <w:rsid w:val="00037F19"/>
    <w:rsid w:val="002F624E"/>
    <w:rsid w:val="00397E48"/>
    <w:rsid w:val="009E2976"/>
    <w:rsid w:val="00B97D5E"/>
    <w:rsid w:val="00CB220F"/>
    <w:rsid w:val="00CC2011"/>
    <w:rsid w:val="00E95AEB"/>
    <w:rsid w:val="00EF4F7B"/>
    <w:rsid w:val="00F33FEC"/>
    <w:rsid w:val="00FC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>System Netware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dcterms:created xsi:type="dcterms:W3CDTF">2013-02-07T09:39:00Z</dcterms:created>
  <dcterms:modified xsi:type="dcterms:W3CDTF">2008-11-05T06:21:00Z</dcterms:modified>
</cp:coreProperties>
</file>