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33C" w:rsidRDefault="003A233C" w:rsidP="003A233C">
      <w:pPr>
        <w:rPr>
          <w:sz w:val="26"/>
        </w:rPr>
      </w:pPr>
    </w:p>
    <w:p w:rsidR="003A233C" w:rsidRPr="008E0E9C" w:rsidRDefault="003A233C" w:rsidP="003A233C">
      <w:pPr>
        <w:jc w:val="center"/>
        <w:rPr>
          <w:b/>
        </w:rPr>
      </w:pPr>
      <w:proofErr w:type="spellStart"/>
      <w:r w:rsidRPr="00B30E7C">
        <w:rPr>
          <w:sz w:val="26"/>
        </w:rPr>
        <w:t>Sylhet</w:t>
      </w:r>
      <w:proofErr w:type="spellEnd"/>
      <w:r w:rsidRPr="00B30E7C">
        <w:rPr>
          <w:sz w:val="26"/>
        </w:rPr>
        <w:t xml:space="preserve"> Women’s Medical College</w:t>
      </w:r>
    </w:p>
    <w:p w:rsidR="003A233C" w:rsidRPr="008E0E9C" w:rsidRDefault="003A233C" w:rsidP="003A233C">
      <w:pPr>
        <w:jc w:val="center"/>
        <w:rPr>
          <w:b/>
        </w:rPr>
      </w:pPr>
      <w:r>
        <w:rPr>
          <w:b/>
        </w:rPr>
        <w:t xml:space="preserve">                                      3</w:t>
      </w:r>
      <w:r w:rsidRPr="00E72BFE">
        <w:rPr>
          <w:b/>
          <w:vertAlign w:val="superscript"/>
        </w:rPr>
        <w:t>rd</w:t>
      </w:r>
      <w:r>
        <w:rPr>
          <w:b/>
        </w:rPr>
        <w:t xml:space="preserve"> </w:t>
      </w:r>
      <w:r w:rsidRPr="008E0E9C">
        <w:rPr>
          <w:b/>
        </w:rPr>
        <w:t>Term Examination</w:t>
      </w:r>
      <w:r w:rsidRPr="00CE7392">
        <w:t xml:space="preserve"> </w:t>
      </w:r>
      <w:r>
        <w:t xml:space="preserve">                              </w:t>
      </w:r>
      <w:r w:rsidRPr="00B30E7C">
        <w:t>Roll no</w:t>
      </w:r>
      <w:r>
        <w:t>………..</w:t>
      </w:r>
    </w:p>
    <w:p w:rsidR="003A233C" w:rsidRPr="008E0E9C" w:rsidRDefault="003A233C" w:rsidP="003A233C">
      <w:pPr>
        <w:jc w:val="center"/>
        <w:rPr>
          <w:b/>
        </w:rPr>
      </w:pPr>
      <w:r>
        <w:t xml:space="preserve">               </w:t>
      </w:r>
      <w:r w:rsidRPr="00B30E7C">
        <w:t>Subject:</w:t>
      </w:r>
      <w:r w:rsidRPr="008E0E9C">
        <w:rPr>
          <w:b/>
        </w:rPr>
        <w:t xml:space="preserve"> Biochemistry</w:t>
      </w:r>
      <w:r>
        <w:rPr>
          <w:b/>
        </w:rPr>
        <w:t xml:space="preserve">,   </w:t>
      </w:r>
      <w:r w:rsidRPr="00B30E7C">
        <w:t>MCQ,</w:t>
      </w:r>
      <w:r>
        <w:rPr>
          <w:b/>
        </w:rPr>
        <w:t xml:space="preserve">    </w:t>
      </w:r>
      <w:r>
        <w:t>SWMC-09</w:t>
      </w:r>
    </w:p>
    <w:p w:rsidR="003A233C" w:rsidRPr="00B30E7C" w:rsidRDefault="003A233C" w:rsidP="003A233C">
      <w:pPr>
        <w:jc w:val="center"/>
        <w:rPr>
          <w:b/>
          <w:sz w:val="22"/>
          <w:szCs w:val="22"/>
        </w:rPr>
      </w:pPr>
      <w:r w:rsidRPr="00B30E7C">
        <w:rPr>
          <w:sz w:val="22"/>
          <w:szCs w:val="22"/>
        </w:rPr>
        <w:t>Full marks -</w:t>
      </w:r>
      <w:proofErr w:type="gramStart"/>
      <w:r w:rsidRPr="00B30E7C">
        <w:rPr>
          <w:sz w:val="22"/>
          <w:szCs w:val="22"/>
        </w:rPr>
        <w:t xml:space="preserve">20                           </w:t>
      </w:r>
      <w:r>
        <w:rPr>
          <w:sz w:val="22"/>
          <w:szCs w:val="22"/>
        </w:rPr>
        <w:t xml:space="preserve">          </w:t>
      </w:r>
      <w:r w:rsidRPr="00B30E7C">
        <w:rPr>
          <w:sz w:val="22"/>
          <w:szCs w:val="22"/>
        </w:rPr>
        <w:t>Time</w:t>
      </w:r>
      <w:proofErr w:type="gramEnd"/>
      <w:r w:rsidRPr="00B30E7C">
        <w:rPr>
          <w:sz w:val="22"/>
          <w:szCs w:val="22"/>
        </w:rPr>
        <w:t xml:space="preserve"> – 20 min</w:t>
      </w:r>
      <w:r w:rsidRPr="00507050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                          </w:t>
      </w:r>
      <w:r>
        <w:rPr>
          <w:sz w:val="22"/>
          <w:szCs w:val="22"/>
        </w:rPr>
        <w:t xml:space="preserve">               Date- 09.03.2015</w:t>
      </w:r>
    </w:p>
    <w:tbl>
      <w:tblPr>
        <w:tblW w:w="1107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90"/>
        <w:gridCol w:w="5580"/>
      </w:tblGrid>
      <w:tr w:rsidR="003A233C" w:rsidRPr="00F23C5A" w:rsidTr="00AE7524">
        <w:trPr>
          <w:trHeight w:val="14642"/>
        </w:trPr>
        <w:tc>
          <w:tcPr>
            <w:tcW w:w="5490" w:type="dxa"/>
          </w:tcPr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Q.1. Non functional plasma enzymes include- :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…….a) lipoprotein lipase.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…….b) pancreatic amylase.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…….c) pseudo cholinesterase.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…….d) </w:t>
            </w:r>
            <w:proofErr w:type="spellStart"/>
            <w:r w:rsidRPr="005E3410">
              <w:rPr>
                <w:sz w:val="18"/>
                <w:szCs w:val="18"/>
              </w:rPr>
              <w:t>proenzymes</w:t>
            </w:r>
            <w:proofErr w:type="spellEnd"/>
            <w:r w:rsidRPr="005E3410">
              <w:rPr>
                <w:sz w:val="18"/>
                <w:szCs w:val="18"/>
              </w:rPr>
              <w:t xml:space="preserve"> of blood coagulation.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…….e) prostatic acid phosphates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Q.2.Diagonosis of diabetes mellitus is confirmed if-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…….a) FBS:&gt;7.0mmo1/1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…….b) RBS:&gt;11.1mmol/1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…….c) FBS: 6.1- 6.9mmol/l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…….d) RBS:7.0-11.0mmol/l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…….e) plasma glucose 2 hrs after glucose Load :&gt; 11.1mmol/l.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Q.3. Common renal function tests include -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…….a) Routine examination of urine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…….b) Estimation of serum AST 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…….c) Estimation of serum </w:t>
            </w:r>
            <w:proofErr w:type="spellStart"/>
            <w:r w:rsidRPr="005E3410">
              <w:rPr>
                <w:sz w:val="18"/>
                <w:szCs w:val="18"/>
              </w:rPr>
              <w:t>creatinine</w:t>
            </w:r>
            <w:proofErr w:type="spellEnd"/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…….d) Estimation of blood urea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…….e) Estimation of serum ALT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Q.4. The complementary base adenine in RNA is-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…….a) Adenine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…….b) Thymine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…….c) </w:t>
            </w:r>
            <w:proofErr w:type="spellStart"/>
            <w:r w:rsidRPr="005E3410">
              <w:rPr>
                <w:sz w:val="18"/>
                <w:szCs w:val="18"/>
              </w:rPr>
              <w:t>Cytocine</w:t>
            </w:r>
            <w:proofErr w:type="spellEnd"/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…….d) Guanine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</w:t>
            </w:r>
            <w:proofErr w:type="spellStart"/>
            <w:r w:rsidRPr="005E3410">
              <w:rPr>
                <w:sz w:val="18"/>
                <w:szCs w:val="18"/>
              </w:rPr>
              <w:t>Uracil</w:t>
            </w:r>
            <w:proofErr w:type="spellEnd"/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Q.5. Nucleotides  are -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…….a)  sugar + base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…….b) sugar + base + phosphate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…….c) play an important role in energy currency of the cell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…….d) can act as co enzyme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…….e) non of the above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Q.6. </w:t>
            </w:r>
            <w:proofErr w:type="spellStart"/>
            <w:r w:rsidRPr="005E3410">
              <w:rPr>
                <w:sz w:val="18"/>
                <w:szCs w:val="18"/>
              </w:rPr>
              <w:t>Purine</w:t>
            </w:r>
            <w:proofErr w:type="spellEnd"/>
            <w:r w:rsidRPr="005E3410">
              <w:rPr>
                <w:sz w:val="18"/>
                <w:szCs w:val="18"/>
              </w:rPr>
              <w:t xml:space="preserve"> &amp; </w:t>
            </w:r>
            <w:proofErr w:type="spellStart"/>
            <w:r w:rsidRPr="005E3410">
              <w:rPr>
                <w:sz w:val="18"/>
                <w:szCs w:val="18"/>
              </w:rPr>
              <w:t>Pyrimedine</w:t>
            </w:r>
            <w:proofErr w:type="spellEnd"/>
            <w:r w:rsidRPr="005E3410">
              <w:rPr>
                <w:sz w:val="18"/>
                <w:szCs w:val="18"/>
              </w:rPr>
              <w:t xml:space="preserve"> bases are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…….a) cyclic compound 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…….b) same in numbering system of atom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…….c) exit in cells as nucleotides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…….d) non planar molecule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always exit in </w:t>
            </w:r>
            <w:proofErr w:type="spellStart"/>
            <w:r w:rsidRPr="005E3410">
              <w:rPr>
                <w:sz w:val="18"/>
                <w:szCs w:val="18"/>
              </w:rPr>
              <w:t>anticodon</w:t>
            </w:r>
            <w:proofErr w:type="spellEnd"/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 7.DNA - 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…….a) carry genetic information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…….b) helps in protein synthesis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…….c) contain </w:t>
            </w:r>
            <w:proofErr w:type="spellStart"/>
            <w:r w:rsidRPr="005E3410">
              <w:rPr>
                <w:sz w:val="18"/>
                <w:szCs w:val="18"/>
              </w:rPr>
              <w:t>uracil</w:t>
            </w:r>
            <w:proofErr w:type="spellEnd"/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…….d) present in mitochondria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…….e) contain ribose sugar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Q.8.In recombinant DNA Technology … 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…….a) </w:t>
            </w:r>
            <w:proofErr w:type="spellStart"/>
            <w:r w:rsidRPr="005E3410">
              <w:rPr>
                <w:sz w:val="18"/>
                <w:szCs w:val="18"/>
              </w:rPr>
              <w:t>E.coil</w:t>
            </w:r>
            <w:proofErr w:type="spellEnd"/>
            <w:r w:rsidRPr="005E3410">
              <w:rPr>
                <w:sz w:val="18"/>
                <w:szCs w:val="18"/>
              </w:rPr>
              <w:t xml:space="preserve"> are commonly used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…….b) we use </w:t>
            </w:r>
            <w:proofErr w:type="spellStart"/>
            <w:r w:rsidRPr="005E3410">
              <w:rPr>
                <w:sz w:val="18"/>
                <w:szCs w:val="18"/>
              </w:rPr>
              <w:t>blant</w:t>
            </w:r>
            <w:proofErr w:type="spellEnd"/>
            <w:r w:rsidRPr="005E3410">
              <w:rPr>
                <w:sz w:val="18"/>
                <w:szCs w:val="18"/>
              </w:rPr>
              <w:t xml:space="preserve"> DNA fragment for </w:t>
            </w:r>
            <w:proofErr w:type="spellStart"/>
            <w:r w:rsidRPr="005E3410">
              <w:rPr>
                <w:sz w:val="18"/>
                <w:szCs w:val="18"/>
              </w:rPr>
              <w:t>chimeric</w:t>
            </w:r>
            <w:proofErr w:type="spellEnd"/>
            <w:r w:rsidRPr="005E3410">
              <w:rPr>
                <w:sz w:val="18"/>
                <w:szCs w:val="18"/>
              </w:rPr>
              <w:t xml:space="preserve"> molecule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…….c) vector should be dependently replicate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…….d) use for preparation of vaccine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restriction </w:t>
            </w:r>
            <w:proofErr w:type="spellStart"/>
            <w:r w:rsidRPr="005E3410">
              <w:rPr>
                <w:sz w:val="18"/>
                <w:szCs w:val="18"/>
              </w:rPr>
              <w:t>endonuclease</w:t>
            </w:r>
            <w:proofErr w:type="spellEnd"/>
            <w:r w:rsidRPr="005E3410">
              <w:rPr>
                <w:sz w:val="18"/>
                <w:szCs w:val="18"/>
              </w:rPr>
              <w:t xml:space="preserve"> enzyme is required.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Q.9. Following are the post translational modification - 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…….a) </w:t>
            </w:r>
            <w:proofErr w:type="spellStart"/>
            <w:r w:rsidRPr="005E3410">
              <w:rPr>
                <w:sz w:val="18"/>
                <w:szCs w:val="18"/>
              </w:rPr>
              <w:t>Phosphorylation</w:t>
            </w:r>
            <w:proofErr w:type="spellEnd"/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…….b) Hydroxylation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…….c) </w:t>
            </w:r>
            <w:proofErr w:type="spellStart"/>
            <w:r w:rsidRPr="005E3410">
              <w:rPr>
                <w:sz w:val="18"/>
                <w:szCs w:val="18"/>
              </w:rPr>
              <w:t>Glycosylation</w:t>
            </w:r>
            <w:proofErr w:type="spellEnd"/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…….d) </w:t>
            </w:r>
            <w:proofErr w:type="spellStart"/>
            <w:r w:rsidRPr="005E3410">
              <w:rPr>
                <w:sz w:val="18"/>
                <w:szCs w:val="18"/>
              </w:rPr>
              <w:t>Carboxylation</w:t>
            </w:r>
            <w:proofErr w:type="spellEnd"/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</w:t>
            </w:r>
            <w:proofErr w:type="spellStart"/>
            <w:r w:rsidRPr="005E3410">
              <w:rPr>
                <w:sz w:val="18"/>
                <w:szCs w:val="18"/>
              </w:rPr>
              <w:t>Methylation</w:t>
            </w:r>
            <w:proofErr w:type="spellEnd"/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Q. 10. In hypothyroidism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…….a) BMR increased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…….b) serum TSH increased</w:t>
            </w:r>
          </w:p>
          <w:p w:rsidR="003A233C" w:rsidRPr="005E3410" w:rsidRDefault="003A233C" w:rsidP="00AE7524">
            <w:pPr>
              <w:rPr>
                <w:sz w:val="18"/>
                <w:szCs w:val="18"/>
                <w:vertAlign w:val="subscript"/>
              </w:rPr>
            </w:pPr>
            <w:r w:rsidRPr="005E3410">
              <w:rPr>
                <w:sz w:val="18"/>
                <w:szCs w:val="18"/>
              </w:rPr>
              <w:t>…….c) Serum T</w:t>
            </w:r>
            <w:r w:rsidRPr="005E3410">
              <w:rPr>
                <w:sz w:val="18"/>
                <w:szCs w:val="18"/>
                <w:vertAlign w:val="subscript"/>
              </w:rPr>
              <w:t>3</w:t>
            </w:r>
            <w:r w:rsidRPr="005E3410">
              <w:rPr>
                <w:sz w:val="18"/>
                <w:szCs w:val="18"/>
              </w:rPr>
              <w:t xml:space="preserve"> increased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…….d) Serum cholesterol increased 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…….e) TBG remains normal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580" w:type="dxa"/>
          </w:tcPr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 Q. 11. Important </w:t>
            </w:r>
            <w:proofErr w:type="spellStart"/>
            <w:r w:rsidRPr="005E3410">
              <w:rPr>
                <w:sz w:val="18"/>
                <w:szCs w:val="18"/>
              </w:rPr>
              <w:t>isoenzyme</w:t>
            </w:r>
            <w:proofErr w:type="spellEnd"/>
            <w:r w:rsidRPr="005E3410">
              <w:rPr>
                <w:sz w:val="18"/>
                <w:szCs w:val="18"/>
              </w:rPr>
              <w:t xml:space="preserve"> in myocardial infraction - 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…….a) CKMB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…….b) LDH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…….c) ALP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…….d) CKBB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…….e) AST/SGOT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Q. 12. The liver is the principal site for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…….a) Synthesis of plasma albumin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…….b) Synthesis of plasma globulins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…….c) storage of iron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…….d) storage of vitamin C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…….e) storage of vitamin B</w:t>
            </w:r>
            <w:r w:rsidRPr="005E3410">
              <w:rPr>
                <w:sz w:val="18"/>
                <w:szCs w:val="18"/>
                <w:vertAlign w:val="subscript"/>
              </w:rPr>
              <w:t>12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Q.13.Proteinuria is- 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…….a) Always pathological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…….b) Presence of &gt;150mg/dl of protein in urine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…….c) A liver function test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…….d) Detected by Benedict’s test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…….e) Detected by heat coagulation test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Q.14. </w:t>
            </w:r>
            <w:proofErr w:type="spellStart"/>
            <w:r w:rsidRPr="005E3410">
              <w:rPr>
                <w:sz w:val="18"/>
                <w:szCs w:val="18"/>
              </w:rPr>
              <w:t>tRNA</w:t>
            </w:r>
            <w:proofErr w:type="spellEnd"/>
            <w:r w:rsidRPr="005E3410">
              <w:rPr>
                <w:sz w:val="18"/>
                <w:szCs w:val="18"/>
              </w:rPr>
              <w:t xml:space="preserve"> -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…….a) is double stranded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…….b) has two arms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…….c) is specific for an amino acid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…….d) contains </w:t>
            </w:r>
            <w:proofErr w:type="spellStart"/>
            <w:r w:rsidRPr="005E3410">
              <w:rPr>
                <w:sz w:val="18"/>
                <w:szCs w:val="18"/>
              </w:rPr>
              <w:t>anticodon</w:t>
            </w:r>
            <w:proofErr w:type="spellEnd"/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…….e) is a carrier of amino acid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Q.15. Genetic mutation arise by - 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…….a) chemical agent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…….b) error in replication process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…….c) ionizing radiation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…….d) spontaneous changes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…….e)viruses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Q.16. </w:t>
            </w:r>
            <w:proofErr w:type="spellStart"/>
            <w:r w:rsidRPr="005E3410">
              <w:rPr>
                <w:sz w:val="18"/>
                <w:szCs w:val="18"/>
              </w:rPr>
              <w:t>Codons</w:t>
            </w:r>
            <w:proofErr w:type="spellEnd"/>
            <w:r w:rsidRPr="005E3410">
              <w:rPr>
                <w:sz w:val="18"/>
                <w:szCs w:val="18"/>
              </w:rPr>
              <w:t xml:space="preserve"> are - 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…….a) genetic word of genetic code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…….b) present in heterogeneous nuclear RNA (</w:t>
            </w:r>
            <w:proofErr w:type="spellStart"/>
            <w:r w:rsidRPr="005E3410">
              <w:rPr>
                <w:sz w:val="18"/>
                <w:szCs w:val="18"/>
              </w:rPr>
              <w:t>hnRNA</w:t>
            </w:r>
            <w:proofErr w:type="spellEnd"/>
            <w:r w:rsidRPr="005E3410">
              <w:rPr>
                <w:sz w:val="18"/>
                <w:szCs w:val="18"/>
              </w:rPr>
              <w:t>)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…….c) present in </w:t>
            </w:r>
            <w:proofErr w:type="spellStart"/>
            <w:r w:rsidRPr="005E3410">
              <w:rPr>
                <w:sz w:val="18"/>
                <w:szCs w:val="18"/>
              </w:rPr>
              <w:t>tRNA</w:t>
            </w:r>
            <w:proofErr w:type="spellEnd"/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…….d) the four nucleotide bases (adenine, guanine, cytosine, and 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             </w:t>
            </w:r>
            <w:proofErr w:type="spellStart"/>
            <w:r w:rsidRPr="005E3410">
              <w:rPr>
                <w:sz w:val="18"/>
                <w:szCs w:val="18"/>
              </w:rPr>
              <w:t>uracil</w:t>
            </w:r>
            <w:proofErr w:type="spellEnd"/>
            <w:r w:rsidRPr="005E3410">
              <w:rPr>
                <w:sz w:val="18"/>
                <w:szCs w:val="18"/>
              </w:rPr>
              <w:t>)are used to produce the three-base-</w:t>
            </w:r>
            <w:proofErr w:type="spellStart"/>
            <w:r w:rsidRPr="005E3410">
              <w:rPr>
                <w:sz w:val="18"/>
                <w:szCs w:val="18"/>
              </w:rPr>
              <w:t>codons</w:t>
            </w:r>
            <w:proofErr w:type="spellEnd"/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the </w:t>
            </w:r>
            <w:proofErr w:type="spellStart"/>
            <w:r w:rsidRPr="005E3410">
              <w:rPr>
                <w:sz w:val="18"/>
                <w:szCs w:val="18"/>
              </w:rPr>
              <w:t>codon</w:t>
            </w:r>
            <w:proofErr w:type="spellEnd"/>
            <w:r w:rsidRPr="005E3410">
              <w:rPr>
                <w:sz w:val="18"/>
                <w:szCs w:val="18"/>
              </w:rPr>
              <w:t xml:space="preserve"> 5’-AUG-3’ codes for </w:t>
            </w:r>
            <w:proofErr w:type="spellStart"/>
            <w:r w:rsidRPr="005E3410">
              <w:rPr>
                <w:sz w:val="18"/>
                <w:szCs w:val="18"/>
              </w:rPr>
              <w:t>methionine</w:t>
            </w:r>
            <w:proofErr w:type="spellEnd"/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Q.17. Serum acid phosphates level is increase in -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…….a) </w:t>
            </w:r>
            <w:proofErr w:type="spellStart"/>
            <w:r w:rsidRPr="005E3410">
              <w:rPr>
                <w:sz w:val="18"/>
                <w:szCs w:val="18"/>
              </w:rPr>
              <w:t>ricket</w:t>
            </w:r>
            <w:proofErr w:type="spellEnd"/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…….b) </w:t>
            </w:r>
            <w:proofErr w:type="spellStart"/>
            <w:r w:rsidRPr="005E3410">
              <w:rPr>
                <w:sz w:val="18"/>
                <w:szCs w:val="18"/>
              </w:rPr>
              <w:t>hepatoma</w:t>
            </w:r>
            <w:proofErr w:type="spellEnd"/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…….c) prostatic carcinoma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…….d) excess phosphate intake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…….e) obstructive jaundice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 18. HDL level is </w:t>
            </w:r>
            <w:proofErr w:type="spellStart"/>
            <w:r w:rsidRPr="005E3410">
              <w:rPr>
                <w:sz w:val="18"/>
                <w:szCs w:val="18"/>
              </w:rPr>
              <w:t>decresed</w:t>
            </w:r>
            <w:proofErr w:type="spellEnd"/>
            <w:r w:rsidRPr="005E3410">
              <w:rPr>
                <w:sz w:val="18"/>
                <w:szCs w:val="18"/>
              </w:rPr>
              <w:t xml:space="preserve"> in - 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…….a) liver diseases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…….b) hypothyroidism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…….c) diabetes mellitus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…….d) exercise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…….e)vegetable diet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Q.19.  Albumin: globulin decreased in - 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…….a) infectious hepatitis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…….b) obstructive jaundice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…….c) cirrhosis of liver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…….d) multiple myeloma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</w:t>
            </w:r>
            <w:proofErr w:type="spellStart"/>
            <w:r w:rsidRPr="005E3410">
              <w:rPr>
                <w:sz w:val="18"/>
                <w:szCs w:val="18"/>
              </w:rPr>
              <w:t>haemolytic</w:t>
            </w:r>
            <w:proofErr w:type="spellEnd"/>
            <w:r w:rsidRPr="005E3410">
              <w:rPr>
                <w:sz w:val="18"/>
                <w:szCs w:val="18"/>
              </w:rPr>
              <w:t xml:space="preserve"> jaundice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Q.20. Effect of insulin - 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…….a) stimulates </w:t>
            </w:r>
            <w:proofErr w:type="spellStart"/>
            <w:r w:rsidRPr="005E3410">
              <w:rPr>
                <w:sz w:val="18"/>
                <w:szCs w:val="18"/>
              </w:rPr>
              <w:t>glycogenolysis</w:t>
            </w:r>
            <w:proofErr w:type="spellEnd"/>
            <w:r w:rsidRPr="005E3410">
              <w:rPr>
                <w:sz w:val="18"/>
                <w:szCs w:val="18"/>
              </w:rPr>
              <w:t xml:space="preserve"> in liver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…….b) facilitates entry of glucose into skeletal muscle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…….c) facilitates entry of amino acid into skeletal muscle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…….d) stimulates uptake of fatty acid by adipose tissue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…….e) raises plasma potassium level</w:t>
            </w:r>
          </w:p>
        </w:tc>
      </w:tr>
    </w:tbl>
    <w:p w:rsidR="008D1888" w:rsidRDefault="008D1888"/>
    <w:sectPr w:rsidR="008D1888" w:rsidSect="003A233C">
      <w:pgSz w:w="12240" w:h="17856" w:code="1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A233C"/>
    <w:rsid w:val="003A233C"/>
    <w:rsid w:val="008D1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599</Words>
  <Characters>3420</Characters>
  <Application>Microsoft Office Word</Application>
  <DocSecurity>0</DocSecurity>
  <Lines>28</Lines>
  <Paragraphs>8</Paragraphs>
  <ScaleCrop>false</ScaleCrop>
  <Company>System Netware</Company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</cp:revision>
  <dcterms:created xsi:type="dcterms:W3CDTF">2015-03-07T13:04:00Z</dcterms:created>
  <dcterms:modified xsi:type="dcterms:W3CDTF">2015-03-07T13:05:00Z</dcterms:modified>
</cp:coreProperties>
</file>