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2D" w:rsidRPr="00A33F06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33F06">
        <w:rPr>
          <w:rFonts w:ascii="Times New Roman" w:hAnsi="Times New Roman" w:cs="Times New Roman"/>
          <w:b/>
          <w:sz w:val="30"/>
          <w:szCs w:val="30"/>
        </w:rPr>
        <w:t>Department of Community Medicine</w:t>
      </w:r>
    </w:p>
    <w:p w:rsidR="001E062D" w:rsidRPr="00E27997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E27997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1E062D" w:rsidRPr="00E27997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27997">
        <w:rPr>
          <w:rFonts w:ascii="Times New Roman" w:hAnsi="Times New Roman" w:cs="Times New Roman"/>
          <w:b/>
          <w:sz w:val="26"/>
          <w:szCs w:val="26"/>
        </w:rPr>
        <w:t xml:space="preserve">Results of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1E062D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Pr="00E27997">
        <w:rPr>
          <w:rFonts w:ascii="Times New Roman" w:hAnsi="Times New Roman" w:cs="Times New Roman"/>
          <w:b/>
          <w:sz w:val="26"/>
          <w:szCs w:val="26"/>
        </w:rPr>
        <w:t xml:space="preserve"> Supplementary Examination, </w:t>
      </w:r>
      <w:r>
        <w:rPr>
          <w:rFonts w:ascii="Times New Roman" w:hAnsi="Times New Roman" w:cs="Times New Roman"/>
          <w:b/>
          <w:sz w:val="26"/>
          <w:szCs w:val="26"/>
        </w:rPr>
        <w:t>July 2017</w:t>
      </w:r>
      <w:r w:rsidRPr="00E2799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E062D" w:rsidRPr="00E27997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1E062D" w:rsidRPr="00E27997" w:rsidRDefault="00513673" w:rsidP="00513673">
      <w:pPr>
        <w:spacing w:after="0" w:line="24" w:lineRule="atLeast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sz w:val="24"/>
          <w:szCs w:val="26"/>
        </w:rPr>
        <w:t>Total examinee</w:t>
      </w:r>
      <w:proofErr w:type="gramStart"/>
      <w:r>
        <w:rPr>
          <w:rFonts w:ascii="Times New Roman" w:hAnsi="Times New Roman" w:cs="Times New Roman"/>
          <w:sz w:val="24"/>
          <w:szCs w:val="26"/>
        </w:rPr>
        <w:t>:15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  </w:t>
      </w:r>
      <w:r>
        <w:rPr>
          <w:rFonts w:ascii="Times New Roman" w:hAnsi="Times New Roman" w:cs="Times New Roman"/>
          <w:sz w:val="24"/>
          <w:szCs w:val="26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6"/>
        </w:rPr>
        <w:t xml:space="preserve">    </w:t>
      </w:r>
      <w:r w:rsidR="001E062D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B30EAD" w:rsidRDefault="00513673" w:rsidP="00513673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Passed: 07                </w:t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</w:r>
      <w:r w:rsidR="001E062D" w:rsidRPr="00E27997">
        <w:rPr>
          <w:rFonts w:ascii="Times New Roman" w:hAnsi="Times New Roman" w:cs="Times New Roman"/>
          <w:sz w:val="24"/>
          <w:szCs w:val="26"/>
        </w:rPr>
        <w:tab/>
        <w:t xml:space="preserve">Date: </w:t>
      </w:r>
      <w:r w:rsidR="00970CE8">
        <w:rPr>
          <w:rFonts w:ascii="Times New Roman" w:hAnsi="Times New Roman" w:cs="Times New Roman"/>
          <w:sz w:val="24"/>
          <w:szCs w:val="26"/>
        </w:rPr>
        <w:t>06.08.2017</w:t>
      </w:r>
    </w:p>
    <w:p w:rsidR="00B30EAD" w:rsidRPr="00E27997" w:rsidRDefault="00513673" w:rsidP="00B30EAD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Absent</w:t>
      </w:r>
      <w:proofErr w:type="gramStart"/>
      <w:r>
        <w:rPr>
          <w:rFonts w:ascii="Times New Roman" w:hAnsi="Times New Roman" w:cs="Times New Roman"/>
          <w:sz w:val="24"/>
          <w:szCs w:val="26"/>
        </w:rPr>
        <w:t>:02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                   </w:t>
      </w:r>
    </w:p>
    <w:p w:rsidR="001E062D" w:rsidRDefault="00B30EAD" w:rsidP="00B30EAD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Failed: 06</w:t>
      </w:r>
    </w:p>
    <w:p w:rsidR="00513673" w:rsidRPr="00E27997" w:rsidRDefault="00513673" w:rsidP="00B30EAD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357" w:type="dxa"/>
        <w:jc w:val="center"/>
        <w:tblInd w:w="1039" w:type="dxa"/>
        <w:tblLook w:val="04A0" w:firstRow="1" w:lastRow="0" w:firstColumn="1" w:lastColumn="0" w:noHBand="0" w:noVBand="1"/>
      </w:tblPr>
      <w:tblGrid>
        <w:gridCol w:w="1142"/>
        <w:gridCol w:w="3892"/>
        <w:gridCol w:w="1558"/>
        <w:gridCol w:w="1765"/>
      </w:tblGrid>
      <w:tr w:rsidR="0031254C" w:rsidRPr="00E27997" w:rsidTr="0031254C">
        <w:trPr>
          <w:trHeight w:val="628"/>
          <w:jc w:val="center"/>
        </w:trPr>
        <w:tc>
          <w:tcPr>
            <w:tcW w:w="1142" w:type="dxa"/>
            <w:tcBorders>
              <w:right w:val="single" w:sz="4" w:space="0" w:color="auto"/>
            </w:tcBorders>
            <w:vAlign w:val="center"/>
          </w:tcPr>
          <w:p w:rsidR="0031254C" w:rsidRPr="00E27997" w:rsidRDefault="0031254C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997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3892" w:type="dxa"/>
            <w:tcBorders>
              <w:right w:val="single" w:sz="4" w:space="0" w:color="auto"/>
            </w:tcBorders>
            <w:vAlign w:val="center"/>
          </w:tcPr>
          <w:p w:rsidR="0031254C" w:rsidRPr="00E27997" w:rsidRDefault="0031254C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997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55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4C" w:rsidRPr="00DD241F" w:rsidRDefault="0031254C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41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76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4C" w:rsidRPr="00E27997" w:rsidRDefault="0031254C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997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62600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0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62600C" w:rsidRDefault="0089662F" w:rsidP="00B73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0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Syeda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62600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0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Tabbasum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A127DB" w:rsidRDefault="0089662F" w:rsidP="00B737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Fathema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A127DB" w:rsidRDefault="0089662F" w:rsidP="00B737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Tamanna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62600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0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Hujaifa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62600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0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D-9/36</w:t>
            </w:r>
          </w:p>
        </w:tc>
        <w:tc>
          <w:tcPr>
            <w:tcW w:w="3892" w:type="dxa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Mahbuba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D-9/55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Nuri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62600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0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31254C" w:rsidRPr="00E27997" w:rsidTr="0031254C">
        <w:trPr>
          <w:trHeight w:val="354"/>
          <w:jc w:val="center"/>
        </w:trPr>
        <w:tc>
          <w:tcPr>
            <w:tcW w:w="1142" w:type="dxa"/>
            <w:vAlign w:val="center"/>
          </w:tcPr>
          <w:p w:rsidR="0031254C" w:rsidRPr="00890C8E" w:rsidRDefault="0031254C" w:rsidP="00B737D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D-7/</w:t>
            </w: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92" w:type="dxa"/>
            <w:vAlign w:val="center"/>
          </w:tcPr>
          <w:p w:rsidR="0031254C" w:rsidRPr="00890C8E" w:rsidRDefault="0031254C" w:rsidP="00B737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1765" w:type="dxa"/>
            <w:tcBorders>
              <w:left w:val="single" w:sz="4" w:space="0" w:color="auto"/>
            </w:tcBorders>
            <w:vAlign w:val="center"/>
          </w:tcPr>
          <w:p w:rsidR="0031254C" w:rsidRPr="00DF584C" w:rsidRDefault="0089662F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</w:tbl>
    <w:p w:rsidR="001E062D" w:rsidRPr="00E27997" w:rsidRDefault="001E062D" w:rsidP="001E062D">
      <w:pPr>
        <w:spacing w:after="0" w:line="24" w:lineRule="atLeast"/>
        <w:rPr>
          <w:rFonts w:ascii="Times New Roman" w:hAnsi="Times New Roman" w:cs="Times New Roman"/>
          <w:sz w:val="21"/>
          <w:szCs w:val="21"/>
        </w:rPr>
      </w:pPr>
    </w:p>
    <w:p w:rsidR="001E062D" w:rsidRPr="00E27997" w:rsidRDefault="001E062D" w:rsidP="001E062D">
      <w:pPr>
        <w:spacing w:after="0" w:line="24" w:lineRule="atLeast"/>
        <w:rPr>
          <w:rFonts w:ascii="Times New Roman" w:hAnsi="Times New Roman" w:cs="Times New Roman"/>
          <w:b/>
          <w:sz w:val="21"/>
          <w:szCs w:val="21"/>
        </w:rPr>
      </w:pPr>
    </w:p>
    <w:p w:rsidR="001E062D" w:rsidRPr="00E27997" w:rsidRDefault="001E062D" w:rsidP="001E062D">
      <w:pPr>
        <w:spacing w:after="0" w:line="24" w:lineRule="atLeast"/>
        <w:rPr>
          <w:rFonts w:ascii="Times New Roman" w:hAnsi="Times New Roman" w:cs="Times New Roman"/>
          <w:b/>
          <w:sz w:val="21"/>
          <w:szCs w:val="21"/>
        </w:rPr>
      </w:pPr>
    </w:p>
    <w:p w:rsidR="001E062D" w:rsidRDefault="001E062D" w:rsidP="001E062D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</w:p>
    <w:p w:rsidR="001E062D" w:rsidRDefault="001E062D" w:rsidP="001E062D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  <w:bookmarkStart w:id="0" w:name="_GoBack"/>
      <w:bookmarkEnd w:id="0"/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  <w:r w:rsidRPr="00E27997">
        <w:rPr>
          <w:rFonts w:ascii="Times New Roman" w:hAnsi="Times New Roman" w:cs="Times New Roman"/>
          <w:b/>
          <w:sz w:val="24"/>
          <w:szCs w:val="21"/>
        </w:rPr>
        <w:t xml:space="preserve">Prof. Dr. </w:t>
      </w:r>
      <w:proofErr w:type="spellStart"/>
      <w:r w:rsidRPr="00E27997">
        <w:rPr>
          <w:rFonts w:ascii="Times New Roman" w:hAnsi="Times New Roman" w:cs="Times New Roman"/>
          <w:b/>
          <w:sz w:val="24"/>
          <w:szCs w:val="21"/>
        </w:rPr>
        <w:t>Fazlur</w:t>
      </w:r>
      <w:proofErr w:type="spellEnd"/>
      <w:r w:rsidRPr="00E27997">
        <w:rPr>
          <w:rFonts w:ascii="Times New Roman" w:hAnsi="Times New Roman" w:cs="Times New Roman"/>
          <w:b/>
          <w:sz w:val="24"/>
          <w:szCs w:val="21"/>
        </w:rPr>
        <w:t xml:space="preserve"> Rahim Kaiser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Head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Dept. of Community Medicine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Sylhet Women’s Medical College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b/>
          <w:szCs w:val="21"/>
        </w:rPr>
      </w:pP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b/>
          <w:szCs w:val="21"/>
        </w:rPr>
      </w:pPr>
      <w:r w:rsidRPr="00E27997">
        <w:rPr>
          <w:rFonts w:ascii="Times New Roman" w:hAnsi="Times New Roman" w:cs="Times New Roman"/>
          <w:b/>
          <w:szCs w:val="21"/>
        </w:rPr>
        <w:t>Copy to:-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1. Principal for information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2. Academic Co-coordinator</w:t>
      </w:r>
    </w:p>
    <w:p w:rsidR="001E062D" w:rsidRPr="00E27997" w:rsidRDefault="001E062D" w:rsidP="001E062D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>3. Phase Co-</w:t>
      </w:r>
      <w:proofErr w:type="spellStart"/>
      <w:r w:rsidRPr="00E27997">
        <w:rPr>
          <w:rFonts w:ascii="Times New Roman" w:hAnsi="Times New Roman" w:cs="Times New Roman"/>
          <w:szCs w:val="21"/>
        </w:rPr>
        <w:t>ordinator</w:t>
      </w:r>
      <w:proofErr w:type="spellEnd"/>
      <w:r>
        <w:rPr>
          <w:rFonts w:ascii="Times New Roman" w:hAnsi="Times New Roman" w:cs="Times New Roman"/>
          <w:szCs w:val="21"/>
        </w:rPr>
        <w:t>-</w:t>
      </w:r>
      <w:r w:rsidRPr="00E27997">
        <w:rPr>
          <w:rFonts w:ascii="Times New Roman" w:hAnsi="Times New Roman" w:cs="Times New Roman"/>
          <w:szCs w:val="21"/>
        </w:rPr>
        <w:t xml:space="preserve"> II</w:t>
      </w:r>
    </w:p>
    <w:p w:rsidR="001E062D" w:rsidRPr="00E27997" w:rsidRDefault="001E062D" w:rsidP="001E062D">
      <w:pPr>
        <w:pStyle w:val="NoSpacing"/>
        <w:spacing w:line="288" w:lineRule="auto"/>
        <w:ind w:right="-540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 xml:space="preserve">4. Head, Dept. of Forensic Medicine, Medicine, </w:t>
      </w:r>
      <w:r>
        <w:rPr>
          <w:rFonts w:ascii="Times New Roman" w:hAnsi="Times New Roman" w:cs="Times New Roman"/>
          <w:szCs w:val="21"/>
        </w:rPr>
        <w:t>Surgery</w:t>
      </w:r>
      <w:r w:rsidRPr="00E27997">
        <w:rPr>
          <w:rFonts w:ascii="Times New Roman" w:hAnsi="Times New Roman" w:cs="Times New Roman"/>
          <w:szCs w:val="21"/>
        </w:rPr>
        <w:t xml:space="preserve">.               </w:t>
      </w:r>
    </w:p>
    <w:p w:rsidR="001E062D" w:rsidRPr="0031254C" w:rsidRDefault="001E062D" w:rsidP="0031254C">
      <w:pPr>
        <w:pStyle w:val="NoSpacing"/>
        <w:spacing w:line="288" w:lineRule="auto"/>
        <w:rPr>
          <w:rFonts w:ascii="Times New Roman" w:hAnsi="Times New Roman" w:cs="Times New Roman"/>
          <w:szCs w:val="21"/>
        </w:rPr>
      </w:pPr>
      <w:r w:rsidRPr="00E27997">
        <w:rPr>
          <w:rFonts w:ascii="Times New Roman" w:hAnsi="Times New Roman" w:cs="Times New Roman"/>
          <w:szCs w:val="21"/>
        </w:rPr>
        <w:t xml:space="preserve">5. Office </w:t>
      </w:r>
      <w:r w:rsidR="0031254C">
        <w:rPr>
          <w:rFonts w:ascii="Times New Roman" w:hAnsi="Times New Roman" w:cs="Times New Roman"/>
          <w:szCs w:val="21"/>
        </w:rPr>
        <w:t>copy/ Notice board</w:t>
      </w:r>
    </w:p>
    <w:sectPr w:rsidR="001E062D" w:rsidRPr="0031254C" w:rsidSect="00B30EA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2D"/>
    <w:rsid w:val="000673DB"/>
    <w:rsid w:val="001E062D"/>
    <w:rsid w:val="0031254C"/>
    <w:rsid w:val="003942BB"/>
    <w:rsid w:val="00513673"/>
    <w:rsid w:val="0062600C"/>
    <w:rsid w:val="007E711E"/>
    <w:rsid w:val="0089662F"/>
    <w:rsid w:val="00970CE8"/>
    <w:rsid w:val="00B30EAD"/>
    <w:rsid w:val="00B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062D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062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</cp:revision>
  <cp:lastPrinted>2017-08-06T08:08:00Z</cp:lastPrinted>
  <dcterms:created xsi:type="dcterms:W3CDTF">2017-08-06T07:13:00Z</dcterms:created>
  <dcterms:modified xsi:type="dcterms:W3CDTF">2017-08-06T08:08:00Z</dcterms:modified>
</cp:coreProperties>
</file>