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50C5" w:rsidRPr="00202DEA" w:rsidRDefault="002050C5" w:rsidP="00412D52">
      <w:pPr>
        <w:pStyle w:val="Heading1"/>
        <w:jc w:val="both"/>
        <w:rPr>
          <w:rFonts w:ascii="Arial" w:hAnsi="Arial" w:cs="Arial"/>
          <w:sz w:val="22"/>
          <w:szCs w:val="22"/>
        </w:rPr>
      </w:pPr>
      <w:r w:rsidRPr="00202DEA">
        <w:rPr>
          <w:rFonts w:ascii="Arial" w:hAnsi="Arial" w:cs="Arial"/>
          <w:sz w:val="22"/>
          <w:szCs w:val="22"/>
        </w:rPr>
        <w:t>Discussion:</w:t>
      </w:r>
    </w:p>
    <w:p w:rsidR="002050C5" w:rsidRPr="00202DEA" w:rsidRDefault="002050C5" w:rsidP="00412D52">
      <w:pPr>
        <w:jc w:val="both"/>
        <w:rPr>
          <w:rFonts w:ascii="Arial" w:hAnsi="Arial" w:cs="Arial"/>
        </w:rPr>
      </w:pPr>
      <w:r w:rsidRPr="00202DEA">
        <w:rPr>
          <w:rFonts w:ascii="Arial" w:hAnsi="Arial" w:cs="Arial"/>
        </w:rPr>
        <w:t xml:space="preserve">Prevention and control of indoor air pollution and proper domestic waste disposal is of immense importance in maintaining acceptable health standard and wellbeing of the people of a country.  In unban areas there are policies, plan and arrangements for the purpose. But in rural areas of Bangladesh it depends upon the families and individuals in the community. The infrastructure exists in Bangladesh is adequate to educate people and monitor. However continuous motivation is required as most of the peoples are ignorant and illiteracy is predominant. This cross sectional descriptive study was carried out to find out the knowledge and practice regarding indoor air pollution and waste disposal of rural people. </w:t>
      </w:r>
      <w:r w:rsidR="00412D52" w:rsidRPr="00202DEA">
        <w:rPr>
          <w:rFonts w:ascii="Arial" w:hAnsi="Arial" w:cs="Arial"/>
        </w:rPr>
        <w:t xml:space="preserve">Findings are discussed in the following pages. </w:t>
      </w:r>
    </w:p>
    <w:p w:rsidR="002050C5" w:rsidRPr="00202DEA" w:rsidRDefault="002050C5" w:rsidP="00412D52">
      <w:pPr>
        <w:pStyle w:val="Heading1"/>
        <w:jc w:val="both"/>
        <w:rPr>
          <w:rFonts w:ascii="Arial" w:hAnsi="Arial" w:cs="Arial"/>
          <w:sz w:val="22"/>
          <w:szCs w:val="22"/>
        </w:rPr>
      </w:pPr>
      <w:r w:rsidRPr="00202DEA">
        <w:rPr>
          <w:rFonts w:ascii="Arial" w:hAnsi="Arial" w:cs="Arial"/>
          <w:sz w:val="22"/>
          <w:szCs w:val="22"/>
        </w:rPr>
        <w:t>A. Socio-demographic information:</w:t>
      </w:r>
    </w:p>
    <w:p w:rsidR="002050C5" w:rsidRPr="00202DEA" w:rsidRDefault="002050C5" w:rsidP="00412D52">
      <w:pPr>
        <w:jc w:val="both"/>
        <w:rPr>
          <w:rFonts w:ascii="Arial" w:hAnsi="Arial" w:cs="Arial"/>
        </w:rPr>
      </w:pPr>
      <w:r w:rsidRPr="00202DEA">
        <w:rPr>
          <w:rFonts w:ascii="Arial" w:hAnsi="Arial" w:cs="Arial"/>
        </w:rPr>
        <w:t xml:space="preserve">Regarding socio-demographic status Bangladesh falls into late expanding stage now and according to socio-economic status Bangladesh among the developing countries and with in the poorer countries. </w:t>
      </w:r>
    </w:p>
    <w:p w:rsidR="00893CCF" w:rsidRPr="00202DEA" w:rsidRDefault="002050C5" w:rsidP="00412D52">
      <w:pPr>
        <w:jc w:val="both"/>
        <w:rPr>
          <w:rFonts w:ascii="Arial" w:hAnsi="Arial" w:cs="Arial"/>
        </w:rPr>
      </w:pPr>
      <w:r w:rsidRPr="00202DEA">
        <w:rPr>
          <w:rFonts w:ascii="Arial" w:hAnsi="Arial" w:cs="Arial"/>
        </w:rPr>
        <w:t>To accomplish the study we required head of the households or his representative. So</w:t>
      </w:r>
      <w:r w:rsidR="00CC6CDC" w:rsidRPr="00202DEA">
        <w:rPr>
          <w:rFonts w:ascii="Arial" w:hAnsi="Arial" w:cs="Arial"/>
        </w:rPr>
        <w:t>,</w:t>
      </w:r>
      <w:r w:rsidRPr="00202DEA">
        <w:rPr>
          <w:rFonts w:ascii="Arial" w:hAnsi="Arial" w:cs="Arial"/>
        </w:rPr>
        <w:t xml:space="preserve"> regarding age respondents are almost evenly distributed</w:t>
      </w:r>
      <w:r w:rsidR="00007441" w:rsidRPr="00202DEA">
        <w:rPr>
          <w:rFonts w:ascii="Arial" w:hAnsi="Arial" w:cs="Arial"/>
        </w:rPr>
        <w:t>;</w:t>
      </w:r>
      <w:r w:rsidRPr="00202DEA">
        <w:rPr>
          <w:rFonts w:ascii="Arial" w:hAnsi="Arial" w:cs="Arial"/>
        </w:rPr>
        <w:t xml:space="preserve"> that is </w:t>
      </w:r>
      <w:r w:rsidR="00007441" w:rsidRPr="00202DEA">
        <w:rPr>
          <w:rFonts w:ascii="Arial" w:hAnsi="Arial" w:cs="Arial"/>
        </w:rPr>
        <w:t>among the total 155; 39(</w:t>
      </w:r>
      <w:r w:rsidRPr="00202DEA">
        <w:rPr>
          <w:rFonts w:ascii="Arial" w:hAnsi="Arial" w:cs="Arial"/>
        </w:rPr>
        <w:t>25.16%</w:t>
      </w:r>
      <w:r w:rsidR="00007441" w:rsidRPr="00202DEA">
        <w:rPr>
          <w:rFonts w:ascii="Arial" w:hAnsi="Arial" w:cs="Arial"/>
        </w:rPr>
        <w:t xml:space="preserve">) </w:t>
      </w:r>
      <w:r w:rsidRPr="00202DEA">
        <w:rPr>
          <w:rFonts w:ascii="Arial" w:hAnsi="Arial" w:cs="Arial"/>
        </w:rPr>
        <w:t xml:space="preserve">respondents belongs to the age group 21 – 30 years, </w:t>
      </w:r>
      <w:r w:rsidR="00007441" w:rsidRPr="00202DEA">
        <w:rPr>
          <w:rFonts w:ascii="Arial" w:hAnsi="Arial" w:cs="Arial"/>
        </w:rPr>
        <w:t>41(</w:t>
      </w:r>
      <w:r w:rsidRPr="00202DEA">
        <w:rPr>
          <w:rFonts w:ascii="Arial" w:hAnsi="Arial" w:cs="Arial"/>
        </w:rPr>
        <w:t xml:space="preserve">26.45% </w:t>
      </w:r>
      <w:r w:rsidR="00007441" w:rsidRPr="00202DEA">
        <w:rPr>
          <w:rFonts w:ascii="Arial" w:hAnsi="Arial" w:cs="Arial"/>
        </w:rPr>
        <w:t xml:space="preserve">) </w:t>
      </w:r>
      <w:r w:rsidRPr="00202DEA">
        <w:rPr>
          <w:rFonts w:ascii="Arial" w:hAnsi="Arial" w:cs="Arial"/>
        </w:rPr>
        <w:t xml:space="preserve">among 31 – 40 years, </w:t>
      </w:r>
      <w:r w:rsidR="00007441" w:rsidRPr="00202DEA">
        <w:rPr>
          <w:rFonts w:ascii="Arial" w:hAnsi="Arial" w:cs="Arial"/>
        </w:rPr>
        <w:t>48(</w:t>
      </w:r>
      <w:r w:rsidRPr="00202DEA">
        <w:rPr>
          <w:rFonts w:ascii="Arial" w:hAnsi="Arial" w:cs="Arial"/>
        </w:rPr>
        <w:t>30.97%</w:t>
      </w:r>
      <w:r w:rsidR="00007441" w:rsidRPr="00202DEA">
        <w:rPr>
          <w:rFonts w:ascii="Arial" w:hAnsi="Arial" w:cs="Arial"/>
        </w:rPr>
        <w:t>)</w:t>
      </w:r>
      <w:r w:rsidRPr="00202DEA">
        <w:rPr>
          <w:rFonts w:ascii="Arial" w:hAnsi="Arial" w:cs="Arial"/>
        </w:rPr>
        <w:t xml:space="preserve"> among 41 – 50 years though </w:t>
      </w:r>
      <w:r w:rsidR="00007441" w:rsidRPr="00202DEA">
        <w:rPr>
          <w:rFonts w:ascii="Arial" w:hAnsi="Arial" w:cs="Arial"/>
        </w:rPr>
        <w:t>only 27(</w:t>
      </w:r>
      <w:r w:rsidRPr="00202DEA">
        <w:rPr>
          <w:rFonts w:ascii="Arial" w:hAnsi="Arial" w:cs="Arial"/>
        </w:rPr>
        <w:t>17.41%</w:t>
      </w:r>
      <w:r w:rsidR="00007441" w:rsidRPr="00202DEA">
        <w:rPr>
          <w:rFonts w:ascii="Arial" w:hAnsi="Arial" w:cs="Arial"/>
        </w:rPr>
        <w:t>)</w:t>
      </w:r>
      <w:r w:rsidRPr="00202DEA">
        <w:rPr>
          <w:rFonts w:ascii="Arial" w:hAnsi="Arial" w:cs="Arial"/>
        </w:rPr>
        <w:t xml:space="preserve"> respondents are in the age group more than 50 years</w:t>
      </w:r>
      <w:r w:rsidR="00007441" w:rsidRPr="00202DEA">
        <w:rPr>
          <w:rFonts w:ascii="Arial" w:hAnsi="Arial" w:cs="Arial"/>
        </w:rPr>
        <w:t xml:space="preserve"> of age</w:t>
      </w:r>
      <w:r w:rsidRPr="00202DEA">
        <w:rPr>
          <w:rFonts w:ascii="Arial" w:hAnsi="Arial" w:cs="Arial"/>
        </w:rPr>
        <w:t xml:space="preserve"> that is the lowest number. </w:t>
      </w:r>
      <w:r w:rsidR="00CC6CDC" w:rsidRPr="00202DEA">
        <w:rPr>
          <w:rFonts w:ascii="Arial" w:hAnsi="Arial" w:cs="Arial"/>
        </w:rPr>
        <w:t>Education affects life styles significantly in most cases. In this regard highest 66(</w:t>
      </w:r>
      <w:r w:rsidRPr="00202DEA">
        <w:rPr>
          <w:rFonts w:ascii="Arial" w:hAnsi="Arial" w:cs="Arial"/>
        </w:rPr>
        <w:t>42.58</w:t>
      </w:r>
      <w:r w:rsidR="00412D52" w:rsidRPr="00202DEA">
        <w:rPr>
          <w:rFonts w:ascii="Arial" w:hAnsi="Arial" w:cs="Arial"/>
        </w:rPr>
        <w:t>%)</w:t>
      </w:r>
      <w:r w:rsidR="00CC6CDC" w:rsidRPr="00202DEA">
        <w:rPr>
          <w:rFonts w:ascii="Arial" w:hAnsi="Arial" w:cs="Arial"/>
        </w:rPr>
        <w:t xml:space="preserve"> </w:t>
      </w:r>
      <w:r w:rsidRPr="00202DEA">
        <w:rPr>
          <w:rFonts w:ascii="Arial" w:hAnsi="Arial" w:cs="Arial"/>
        </w:rPr>
        <w:t xml:space="preserve">respondents studied up </w:t>
      </w:r>
      <w:r w:rsidR="00CC6CDC" w:rsidRPr="00202DEA">
        <w:rPr>
          <w:rFonts w:ascii="Arial" w:hAnsi="Arial" w:cs="Arial"/>
        </w:rPr>
        <w:t>to primary level, very few the lowest number 7(4.51</w:t>
      </w:r>
      <w:r w:rsidR="00412D52" w:rsidRPr="00202DEA">
        <w:rPr>
          <w:rFonts w:ascii="Arial" w:hAnsi="Arial" w:cs="Arial"/>
        </w:rPr>
        <w:t>%)</w:t>
      </w:r>
      <w:r w:rsidR="00CC6CDC" w:rsidRPr="00202DEA">
        <w:rPr>
          <w:rFonts w:ascii="Arial" w:hAnsi="Arial" w:cs="Arial"/>
        </w:rPr>
        <w:t xml:space="preserve"> higher secondary level. Illiterates and secondary level study groups </w:t>
      </w:r>
      <w:r w:rsidR="00893CCF" w:rsidRPr="00202DEA">
        <w:rPr>
          <w:rFonts w:ascii="Arial" w:hAnsi="Arial" w:cs="Arial"/>
        </w:rPr>
        <w:t xml:space="preserve">accounts </w:t>
      </w:r>
      <w:r w:rsidR="00CC6CDC" w:rsidRPr="00202DEA">
        <w:rPr>
          <w:rFonts w:ascii="Arial" w:hAnsi="Arial" w:cs="Arial"/>
        </w:rPr>
        <w:t>almost equal</w:t>
      </w:r>
      <w:r w:rsidR="00893CCF" w:rsidRPr="00202DEA">
        <w:rPr>
          <w:rFonts w:ascii="Arial" w:hAnsi="Arial" w:cs="Arial"/>
        </w:rPr>
        <w:t>;</w:t>
      </w:r>
      <w:r w:rsidR="00CC6CDC" w:rsidRPr="00202DEA">
        <w:rPr>
          <w:rFonts w:ascii="Arial" w:hAnsi="Arial" w:cs="Arial"/>
        </w:rPr>
        <w:t xml:space="preserve"> that is 42( </w:t>
      </w:r>
      <w:r w:rsidRPr="00202DEA">
        <w:rPr>
          <w:rFonts w:ascii="Arial" w:hAnsi="Arial" w:cs="Arial"/>
        </w:rPr>
        <w:t>27.10 %</w:t>
      </w:r>
      <w:r w:rsidR="00CC6CDC" w:rsidRPr="00202DEA">
        <w:rPr>
          <w:rFonts w:ascii="Arial" w:hAnsi="Arial" w:cs="Arial"/>
        </w:rPr>
        <w:t>)</w:t>
      </w:r>
      <w:r w:rsidRPr="00202DEA">
        <w:rPr>
          <w:rFonts w:ascii="Arial" w:hAnsi="Arial" w:cs="Arial"/>
        </w:rPr>
        <w:t xml:space="preserve"> studied up </w:t>
      </w:r>
      <w:r w:rsidR="00CC6CDC" w:rsidRPr="00202DEA">
        <w:rPr>
          <w:rFonts w:ascii="Arial" w:hAnsi="Arial" w:cs="Arial"/>
        </w:rPr>
        <w:t>to secondary level and 40(</w:t>
      </w:r>
      <w:r w:rsidRPr="00202DEA">
        <w:rPr>
          <w:rFonts w:ascii="Arial" w:hAnsi="Arial" w:cs="Arial"/>
        </w:rPr>
        <w:t xml:space="preserve">25.81% </w:t>
      </w:r>
      <w:r w:rsidR="00CC6CDC" w:rsidRPr="00202DEA">
        <w:rPr>
          <w:rFonts w:ascii="Arial" w:hAnsi="Arial" w:cs="Arial"/>
        </w:rPr>
        <w:t>) found</w:t>
      </w:r>
      <w:r w:rsidRPr="00202DEA">
        <w:rPr>
          <w:rFonts w:ascii="Arial" w:hAnsi="Arial" w:cs="Arial"/>
        </w:rPr>
        <w:t xml:space="preserve"> illiterate</w:t>
      </w:r>
      <w:r w:rsidR="00CC6CDC" w:rsidRPr="00202DEA">
        <w:rPr>
          <w:rFonts w:ascii="Arial" w:hAnsi="Arial" w:cs="Arial"/>
        </w:rPr>
        <w:t xml:space="preserve">. </w:t>
      </w:r>
    </w:p>
    <w:p w:rsidR="004D590F" w:rsidRPr="00202DEA" w:rsidRDefault="00893CCF" w:rsidP="00412D52">
      <w:pPr>
        <w:jc w:val="both"/>
        <w:rPr>
          <w:rFonts w:ascii="Arial" w:hAnsi="Arial" w:cs="Arial"/>
        </w:rPr>
      </w:pPr>
      <w:r w:rsidRPr="00202DEA">
        <w:rPr>
          <w:rFonts w:ascii="Arial" w:hAnsi="Arial" w:cs="Arial"/>
        </w:rPr>
        <w:t xml:space="preserve">Occupation relates significantly </w:t>
      </w:r>
      <w:r w:rsidR="00D90279" w:rsidRPr="00202DEA">
        <w:rPr>
          <w:rFonts w:ascii="Arial" w:hAnsi="Arial" w:cs="Arial"/>
        </w:rPr>
        <w:t xml:space="preserve">personal </w:t>
      </w:r>
      <w:r w:rsidRPr="00202DEA">
        <w:rPr>
          <w:rFonts w:ascii="Arial" w:hAnsi="Arial" w:cs="Arial"/>
        </w:rPr>
        <w:t>hygiene</w:t>
      </w:r>
      <w:r w:rsidR="00D90279" w:rsidRPr="00202DEA">
        <w:rPr>
          <w:rFonts w:ascii="Arial" w:hAnsi="Arial" w:cs="Arial"/>
        </w:rPr>
        <w:t xml:space="preserve"> as well as family hygiene</w:t>
      </w:r>
      <w:r w:rsidRPr="00202DEA">
        <w:rPr>
          <w:rFonts w:ascii="Arial" w:hAnsi="Arial" w:cs="Arial"/>
        </w:rPr>
        <w:t xml:space="preserve">. Occupation of the respondents or the earning members in the family shows that marginally highest </w:t>
      </w:r>
      <w:r w:rsidR="00D90279" w:rsidRPr="00202DEA">
        <w:rPr>
          <w:rFonts w:ascii="Arial" w:hAnsi="Arial" w:cs="Arial"/>
        </w:rPr>
        <w:t xml:space="preserve">36(23.21 %) are day </w:t>
      </w:r>
      <w:proofErr w:type="spellStart"/>
      <w:r w:rsidR="00D90279" w:rsidRPr="00202DEA">
        <w:rPr>
          <w:rFonts w:ascii="Arial" w:hAnsi="Arial" w:cs="Arial"/>
        </w:rPr>
        <w:t>labourer</w:t>
      </w:r>
      <w:proofErr w:type="spellEnd"/>
      <w:r w:rsidR="00D90279" w:rsidRPr="00202DEA">
        <w:rPr>
          <w:rFonts w:ascii="Arial" w:hAnsi="Arial" w:cs="Arial"/>
        </w:rPr>
        <w:t xml:space="preserve">, among others second highest 33 (21.99%) </w:t>
      </w:r>
      <w:r w:rsidR="003816FF" w:rsidRPr="00202DEA">
        <w:rPr>
          <w:rFonts w:ascii="Arial" w:hAnsi="Arial" w:cs="Arial"/>
        </w:rPr>
        <w:t>are service</w:t>
      </w:r>
      <w:r w:rsidR="00D90279" w:rsidRPr="00202DEA">
        <w:rPr>
          <w:rFonts w:ascii="Arial" w:hAnsi="Arial" w:cs="Arial"/>
        </w:rPr>
        <w:t xml:space="preserve"> holders, 30(19.35</w:t>
      </w:r>
      <w:r w:rsidR="00AE2CD1" w:rsidRPr="00202DEA">
        <w:rPr>
          <w:rFonts w:ascii="Arial" w:hAnsi="Arial" w:cs="Arial"/>
        </w:rPr>
        <w:t>%)</w:t>
      </w:r>
      <w:r w:rsidR="00D90279" w:rsidRPr="00202DEA">
        <w:rPr>
          <w:rFonts w:ascii="Arial" w:hAnsi="Arial" w:cs="Arial"/>
        </w:rPr>
        <w:t xml:space="preserve"> are businessman and 23(</w:t>
      </w:r>
      <w:r w:rsidR="002050C5" w:rsidRPr="00202DEA">
        <w:rPr>
          <w:rFonts w:ascii="Arial" w:hAnsi="Arial" w:cs="Arial"/>
        </w:rPr>
        <w:t>18.71</w:t>
      </w:r>
      <w:proofErr w:type="gramStart"/>
      <w:r w:rsidR="002050C5" w:rsidRPr="00202DEA">
        <w:rPr>
          <w:rFonts w:ascii="Arial" w:hAnsi="Arial" w:cs="Arial"/>
        </w:rPr>
        <w:t xml:space="preserve">% </w:t>
      </w:r>
      <w:r w:rsidR="00D90279" w:rsidRPr="00202DEA">
        <w:rPr>
          <w:rFonts w:ascii="Arial" w:hAnsi="Arial" w:cs="Arial"/>
        </w:rPr>
        <w:t>)</w:t>
      </w:r>
      <w:proofErr w:type="gramEnd"/>
      <w:r w:rsidR="00D90279" w:rsidRPr="00202DEA">
        <w:rPr>
          <w:rFonts w:ascii="Arial" w:hAnsi="Arial" w:cs="Arial"/>
        </w:rPr>
        <w:t xml:space="preserve"> </w:t>
      </w:r>
      <w:r w:rsidR="002050C5" w:rsidRPr="00202DEA">
        <w:rPr>
          <w:rFonts w:ascii="Arial" w:hAnsi="Arial" w:cs="Arial"/>
        </w:rPr>
        <w:t xml:space="preserve">of them  are </w:t>
      </w:r>
      <w:r w:rsidR="003816FF" w:rsidRPr="00202DEA">
        <w:rPr>
          <w:rFonts w:ascii="Arial" w:hAnsi="Arial" w:cs="Arial"/>
        </w:rPr>
        <w:t>engaged in different professions. A little number; although it is a village among 155 families only 20(12.90</w:t>
      </w:r>
      <w:r w:rsidR="002050C5" w:rsidRPr="00202DEA">
        <w:rPr>
          <w:rFonts w:ascii="Arial" w:hAnsi="Arial" w:cs="Arial"/>
        </w:rPr>
        <w:t>%</w:t>
      </w:r>
      <w:r w:rsidR="003816FF" w:rsidRPr="00202DEA">
        <w:rPr>
          <w:rFonts w:ascii="Arial" w:hAnsi="Arial" w:cs="Arial"/>
        </w:rPr>
        <w:t>) are fa</w:t>
      </w:r>
      <w:r w:rsidR="002050C5" w:rsidRPr="00202DEA">
        <w:rPr>
          <w:rFonts w:ascii="Arial" w:hAnsi="Arial" w:cs="Arial"/>
        </w:rPr>
        <w:t>rmer</w:t>
      </w:r>
      <w:r w:rsidR="003816FF" w:rsidRPr="00202DEA">
        <w:rPr>
          <w:rFonts w:ascii="Arial" w:hAnsi="Arial" w:cs="Arial"/>
        </w:rPr>
        <w:t>s</w:t>
      </w:r>
      <w:r w:rsidR="002050C5" w:rsidRPr="00202DEA">
        <w:rPr>
          <w:rFonts w:ascii="Arial" w:hAnsi="Arial" w:cs="Arial"/>
        </w:rPr>
        <w:t xml:space="preserve"> and the remaining </w:t>
      </w:r>
      <w:r w:rsidR="003816FF" w:rsidRPr="00202DEA">
        <w:rPr>
          <w:rFonts w:ascii="Arial" w:hAnsi="Arial" w:cs="Arial"/>
        </w:rPr>
        <w:t>7(</w:t>
      </w:r>
      <w:r w:rsidR="002050C5" w:rsidRPr="00202DEA">
        <w:rPr>
          <w:rFonts w:ascii="Arial" w:hAnsi="Arial" w:cs="Arial"/>
        </w:rPr>
        <w:t>4.52 %</w:t>
      </w:r>
      <w:r w:rsidR="003816FF" w:rsidRPr="00202DEA">
        <w:rPr>
          <w:rFonts w:ascii="Arial" w:hAnsi="Arial" w:cs="Arial"/>
        </w:rPr>
        <w:t>)</w:t>
      </w:r>
      <w:r w:rsidR="002050C5" w:rsidRPr="00202DEA">
        <w:rPr>
          <w:rFonts w:ascii="Arial" w:hAnsi="Arial" w:cs="Arial"/>
        </w:rPr>
        <w:t xml:space="preserve"> are </w:t>
      </w:r>
      <w:r w:rsidR="003816FF" w:rsidRPr="00202DEA">
        <w:rPr>
          <w:rFonts w:ascii="Arial" w:hAnsi="Arial" w:cs="Arial"/>
        </w:rPr>
        <w:t xml:space="preserve">in </w:t>
      </w:r>
      <w:r w:rsidR="002050C5" w:rsidRPr="00202DEA">
        <w:rPr>
          <w:rFonts w:ascii="Arial" w:hAnsi="Arial" w:cs="Arial"/>
        </w:rPr>
        <w:t xml:space="preserve">over seas employment. </w:t>
      </w:r>
      <w:r w:rsidR="003816FF" w:rsidRPr="00202DEA">
        <w:rPr>
          <w:rFonts w:ascii="Arial" w:hAnsi="Arial" w:cs="Arial"/>
        </w:rPr>
        <w:t xml:space="preserve">Regarding monthly </w:t>
      </w:r>
      <w:r w:rsidR="00BF640F" w:rsidRPr="00202DEA">
        <w:rPr>
          <w:rFonts w:ascii="Arial" w:hAnsi="Arial" w:cs="Arial"/>
        </w:rPr>
        <w:t>family income highest 40(25. 81%) family income ranges 6001 – 9000Taka, lowest 27(</w:t>
      </w:r>
      <w:r w:rsidR="002050C5" w:rsidRPr="00202DEA">
        <w:rPr>
          <w:rFonts w:ascii="Arial" w:hAnsi="Arial" w:cs="Arial"/>
        </w:rPr>
        <w:t>17.42%</w:t>
      </w:r>
      <w:r w:rsidR="00BF640F" w:rsidRPr="00202DEA">
        <w:rPr>
          <w:rFonts w:ascii="Arial" w:hAnsi="Arial" w:cs="Arial"/>
        </w:rPr>
        <w:t>)</w:t>
      </w:r>
      <w:r w:rsidR="002050C5" w:rsidRPr="00202DEA">
        <w:rPr>
          <w:rFonts w:ascii="Arial" w:hAnsi="Arial" w:cs="Arial"/>
        </w:rPr>
        <w:t xml:space="preserve"> </w:t>
      </w:r>
      <w:r w:rsidR="004D590F" w:rsidRPr="00202DEA">
        <w:rPr>
          <w:rFonts w:ascii="Arial" w:hAnsi="Arial" w:cs="Arial"/>
        </w:rPr>
        <w:t>family income</w:t>
      </w:r>
      <w:r w:rsidR="00BF640F" w:rsidRPr="00202DEA">
        <w:rPr>
          <w:rFonts w:ascii="Arial" w:hAnsi="Arial" w:cs="Arial"/>
        </w:rPr>
        <w:t xml:space="preserve"> is less than 3000 Taka. </w:t>
      </w:r>
      <w:r w:rsidR="004D590F" w:rsidRPr="00202DEA">
        <w:rPr>
          <w:rFonts w:ascii="Arial" w:hAnsi="Arial" w:cs="Arial"/>
        </w:rPr>
        <w:t xml:space="preserve"> Monthly income of taka ranging 3001 to 6000 and more than 12000 accounts same 34( 21.93</w:t>
      </w:r>
      <w:r w:rsidR="002050C5" w:rsidRPr="00202DEA">
        <w:rPr>
          <w:rFonts w:ascii="Arial" w:hAnsi="Arial" w:cs="Arial"/>
        </w:rPr>
        <w:t>%</w:t>
      </w:r>
      <w:r w:rsidR="004D590F" w:rsidRPr="00202DEA">
        <w:rPr>
          <w:rFonts w:ascii="Arial" w:hAnsi="Arial" w:cs="Arial"/>
        </w:rPr>
        <w:t>) and rest 20(12.91%) have a</w:t>
      </w:r>
      <w:r w:rsidR="002050C5" w:rsidRPr="00202DEA">
        <w:rPr>
          <w:rFonts w:ascii="Arial" w:hAnsi="Arial" w:cs="Arial"/>
        </w:rPr>
        <w:t xml:space="preserve"> family income </w:t>
      </w:r>
      <w:r w:rsidR="004D590F" w:rsidRPr="00202DEA">
        <w:rPr>
          <w:rFonts w:ascii="Arial" w:hAnsi="Arial" w:cs="Arial"/>
        </w:rPr>
        <w:t>ranging</w:t>
      </w:r>
      <w:r w:rsidR="002050C5" w:rsidRPr="00202DEA">
        <w:rPr>
          <w:rFonts w:ascii="Arial" w:hAnsi="Arial" w:cs="Arial"/>
        </w:rPr>
        <w:t xml:space="preserve"> </w:t>
      </w:r>
      <w:r w:rsidR="004D590F" w:rsidRPr="00202DEA">
        <w:rPr>
          <w:rFonts w:ascii="Arial" w:hAnsi="Arial" w:cs="Arial"/>
        </w:rPr>
        <w:t>9001 to 12</w:t>
      </w:r>
      <w:r w:rsidR="002050C5" w:rsidRPr="00202DEA">
        <w:rPr>
          <w:rFonts w:ascii="Arial" w:hAnsi="Arial" w:cs="Arial"/>
        </w:rPr>
        <w:t>000 T</w:t>
      </w:r>
      <w:r w:rsidR="004D590F" w:rsidRPr="00202DEA">
        <w:rPr>
          <w:rFonts w:ascii="Arial" w:hAnsi="Arial" w:cs="Arial"/>
        </w:rPr>
        <w:t>a</w:t>
      </w:r>
      <w:r w:rsidR="002050C5" w:rsidRPr="00202DEA">
        <w:rPr>
          <w:rFonts w:ascii="Arial" w:hAnsi="Arial" w:cs="Arial"/>
        </w:rPr>
        <w:t>k</w:t>
      </w:r>
      <w:r w:rsidR="004D590F" w:rsidRPr="00202DEA">
        <w:rPr>
          <w:rFonts w:ascii="Arial" w:hAnsi="Arial" w:cs="Arial"/>
        </w:rPr>
        <w:t>a</w:t>
      </w:r>
      <w:r w:rsidR="002050C5" w:rsidRPr="00202DEA">
        <w:rPr>
          <w:rFonts w:ascii="Arial" w:hAnsi="Arial" w:cs="Arial"/>
        </w:rPr>
        <w:t xml:space="preserve">. </w:t>
      </w:r>
    </w:p>
    <w:p w:rsidR="004D590F" w:rsidRPr="00202DEA" w:rsidRDefault="003747BC" w:rsidP="00412D52">
      <w:pPr>
        <w:jc w:val="both"/>
        <w:rPr>
          <w:rFonts w:ascii="Arial" w:hAnsi="Arial" w:cs="Arial"/>
        </w:rPr>
      </w:pPr>
      <w:r w:rsidRPr="00202DEA">
        <w:rPr>
          <w:rFonts w:ascii="Arial" w:hAnsi="Arial" w:cs="Arial"/>
        </w:rPr>
        <w:t xml:space="preserve">Out of 155 families </w:t>
      </w:r>
      <w:r w:rsidR="004D590F" w:rsidRPr="00202DEA">
        <w:rPr>
          <w:rFonts w:ascii="Arial" w:hAnsi="Arial" w:cs="Arial"/>
        </w:rPr>
        <w:t>4(2.58%) families yet to get child while</w:t>
      </w:r>
      <w:r w:rsidRPr="00202DEA">
        <w:rPr>
          <w:rFonts w:ascii="Arial" w:hAnsi="Arial" w:cs="Arial"/>
        </w:rPr>
        <w:t xml:space="preserve"> 58(</w:t>
      </w:r>
      <w:r w:rsidR="004D590F" w:rsidRPr="00202DEA">
        <w:rPr>
          <w:rFonts w:ascii="Arial" w:hAnsi="Arial" w:cs="Arial"/>
        </w:rPr>
        <w:t>37.42%</w:t>
      </w:r>
      <w:r w:rsidRPr="00202DEA">
        <w:rPr>
          <w:rFonts w:ascii="Arial" w:hAnsi="Arial" w:cs="Arial"/>
        </w:rPr>
        <w:t>) have 3 – 4 and a significant number of families 35(22.58%) have 5 or more children. Although 58</w:t>
      </w:r>
      <w:proofErr w:type="gramStart"/>
      <w:r w:rsidRPr="00202DEA">
        <w:rPr>
          <w:rFonts w:ascii="Arial" w:hAnsi="Arial" w:cs="Arial"/>
        </w:rPr>
        <w:t>(</w:t>
      </w:r>
      <w:r w:rsidR="004D590F" w:rsidRPr="00202DEA">
        <w:rPr>
          <w:rFonts w:ascii="Arial" w:hAnsi="Arial" w:cs="Arial"/>
        </w:rPr>
        <w:t xml:space="preserve"> 37.42</w:t>
      </w:r>
      <w:proofErr w:type="gramEnd"/>
      <w:r w:rsidR="004D590F" w:rsidRPr="00202DEA">
        <w:rPr>
          <w:rFonts w:ascii="Arial" w:hAnsi="Arial" w:cs="Arial"/>
        </w:rPr>
        <w:t>%</w:t>
      </w:r>
      <w:r w:rsidRPr="00202DEA">
        <w:rPr>
          <w:rFonts w:ascii="Arial" w:hAnsi="Arial" w:cs="Arial"/>
        </w:rPr>
        <w:t>)</w:t>
      </w:r>
      <w:r w:rsidR="004D590F" w:rsidRPr="00202DEA">
        <w:rPr>
          <w:rFonts w:ascii="Arial" w:hAnsi="Arial" w:cs="Arial"/>
        </w:rPr>
        <w:t xml:space="preserve"> </w:t>
      </w:r>
      <w:r w:rsidRPr="00202DEA">
        <w:rPr>
          <w:rFonts w:ascii="Arial" w:hAnsi="Arial" w:cs="Arial"/>
        </w:rPr>
        <w:t xml:space="preserve">families maintained national recommended family norms of having 1- 2 children during the study period. </w:t>
      </w:r>
    </w:p>
    <w:p w:rsidR="00412D52" w:rsidRPr="00202DEA" w:rsidRDefault="00412D52" w:rsidP="00412D52">
      <w:pPr>
        <w:jc w:val="both"/>
        <w:rPr>
          <w:rFonts w:ascii="Arial" w:hAnsi="Arial" w:cs="Arial"/>
          <w:b/>
        </w:rPr>
      </w:pPr>
    </w:p>
    <w:p w:rsidR="00412D52" w:rsidRPr="00202DEA" w:rsidRDefault="00412D52" w:rsidP="00412D52">
      <w:pPr>
        <w:jc w:val="both"/>
        <w:rPr>
          <w:rFonts w:ascii="Arial" w:hAnsi="Arial" w:cs="Arial"/>
          <w:b/>
        </w:rPr>
      </w:pPr>
    </w:p>
    <w:p w:rsidR="002050C5" w:rsidRPr="00202DEA" w:rsidRDefault="002050C5" w:rsidP="00412D52">
      <w:pPr>
        <w:jc w:val="both"/>
        <w:rPr>
          <w:rFonts w:ascii="Arial" w:hAnsi="Arial" w:cs="Arial"/>
          <w:b/>
        </w:rPr>
      </w:pPr>
      <w:r w:rsidRPr="00202DEA">
        <w:rPr>
          <w:rFonts w:ascii="Arial" w:hAnsi="Arial" w:cs="Arial"/>
          <w:b/>
        </w:rPr>
        <w:lastRenderedPageBreak/>
        <w:t>Indoor air pollution</w:t>
      </w:r>
    </w:p>
    <w:p w:rsidR="00DD02A0" w:rsidRPr="00202DEA" w:rsidRDefault="00DD02A0" w:rsidP="00412D52">
      <w:pPr>
        <w:jc w:val="both"/>
        <w:rPr>
          <w:rFonts w:ascii="Arial" w:hAnsi="Arial" w:cs="Arial"/>
        </w:rPr>
      </w:pPr>
      <w:r w:rsidRPr="00202DEA">
        <w:rPr>
          <w:rFonts w:ascii="Arial" w:hAnsi="Arial" w:cs="Arial"/>
        </w:rPr>
        <w:t xml:space="preserve">In Bangladesh 80% of the population lives in rural areas. Majority </w:t>
      </w:r>
      <w:r w:rsidR="00890E69" w:rsidRPr="00202DEA">
        <w:rPr>
          <w:rFonts w:ascii="Arial" w:hAnsi="Arial" w:cs="Arial"/>
        </w:rPr>
        <w:t>of them involved in agricultural works also includes some extent of animal husbandry, poultry, fishery, production of vegetables etc.</w:t>
      </w:r>
      <w:r w:rsidR="009B6653" w:rsidRPr="00202DEA">
        <w:rPr>
          <w:rFonts w:ascii="Arial" w:hAnsi="Arial" w:cs="Arial"/>
        </w:rPr>
        <w:t xml:space="preserve"> The usually process &amp; store their products in the premises of their housing. </w:t>
      </w:r>
    </w:p>
    <w:p w:rsidR="00EE150C" w:rsidRPr="00202DEA" w:rsidRDefault="00890E69" w:rsidP="004B1C75">
      <w:pPr>
        <w:jc w:val="both"/>
        <w:rPr>
          <w:rFonts w:ascii="Arial" w:hAnsi="Arial" w:cs="Arial"/>
        </w:rPr>
      </w:pPr>
      <w:r w:rsidRPr="00202DEA">
        <w:rPr>
          <w:rFonts w:ascii="Arial" w:hAnsi="Arial" w:cs="Arial"/>
        </w:rPr>
        <w:t>Regarding total land areas in the premises of house</w:t>
      </w:r>
      <w:r w:rsidR="008B717B" w:rsidRPr="00202DEA">
        <w:rPr>
          <w:rFonts w:ascii="Arial" w:hAnsi="Arial" w:cs="Arial"/>
        </w:rPr>
        <w:t>;</w:t>
      </w:r>
      <w:r w:rsidRPr="00202DEA">
        <w:rPr>
          <w:rFonts w:ascii="Arial" w:hAnsi="Arial" w:cs="Arial"/>
        </w:rPr>
        <w:t xml:space="preserve"> highest 57.42% houses </w:t>
      </w:r>
      <w:r w:rsidR="008B717B" w:rsidRPr="00202DEA">
        <w:rPr>
          <w:rFonts w:ascii="Arial" w:hAnsi="Arial" w:cs="Arial"/>
        </w:rPr>
        <w:t xml:space="preserve">have less than </w:t>
      </w:r>
      <w:r w:rsidRPr="00202DEA">
        <w:rPr>
          <w:rFonts w:ascii="Arial" w:hAnsi="Arial" w:cs="Arial"/>
        </w:rPr>
        <w:t xml:space="preserve">10 decimals of land, </w:t>
      </w:r>
      <w:r w:rsidR="008B717B" w:rsidRPr="00202DEA">
        <w:rPr>
          <w:rFonts w:ascii="Arial" w:hAnsi="Arial" w:cs="Arial"/>
        </w:rPr>
        <w:t xml:space="preserve">lowest 1.29% has 31-40 decimals land area and only 4.51% has more than 40 decimals of land. Among rests </w:t>
      </w:r>
      <w:r w:rsidRPr="00202DEA">
        <w:rPr>
          <w:rFonts w:ascii="Arial" w:hAnsi="Arial" w:cs="Arial"/>
        </w:rPr>
        <w:t xml:space="preserve">24.51% 11-20 decimals, 12.26% have 21-30 </w:t>
      </w:r>
      <w:r w:rsidR="008B717B" w:rsidRPr="00202DEA">
        <w:rPr>
          <w:rFonts w:ascii="Arial" w:hAnsi="Arial" w:cs="Arial"/>
        </w:rPr>
        <w:t xml:space="preserve">decimals. Areas of housing measuring less than 300 </w:t>
      </w:r>
      <w:proofErr w:type="spellStart"/>
      <w:r w:rsidR="008B717B" w:rsidRPr="00202DEA">
        <w:rPr>
          <w:rFonts w:ascii="Arial" w:hAnsi="Arial" w:cs="Arial"/>
        </w:rPr>
        <w:t>sft</w:t>
      </w:r>
      <w:proofErr w:type="spellEnd"/>
      <w:r w:rsidR="008B717B" w:rsidRPr="00202DEA">
        <w:rPr>
          <w:rFonts w:ascii="Arial" w:hAnsi="Arial" w:cs="Arial"/>
        </w:rPr>
        <w:t xml:space="preserve"> in </w:t>
      </w:r>
      <w:r w:rsidR="00AD58AD" w:rsidRPr="00202DEA">
        <w:rPr>
          <w:rFonts w:ascii="Arial" w:hAnsi="Arial" w:cs="Arial"/>
        </w:rPr>
        <w:t xml:space="preserve">more than two third of cases that is </w:t>
      </w:r>
      <w:r w:rsidR="008B717B" w:rsidRPr="00202DEA">
        <w:rPr>
          <w:rFonts w:ascii="Arial" w:hAnsi="Arial" w:cs="Arial"/>
        </w:rPr>
        <w:t>72.90% families</w:t>
      </w:r>
      <w:r w:rsidR="00DB0604" w:rsidRPr="00202DEA">
        <w:rPr>
          <w:rFonts w:ascii="Arial" w:hAnsi="Arial" w:cs="Arial"/>
        </w:rPr>
        <w:t>,</w:t>
      </w:r>
      <w:r w:rsidR="008B717B" w:rsidRPr="00202DEA">
        <w:rPr>
          <w:rFonts w:ascii="Arial" w:hAnsi="Arial" w:cs="Arial"/>
        </w:rPr>
        <w:t xml:space="preserve"> </w:t>
      </w:r>
      <w:r w:rsidR="00DB0604" w:rsidRPr="00202DEA">
        <w:rPr>
          <w:rFonts w:ascii="Arial" w:hAnsi="Arial" w:cs="Arial"/>
        </w:rPr>
        <w:t xml:space="preserve">others </w:t>
      </w:r>
      <w:r w:rsidR="008B717B" w:rsidRPr="00202DEA">
        <w:rPr>
          <w:rFonts w:ascii="Arial" w:hAnsi="Arial" w:cs="Arial"/>
        </w:rPr>
        <w:t xml:space="preserve">21.29% has 301-600 </w:t>
      </w:r>
      <w:proofErr w:type="spellStart"/>
      <w:r w:rsidR="008B717B" w:rsidRPr="00202DEA">
        <w:rPr>
          <w:rFonts w:ascii="Arial" w:hAnsi="Arial" w:cs="Arial"/>
        </w:rPr>
        <w:t>sft</w:t>
      </w:r>
      <w:proofErr w:type="spellEnd"/>
      <w:r w:rsidR="008B717B" w:rsidRPr="00202DEA">
        <w:rPr>
          <w:rFonts w:ascii="Arial" w:hAnsi="Arial" w:cs="Arial"/>
        </w:rPr>
        <w:t xml:space="preserve"> and 5.80% has &gt;600 </w:t>
      </w:r>
      <w:proofErr w:type="spellStart"/>
      <w:r w:rsidR="008B717B" w:rsidRPr="00202DEA">
        <w:rPr>
          <w:rFonts w:ascii="Arial" w:hAnsi="Arial" w:cs="Arial"/>
        </w:rPr>
        <w:t>sft</w:t>
      </w:r>
      <w:proofErr w:type="spellEnd"/>
      <w:r w:rsidR="008B717B" w:rsidRPr="00202DEA">
        <w:rPr>
          <w:rFonts w:ascii="Arial" w:hAnsi="Arial" w:cs="Arial"/>
        </w:rPr>
        <w:t>.</w:t>
      </w:r>
      <w:r w:rsidR="008E399D" w:rsidRPr="00202DEA">
        <w:rPr>
          <w:rFonts w:ascii="Arial" w:hAnsi="Arial" w:cs="Arial"/>
        </w:rPr>
        <w:t xml:space="preserve"> Regardi</w:t>
      </w:r>
      <w:r w:rsidR="002B31C9">
        <w:rPr>
          <w:rFonts w:ascii="Arial" w:hAnsi="Arial" w:cs="Arial"/>
        </w:rPr>
        <w:t>n</w:t>
      </w:r>
      <w:r w:rsidR="008E399D" w:rsidRPr="00202DEA">
        <w:rPr>
          <w:rFonts w:ascii="Arial" w:hAnsi="Arial" w:cs="Arial"/>
        </w:rPr>
        <w:t xml:space="preserve">g number of bedrooms about half of the respondents </w:t>
      </w:r>
      <w:r w:rsidR="004B1C75" w:rsidRPr="00202DEA">
        <w:rPr>
          <w:rFonts w:ascii="Arial" w:hAnsi="Arial" w:cs="Arial"/>
        </w:rPr>
        <w:t>accounting</w:t>
      </w:r>
      <w:r w:rsidR="008E399D" w:rsidRPr="00202DEA">
        <w:rPr>
          <w:rFonts w:ascii="Arial" w:hAnsi="Arial" w:cs="Arial"/>
        </w:rPr>
        <w:t xml:space="preserve"> 46.45% have 2 bedrooms, 21.29% have 1 bedroom, 18.06% have 3 and 14.19% &gt;3 bedrooms. Regarding built of the floors almost three fourth</w:t>
      </w:r>
      <w:r w:rsidR="003A58D3" w:rsidRPr="00202DEA">
        <w:rPr>
          <w:rFonts w:ascii="Arial" w:hAnsi="Arial" w:cs="Arial"/>
        </w:rPr>
        <w:t xml:space="preserve"> that is</w:t>
      </w:r>
      <w:r w:rsidR="008E399D" w:rsidRPr="00202DEA">
        <w:rPr>
          <w:rFonts w:ascii="Arial" w:hAnsi="Arial" w:cs="Arial"/>
        </w:rPr>
        <w:t xml:space="preserve"> </w:t>
      </w:r>
      <w:r w:rsidR="003A58D3" w:rsidRPr="00202DEA">
        <w:rPr>
          <w:rFonts w:ascii="Arial" w:hAnsi="Arial" w:cs="Arial"/>
        </w:rPr>
        <w:t xml:space="preserve">72.26% </w:t>
      </w:r>
      <w:r w:rsidR="008E399D" w:rsidRPr="00202DEA">
        <w:rPr>
          <w:rFonts w:ascii="Arial" w:hAnsi="Arial" w:cs="Arial"/>
        </w:rPr>
        <w:t>have their housing with brick built</w:t>
      </w:r>
      <w:r w:rsidR="003A58D3" w:rsidRPr="00202DEA">
        <w:rPr>
          <w:rFonts w:ascii="Arial" w:hAnsi="Arial" w:cs="Arial"/>
        </w:rPr>
        <w:t xml:space="preserve"> floors</w:t>
      </w:r>
      <w:r w:rsidR="002050C5" w:rsidRPr="00202DEA">
        <w:rPr>
          <w:rFonts w:ascii="Arial" w:hAnsi="Arial" w:cs="Arial"/>
        </w:rPr>
        <w:t xml:space="preserve"> </w:t>
      </w:r>
      <w:r w:rsidR="003A58D3" w:rsidRPr="00202DEA">
        <w:rPr>
          <w:rFonts w:ascii="Arial" w:hAnsi="Arial" w:cs="Arial"/>
        </w:rPr>
        <w:t xml:space="preserve">and the </w:t>
      </w:r>
      <w:r w:rsidR="002050C5" w:rsidRPr="00202DEA">
        <w:rPr>
          <w:rFonts w:ascii="Arial" w:hAnsi="Arial" w:cs="Arial"/>
        </w:rPr>
        <w:t>rest</w:t>
      </w:r>
      <w:r w:rsidR="003A58D3" w:rsidRPr="00202DEA">
        <w:rPr>
          <w:rFonts w:ascii="Arial" w:hAnsi="Arial" w:cs="Arial"/>
        </w:rPr>
        <w:t xml:space="preserve"> only 27.74%</w:t>
      </w:r>
      <w:r w:rsidR="002050C5" w:rsidRPr="00202DEA">
        <w:rPr>
          <w:rFonts w:ascii="Arial" w:hAnsi="Arial" w:cs="Arial"/>
        </w:rPr>
        <w:t xml:space="preserve"> have floor</w:t>
      </w:r>
      <w:r w:rsidR="003A58D3" w:rsidRPr="00202DEA">
        <w:rPr>
          <w:rFonts w:ascii="Arial" w:hAnsi="Arial" w:cs="Arial"/>
        </w:rPr>
        <w:t>s</w:t>
      </w:r>
      <w:r w:rsidR="002050C5" w:rsidRPr="00202DEA">
        <w:rPr>
          <w:rFonts w:ascii="Arial" w:hAnsi="Arial" w:cs="Arial"/>
        </w:rPr>
        <w:t xml:space="preserve"> made of soil. </w:t>
      </w:r>
      <w:r w:rsidR="002A4632" w:rsidRPr="00202DEA">
        <w:rPr>
          <w:rFonts w:ascii="Arial" w:hAnsi="Arial" w:cs="Arial"/>
        </w:rPr>
        <w:t xml:space="preserve">Findings regarding built of the walls of housing shows that 25.81% has brick built walls, 10.96% walls built of tin, 43.23% made of soil and 20% made of straw and other locally available materials. Windows are essential for ventilation but findings shows that almost two third of the houses, 62.58% has only one window that house has one window. This means there may be some ventilation during daytime but at night when all the family members are within the house are ill ventilated. Another 15.48% has 2 windows though the </w:t>
      </w:r>
      <w:r w:rsidR="004B1C75" w:rsidRPr="00202DEA">
        <w:rPr>
          <w:rFonts w:ascii="Arial" w:hAnsi="Arial" w:cs="Arial"/>
        </w:rPr>
        <w:t>number of bedrooms is</w:t>
      </w:r>
      <w:r w:rsidR="002A4632" w:rsidRPr="00202DEA">
        <w:rPr>
          <w:rFonts w:ascii="Arial" w:hAnsi="Arial" w:cs="Arial"/>
        </w:rPr>
        <w:t xml:space="preserve"> not correlated. So, whether ventilation is present or not could not be ascertained.  </w:t>
      </w:r>
      <w:r w:rsidR="004B1C75" w:rsidRPr="00202DEA">
        <w:rPr>
          <w:rFonts w:ascii="Arial" w:hAnsi="Arial" w:cs="Arial"/>
        </w:rPr>
        <w:t xml:space="preserve">Among rests only </w:t>
      </w:r>
      <w:r w:rsidR="002A4632" w:rsidRPr="00202DEA">
        <w:rPr>
          <w:rFonts w:ascii="Arial" w:hAnsi="Arial" w:cs="Arial"/>
        </w:rPr>
        <w:t>3.87% has more than 2</w:t>
      </w:r>
      <w:r w:rsidR="004B1C75" w:rsidRPr="00202DEA">
        <w:rPr>
          <w:rFonts w:ascii="Arial" w:hAnsi="Arial" w:cs="Arial"/>
        </w:rPr>
        <w:t xml:space="preserve"> windows and 18.07% has no window at all. Although almost all of the houses found ill ventilated knowledge regarding detrimental effect of ill ventilated house found good. Among 155 respondents</w:t>
      </w:r>
      <w:r w:rsidR="00EE150C" w:rsidRPr="00202DEA">
        <w:rPr>
          <w:rFonts w:ascii="Arial" w:hAnsi="Arial" w:cs="Arial"/>
        </w:rPr>
        <w:t xml:space="preserve"> 70.97</w:t>
      </w:r>
      <w:r w:rsidR="002050C5" w:rsidRPr="00202DEA">
        <w:rPr>
          <w:rFonts w:ascii="Arial" w:hAnsi="Arial" w:cs="Arial"/>
        </w:rPr>
        <w:t>%</w:t>
      </w:r>
      <w:r w:rsidR="004B1C75" w:rsidRPr="00202DEA">
        <w:rPr>
          <w:rFonts w:ascii="Arial" w:hAnsi="Arial" w:cs="Arial"/>
        </w:rPr>
        <w:t xml:space="preserve"> of them know disease</w:t>
      </w:r>
      <w:r w:rsidR="00EE150C" w:rsidRPr="00202DEA">
        <w:rPr>
          <w:rFonts w:ascii="Arial" w:hAnsi="Arial" w:cs="Arial"/>
        </w:rPr>
        <w:t>s</w:t>
      </w:r>
      <w:r w:rsidR="004B1C75" w:rsidRPr="00202DEA">
        <w:rPr>
          <w:rFonts w:ascii="Arial" w:hAnsi="Arial" w:cs="Arial"/>
        </w:rPr>
        <w:t xml:space="preserve"> may result due to i</w:t>
      </w:r>
      <w:r w:rsidR="00EE150C" w:rsidRPr="00202DEA">
        <w:rPr>
          <w:rFonts w:ascii="Arial" w:hAnsi="Arial" w:cs="Arial"/>
        </w:rPr>
        <w:t>ll ventilated houses 29.03</w:t>
      </w:r>
      <w:r w:rsidR="002050C5" w:rsidRPr="00202DEA">
        <w:rPr>
          <w:rFonts w:ascii="Arial" w:hAnsi="Arial" w:cs="Arial"/>
        </w:rPr>
        <w:t xml:space="preserve">% respondents are not aware of it. </w:t>
      </w:r>
      <w:r w:rsidR="00DA3C6B">
        <w:rPr>
          <w:rFonts w:ascii="Arial" w:hAnsi="Arial" w:cs="Arial"/>
        </w:rPr>
        <w:t xml:space="preserve">Verandah is very much useful for many reasons.  </w:t>
      </w:r>
      <w:r w:rsidR="00DA3C6B">
        <w:rPr>
          <w:sz w:val="24"/>
          <w:szCs w:val="24"/>
        </w:rPr>
        <w:t xml:space="preserve">Study findings shows that 63.87% respondents have verandah while 36.13% do not. </w:t>
      </w:r>
    </w:p>
    <w:p w:rsidR="00396ABA" w:rsidRPr="00202DEA" w:rsidRDefault="00EE150C" w:rsidP="00396ABA">
      <w:pPr>
        <w:jc w:val="both"/>
        <w:rPr>
          <w:rFonts w:ascii="Arial" w:eastAsia="Calibri" w:hAnsi="Arial" w:cs="Arial"/>
        </w:rPr>
      </w:pPr>
      <w:r w:rsidRPr="00202DEA">
        <w:rPr>
          <w:rFonts w:ascii="Arial" w:hAnsi="Arial" w:cs="Arial"/>
        </w:rPr>
        <w:t xml:space="preserve">Regarding storage of different products; </w:t>
      </w:r>
      <w:r w:rsidR="002050C5" w:rsidRPr="00202DEA">
        <w:rPr>
          <w:rFonts w:ascii="Arial" w:hAnsi="Arial" w:cs="Arial"/>
        </w:rPr>
        <w:t xml:space="preserve">32.26% respondents stores their food </w:t>
      </w:r>
      <w:r w:rsidRPr="00202DEA">
        <w:rPr>
          <w:rFonts w:ascii="Arial" w:hAnsi="Arial" w:cs="Arial"/>
        </w:rPr>
        <w:t>grains and other products</w:t>
      </w:r>
      <w:r w:rsidR="002050C5" w:rsidRPr="00202DEA">
        <w:rPr>
          <w:rFonts w:ascii="Arial" w:hAnsi="Arial" w:cs="Arial"/>
        </w:rPr>
        <w:t xml:space="preserve"> in separate place &amp; 67.74% respondents do not have.</w:t>
      </w:r>
      <w:r w:rsidRPr="00202DEA">
        <w:rPr>
          <w:rFonts w:ascii="Arial" w:hAnsi="Arial" w:cs="Arial"/>
        </w:rPr>
        <w:t xml:space="preserve"> This may affect in different ways according to the products and the way they store in their housing. Again knowledge in this issue exceeds the practice of the families;</w:t>
      </w:r>
      <w:r w:rsidR="002050C5" w:rsidRPr="00202DEA">
        <w:rPr>
          <w:rFonts w:ascii="Arial" w:hAnsi="Arial" w:cs="Arial"/>
        </w:rPr>
        <w:t xml:space="preserve"> 73.55% respondents have knowledge of diseases produced by grain dusts &amp; 26.45% respondents are not aware of this. </w:t>
      </w:r>
      <w:r w:rsidR="00140654" w:rsidRPr="00202DEA">
        <w:rPr>
          <w:rFonts w:ascii="Arial" w:hAnsi="Arial" w:cs="Arial"/>
        </w:rPr>
        <w:t xml:space="preserve">Traditional ovens produce varying amount of smokes which is injurious to health specially the vulnerable groups – children and elderly peoples. Kitchen with in the house and </w:t>
      </w:r>
      <w:proofErr w:type="gramStart"/>
      <w:r w:rsidR="00140654" w:rsidRPr="00202DEA">
        <w:rPr>
          <w:rFonts w:ascii="Arial" w:hAnsi="Arial" w:cs="Arial"/>
        </w:rPr>
        <w:t>without arrangement of exhaustion by no means acceptable</w:t>
      </w:r>
      <w:proofErr w:type="gramEnd"/>
      <w:r w:rsidR="00140654" w:rsidRPr="00202DEA">
        <w:rPr>
          <w:rFonts w:ascii="Arial" w:hAnsi="Arial" w:cs="Arial"/>
        </w:rPr>
        <w:t>.  In this regard</w:t>
      </w:r>
      <w:r w:rsidR="002050C5" w:rsidRPr="00202DEA">
        <w:rPr>
          <w:rFonts w:ascii="Arial" w:hAnsi="Arial" w:cs="Arial"/>
        </w:rPr>
        <w:t xml:space="preserve"> </w:t>
      </w:r>
      <w:r w:rsidR="00140654" w:rsidRPr="00202DEA">
        <w:rPr>
          <w:rFonts w:ascii="Arial" w:hAnsi="Arial" w:cs="Arial"/>
        </w:rPr>
        <w:t xml:space="preserve">majority </w:t>
      </w:r>
      <w:r w:rsidR="002050C5" w:rsidRPr="00202DEA">
        <w:rPr>
          <w:rFonts w:ascii="Arial" w:hAnsi="Arial" w:cs="Arial"/>
        </w:rPr>
        <w:t xml:space="preserve">70.97% </w:t>
      </w:r>
      <w:r w:rsidR="00140654" w:rsidRPr="00202DEA">
        <w:rPr>
          <w:rFonts w:ascii="Arial" w:hAnsi="Arial" w:cs="Arial"/>
        </w:rPr>
        <w:t>housing has</w:t>
      </w:r>
      <w:r w:rsidR="002050C5" w:rsidRPr="00202DEA">
        <w:rPr>
          <w:rFonts w:ascii="Arial" w:hAnsi="Arial" w:cs="Arial"/>
        </w:rPr>
        <w:t xml:space="preserve"> separate kitchen &amp; 29.03% </w:t>
      </w:r>
      <w:r w:rsidR="00140654" w:rsidRPr="00202DEA">
        <w:rPr>
          <w:rFonts w:ascii="Arial" w:hAnsi="Arial" w:cs="Arial"/>
        </w:rPr>
        <w:t>don’t</w:t>
      </w:r>
      <w:r w:rsidR="002050C5" w:rsidRPr="00202DEA">
        <w:rPr>
          <w:rFonts w:ascii="Arial" w:hAnsi="Arial" w:cs="Arial"/>
        </w:rPr>
        <w:t xml:space="preserve">. 73.55% </w:t>
      </w:r>
      <w:r w:rsidR="00140654" w:rsidRPr="00202DEA">
        <w:rPr>
          <w:rFonts w:ascii="Arial" w:hAnsi="Arial" w:cs="Arial"/>
        </w:rPr>
        <w:t xml:space="preserve">of the </w:t>
      </w:r>
      <w:r w:rsidR="002050C5" w:rsidRPr="00202DEA">
        <w:rPr>
          <w:rFonts w:ascii="Arial" w:hAnsi="Arial" w:cs="Arial"/>
        </w:rPr>
        <w:t>respondents are aware of lung diseases from smoke from cooking &amp; 26.45% r</w:t>
      </w:r>
      <w:r w:rsidR="00140654" w:rsidRPr="00202DEA">
        <w:rPr>
          <w:rFonts w:ascii="Arial" w:hAnsi="Arial" w:cs="Arial"/>
        </w:rPr>
        <w:t>espondents are not aware of if</w:t>
      </w:r>
      <w:r w:rsidR="002050C5" w:rsidRPr="00202DEA">
        <w:rPr>
          <w:rFonts w:ascii="Arial" w:hAnsi="Arial" w:cs="Arial"/>
        </w:rPr>
        <w:t>.</w:t>
      </w:r>
      <w:r w:rsidR="00396ABA" w:rsidRPr="00202DEA">
        <w:rPr>
          <w:rFonts w:ascii="Arial" w:eastAsia="Calibri" w:hAnsi="Arial" w:cs="Arial"/>
        </w:rPr>
        <w:t xml:space="preserve"> Out of 155 families 84 have domestic animals. Use of smoke to dispel mosquitoes pollutes air. </w:t>
      </w:r>
      <w:r w:rsidR="00C42F7D" w:rsidRPr="00202DEA">
        <w:rPr>
          <w:rFonts w:ascii="Arial" w:eastAsia="Calibri" w:hAnsi="Arial" w:cs="Arial"/>
        </w:rPr>
        <w:t>More than half of the families;</w:t>
      </w:r>
      <w:r w:rsidR="00396ABA" w:rsidRPr="00202DEA">
        <w:rPr>
          <w:rFonts w:ascii="Arial" w:eastAsia="Calibri" w:hAnsi="Arial" w:cs="Arial"/>
        </w:rPr>
        <w:t xml:space="preserve"> </w:t>
      </w:r>
      <w:r w:rsidR="00C42F7D" w:rsidRPr="00202DEA">
        <w:rPr>
          <w:rFonts w:ascii="Arial" w:eastAsia="Calibri" w:hAnsi="Arial" w:cs="Arial"/>
        </w:rPr>
        <w:t xml:space="preserve">54.76% use smoke and rest 45.24% do not. </w:t>
      </w:r>
    </w:p>
    <w:p w:rsidR="002050C5" w:rsidRPr="00202DEA" w:rsidRDefault="002050C5" w:rsidP="004B1C75">
      <w:pPr>
        <w:jc w:val="both"/>
        <w:rPr>
          <w:rFonts w:ascii="Arial" w:hAnsi="Arial" w:cs="Arial"/>
        </w:rPr>
      </w:pPr>
    </w:p>
    <w:p w:rsidR="002050C5" w:rsidRPr="00202DEA" w:rsidRDefault="002050C5" w:rsidP="00412D52">
      <w:pPr>
        <w:jc w:val="both"/>
        <w:rPr>
          <w:rFonts w:ascii="Arial" w:hAnsi="Arial" w:cs="Arial"/>
          <w:b/>
        </w:rPr>
      </w:pPr>
    </w:p>
    <w:p w:rsidR="00202DEA" w:rsidRDefault="00202DEA" w:rsidP="00412D52">
      <w:pPr>
        <w:jc w:val="both"/>
        <w:rPr>
          <w:rFonts w:ascii="Arial" w:hAnsi="Arial" w:cs="Arial"/>
        </w:rPr>
      </w:pPr>
    </w:p>
    <w:p w:rsidR="002050C5" w:rsidRPr="00202DEA" w:rsidRDefault="003F60CF" w:rsidP="00412D52">
      <w:pPr>
        <w:jc w:val="both"/>
        <w:rPr>
          <w:rFonts w:ascii="Arial" w:hAnsi="Arial" w:cs="Arial"/>
        </w:rPr>
      </w:pPr>
      <w:r w:rsidRPr="00202DEA">
        <w:rPr>
          <w:rFonts w:ascii="Arial" w:hAnsi="Arial" w:cs="Arial"/>
        </w:rPr>
        <w:lastRenderedPageBreak/>
        <w:t>Temporary storage of food scraps particularly at nights with in house pollutes not only indoor air but also the cause of attraction of rodents specially cockroaches and mouse. In this regard</w:t>
      </w:r>
      <w:r w:rsidR="002050C5" w:rsidRPr="00202DEA">
        <w:rPr>
          <w:rFonts w:ascii="Arial" w:hAnsi="Arial" w:cs="Arial"/>
        </w:rPr>
        <w:t xml:space="preserve"> 53.55% respondents </w:t>
      </w:r>
      <w:r w:rsidRPr="00202DEA">
        <w:rPr>
          <w:rFonts w:ascii="Arial" w:hAnsi="Arial" w:cs="Arial"/>
        </w:rPr>
        <w:t xml:space="preserve">informed that they dispose </w:t>
      </w:r>
      <w:r w:rsidR="002050C5" w:rsidRPr="00202DEA">
        <w:rPr>
          <w:rFonts w:ascii="Arial" w:hAnsi="Arial" w:cs="Arial"/>
        </w:rPr>
        <w:t xml:space="preserve">food </w:t>
      </w:r>
      <w:r w:rsidRPr="00202DEA">
        <w:rPr>
          <w:rFonts w:ascii="Arial" w:hAnsi="Arial" w:cs="Arial"/>
        </w:rPr>
        <w:t xml:space="preserve">scrapes just after </w:t>
      </w:r>
      <w:r w:rsidR="002050C5" w:rsidRPr="00202DEA">
        <w:rPr>
          <w:rFonts w:ascii="Arial" w:hAnsi="Arial" w:cs="Arial"/>
        </w:rPr>
        <w:t>dinner &amp; 46.45% respondents dispose in</w:t>
      </w:r>
      <w:r w:rsidRPr="00202DEA">
        <w:rPr>
          <w:rFonts w:ascii="Arial" w:hAnsi="Arial" w:cs="Arial"/>
        </w:rPr>
        <w:t xml:space="preserve"> the</w:t>
      </w:r>
      <w:r w:rsidR="002050C5" w:rsidRPr="00202DEA">
        <w:rPr>
          <w:rFonts w:ascii="Arial" w:hAnsi="Arial" w:cs="Arial"/>
        </w:rPr>
        <w:t xml:space="preserve"> morning. </w:t>
      </w:r>
      <w:r w:rsidRPr="00202DEA">
        <w:rPr>
          <w:rFonts w:ascii="Arial" w:hAnsi="Arial" w:cs="Arial"/>
        </w:rPr>
        <w:t xml:space="preserve">Among them </w:t>
      </w:r>
      <w:r w:rsidR="002050C5" w:rsidRPr="00202DEA">
        <w:rPr>
          <w:rFonts w:ascii="Arial" w:hAnsi="Arial" w:cs="Arial"/>
        </w:rPr>
        <w:t xml:space="preserve">87.09% respondents </w:t>
      </w:r>
      <w:r w:rsidRPr="00202DEA">
        <w:rPr>
          <w:rFonts w:ascii="Arial" w:hAnsi="Arial" w:cs="Arial"/>
        </w:rPr>
        <w:t>know food scraps attracts rodents though</w:t>
      </w:r>
      <w:r w:rsidR="002050C5" w:rsidRPr="00202DEA">
        <w:rPr>
          <w:rFonts w:ascii="Arial" w:hAnsi="Arial" w:cs="Arial"/>
        </w:rPr>
        <w:t xml:space="preserve"> 12.90% </w:t>
      </w:r>
      <w:r w:rsidRPr="00202DEA">
        <w:rPr>
          <w:rFonts w:ascii="Arial" w:hAnsi="Arial" w:cs="Arial"/>
        </w:rPr>
        <w:t>respondents do not know</w:t>
      </w:r>
      <w:r w:rsidR="002050C5" w:rsidRPr="00202DEA">
        <w:rPr>
          <w:rFonts w:ascii="Arial" w:hAnsi="Arial" w:cs="Arial"/>
        </w:rPr>
        <w:t xml:space="preserve">. </w:t>
      </w:r>
      <w:r w:rsidR="00024273" w:rsidRPr="00202DEA">
        <w:rPr>
          <w:rFonts w:ascii="Arial" w:hAnsi="Arial" w:cs="Arial"/>
        </w:rPr>
        <w:t xml:space="preserve">Access of flies and cockroaches to foods results in diseases know </w:t>
      </w:r>
      <w:r w:rsidR="002050C5" w:rsidRPr="00202DEA">
        <w:rPr>
          <w:rFonts w:ascii="Arial" w:hAnsi="Arial" w:cs="Arial"/>
        </w:rPr>
        <w:t xml:space="preserve">90.32% respondents </w:t>
      </w:r>
      <w:r w:rsidR="00024273" w:rsidRPr="00202DEA">
        <w:rPr>
          <w:rFonts w:ascii="Arial" w:hAnsi="Arial" w:cs="Arial"/>
        </w:rPr>
        <w:t>and</w:t>
      </w:r>
      <w:r w:rsidR="002050C5" w:rsidRPr="00202DEA">
        <w:rPr>
          <w:rFonts w:ascii="Arial" w:hAnsi="Arial" w:cs="Arial"/>
        </w:rPr>
        <w:t xml:space="preserve"> 9.68% respondents do not. </w:t>
      </w:r>
      <w:r w:rsidR="00024273" w:rsidRPr="00202DEA">
        <w:rPr>
          <w:rFonts w:ascii="Arial" w:hAnsi="Arial" w:cs="Arial"/>
        </w:rPr>
        <w:t xml:space="preserve">Poultry and cattle should </w:t>
      </w:r>
      <w:r w:rsidR="00AB402B" w:rsidRPr="00202DEA">
        <w:rPr>
          <w:rFonts w:ascii="Arial" w:hAnsi="Arial" w:cs="Arial"/>
        </w:rPr>
        <w:t xml:space="preserve">be </w:t>
      </w:r>
      <w:r w:rsidR="00024273" w:rsidRPr="00202DEA">
        <w:rPr>
          <w:rFonts w:ascii="Arial" w:hAnsi="Arial" w:cs="Arial"/>
        </w:rPr>
        <w:t>away enough</w:t>
      </w:r>
      <w:r w:rsidR="00AB402B" w:rsidRPr="00202DEA">
        <w:rPr>
          <w:rFonts w:ascii="Arial" w:hAnsi="Arial" w:cs="Arial"/>
        </w:rPr>
        <w:t xml:space="preserve"> from the dwelling house.</w:t>
      </w:r>
      <w:r w:rsidR="00024273" w:rsidRPr="00202DEA">
        <w:rPr>
          <w:rFonts w:ascii="Arial" w:hAnsi="Arial" w:cs="Arial"/>
        </w:rPr>
        <w:t xml:space="preserve"> </w:t>
      </w:r>
      <w:r w:rsidR="00AB402B" w:rsidRPr="00202DEA">
        <w:rPr>
          <w:rFonts w:ascii="Arial" w:hAnsi="Arial" w:cs="Arial"/>
        </w:rPr>
        <w:t>It the study areas</w:t>
      </w:r>
      <w:r w:rsidR="005737AF" w:rsidRPr="00202DEA">
        <w:rPr>
          <w:rFonts w:ascii="Arial" w:hAnsi="Arial" w:cs="Arial"/>
        </w:rPr>
        <w:t xml:space="preserve"> 90 families out of 155 do not have poultry. Among 90 families</w:t>
      </w:r>
      <w:r w:rsidR="002050C5" w:rsidRPr="00202DEA">
        <w:rPr>
          <w:rFonts w:ascii="Arial" w:hAnsi="Arial" w:cs="Arial"/>
        </w:rPr>
        <w:t xml:space="preserve"> </w:t>
      </w:r>
      <w:r w:rsidR="005737AF" w:rsidRPr="00202DEA">
        <w:rPr>
          <w:rFonts w:ascii="Arial" w:hAnsi="Arial" w:cs="Arial"/>
        </w:rPr>
        <w:t xml:space="preserve">30.77% </w:t>
      </w:r>
      <w:r w:rsidR="002050C5" w:rsidRPr="00202DEA">
        <w:rPr>
          <w:rFonts w:ascii="Arial" w:hAnsi="Arial" w:cs="Arial"/>
        </w:rPr>
        <w:t xml:space="preserve">people keep poultries in a separate </w:t>
      </w:r>
      <w:r w:rsidR="00AB402B" w:rsidRPr="00202DEA">
        <w:rPr>
          <w:rFonts w:ascii="Arial" w:hAnsi="Arial" w:cs="Arial"/>
        </w:rPr>
        <w:t>sheds but attached to houses</w:t>
      </w:r>
      <w:r w:rsidRPr="00202DEA">
        <w:rPr>
          <w:rFonts w:ascii="Arial" w:hAnsi="Arial" w:cs="Arial"/>
        </w:rPr>
        <w:t>,</w:t>
      </w:r>
      <w:r w:rsidR="002050C5" w:rsidRPr="00202DEA">
        <w:rPr>
          <w:rFonts w:ascii="Arial" w:hAnsi="Arial" w:cs="Arial"/>
        </w:rPr>
        <w:t xml:space="preserve"> </w:t>
      </w:r>
      <w:r w:rsidR="005737AF" w:rsidRPr="00202DEA">
        <w:rPr>
          <w:rFonts w:ascii="Arial" w:hAnsi="Arial" w:cs="Arial"/>
        </w:rPr>
        <w:t>13.85%</w:t>
      </w:r>
      <w:r w:rsidR="00AB402B" w:rsidRPr="00202DEA">
        <w:rPr>
          <w:rFonts w:ascii="Arial" w:hAnsi="Arial" w:cs="Arial"/>
        </w:rPr>
        <w:t>have sheds within the houses</w:t>
      </w:r>
      <w:r w:rsidR="002050C5" w:rsidRPr="00202DEA">
        <w:rPr>
          <w:rFonts w:ascii="Arial" w:hAnsi="Arial" w:cs="Arial"/>
        </w:rPr>
        <w:t xml:space="preserve"> and </w:t>
      </w:r>
      <w:r w:rsidR="005737AF" w:rsidRPr="00202DEA">
        <w:rPr>
          <w:rFonts w:ascii="Arial" w:hAnsi="Arial" w:cs="Arial"/>
        </w:rPr>
        <w:t>55.38%</w:t>
      </w:r>
      <w:r w:rsidR="002050C5" w:rsidRPr="00202DEA">
        <w:rPr>
          <w:rFonts w:ascii="Arial" w:hAnsi="Arial" w:cs="Arial"/>
        </w:rPr>
        <w:t xml:space="preserve">people keep poultries in </w:t>
      </w:r>
      <w:r w:rsidR="005737AF" w:rsidRPr="00202DEA">
        <w:rPr>
          <w:rFonts w:ascii="Arial" w:hAnsi="Arial" w:cs="Arial"/>
        </w:rPr>
        <w:t xml:space="preserve">separate </w:t>
      </w:r>
      <w:r w:rsidR="00AB402B" w:rsidRPr="00202DEA">
        <w:rPr>
          <w:rFonts w:ascii="Arial" w:hAnsi="Arial" w:cs="Arial"/>
        </w:rPr>
        <w:t>sheds nearby the dwelling house</w:t>
      </w:r>
      <w:r w:rsidR="002050C5" w:rsidRPr="00202DEA">
        <w:rPr>
          <w:rFonts w:ascii="Arial" w:hAnsi="Arial" w:cs="Arial"/>
        </w:rPr>
        <w:t xml:space="preserve">. </w:t>
      </w:r>
      <w:r w:rsidR="00CD3E0F" w:rsidRPr="00202DEA">
        <w:rPr>
          <w:rFonts w:ascii="Arial" w:hAnsi="Arial" w:cs="Arial"/>
        </w:rPr>
        <w:t>More than half of the families that is 85 out of 155 do not have domestic animal. Among 85 families</w:t>
      </w:r>
      <w:r w:rsidR="002050C5" w:rsidRPr="00202DEA">
        <w:rPr>
          <w:rFonts w:ascii="Arial" w:hAnsi="Arial" w:cs="Arial"/>
        </w:rPr>
        <w:t xml:space="preserve"> </w:t>
      </w:r>
      <w:r w:rsidR="005737AF" w:rsidRPr="00202DEA">
        <w:rPr>
          <w:rFonts w:ascii="Arial" w:hAnsi="Arial" w:cs="Arial"/>
        </w:rPr>
        <w:t>57.14%</w:t>
      </w:r>
      <w:r w:rsidR="002050C5" w:rsidRPr="00202DEA">
        <w:rPr>
          <w:rFonts w:ascii="Arial" w:hAnsi="Arial" w:cs="Arial"/>
        </w:rPr>
        <w:t xml:space="preserve">keep </w:t>
      </w:r>
      <w:r w:rsidR="00AB402B" w:rsidRPr="00202DEA">
        <w:rPr>
          <w:rFonts w:ascii="Arial" w:hAnsi="Arial" w:cs="Arial"/>
        </w:rPr>
        <w:t>cattle and goats near by the house</w:t>
      </w:r>
      <w:r w:rsidR="002050C5" w:rsidRPr="00202DEA">
        <w:rPr>
          <w:rFonts w:ascii="Arial" w:hAnsi="Arial" w:cs="Arial"/>
        </w:rPr>
        <w:t>,</w:t>
      </w:r>
      <w:r w:rsidR="00AB402B" w:rsidRPr="00202DEA">
        <w:rPr>
          <w:rFonts w:ascii="Arial" w:hAnsi="Arial" w:cs="Arial"/>
        </w:rPr>
        <w:t xml:space="preserve"> </w:t>
      </w:r>
      <w:r w:rsidR="005737AF" w:rsidRPr="00202DEA">
        <w:rPr>
          <w:rFonts w:ascii="Arial" w:hAnsi="Arial" w:cs="Arial"/>
        </w:rPr>
        <w:t xml:space="preserve">27.14% </w:t>
      </w:r>
      <w:r w:rsidR="002050C5" w:rsidRPr="00202DEA">
        <w:rPr>
          <w:rFonts w:ascii="Arial" w:hAnsi="Arial" w:cs="Arial"/>
        </w:rPr>
        <w:t>ke</w:t>
      </w:r>
      <w:r w:rsidR="00AB402B" w:rsidRPr="00202DEA">
        <w:rPr>
          <w:rFonts w:ascii="Arial" w:hAnsi="Arial" w:cs="Arial"/>
        </w:rPr>
        <w:t>ep in a shed situated</w:t>
      </w:r>
      <w:r w:rsidR="00892B79" w:rsidRPr="00202DEA">
        <w:rPr>
          <w:rFonts w:ascii="Arial" w:hAnsi="Arial" w:cs="Arial"/>
        </w:rPr>
        <w:t xml:space="preserve"> away from their houses but</w:t>
      </w:r>
      <w:r w:rsidR="00AB402B" w:rsidRPr="00202DEA">
        <w:rPr>
          <w:rFonts w:ascii="Arial" w:hAnsi="Arial" w:cs="Arial"/>
        </w:rPr>
        <w:t xml:space="preserve"> less than 25 feet away and only </w:t>
      </w:r>
      <w:r w:rsidR="005737AF" w:rsidRPr="00202DEA">
        <w:rPr>
          <w:rFonts w:ascii="Arial" w:hAnsi="Arial" w:cs="Arial"/>
        </w:rPr>
        <w:t>15.72%</w:t>
      </w:r>
      <w:r w:rsidR="00892B79" w:rsidRPr="00202DEA">
        <w:rPr>
          <w:rFonts w:ascii="Arial" w:hAnsi="Arial" w:cs="Arial"/>
        </w:rPr>
        <w:t xml:space="preserve">keep </w:t>
      </w:r>
      <w:r w:rsidR="002050C5" w:rsidRPr="00202DEA">
        <w:rPr>
          <w:rFonts w:ascii="Arial" w:hAnsi="Arial" w:cs="Arial"/>
        </w:rPr>
        <w:t xml:space="preserve">25 feet </w:t>
      </w:r>
      <w:r w:rsidR="00892B79" w:rsidRPr="00202DEA">
        <w:rPr>
          <w:rFonts w:ascii="Arial" w:hAnsi="Arial" w:cs="Arial"/>
        </w:rPr>
        <w:t xml:space="preserve">or more </w:t>
      </w:r>
      <w:r w:rsidR="002050C5" w:rsidRPr="00202DEA">
        <w:rPr>
          <w:rFonts w:ascii="Arial" w:hAnsi="Arial" w:cs="Arial"/>
        </w:rPr>
        <w:t xml:space="preserve">away from </w:t>
      </w:r>
      <w:r w:rsidR="00AB402B" w:rsidRPr="00202DEA">
        <w:rPr>
          <w:rFonts w:ascii="Arial" w:hAnsi="Arial" w:cs="Arial"/>
        </w:rPr>
        <w:t xml:space="preserve">dwelling </w:t>
      </w:r>
      <w:r w:rsidR="002050C5" w:rsidRPr="00202DEA">
        <w:rPr>
          <w:rFonts w:ascii="Arial" w:hAnsi="Arial" w:cs="Arial"/>
        </w:rPr>
        <w:t>house</w:t>
      </w:r>
      <w:r w:rsidR="00AB402B" w:rsidRPr="00202DEA">
        <w:rPr>
          <w:rFonts w:ascii="Arial" w:hAnsi="Arial" w:cs="Arial"/>
        </w:rPr>
        <w:t>s</w:t>
      </w:r>
      <w:r w:rsidR="00CD3E0F" w:rsidRPr="00202DEA">
        <w:rPr>
          <w:rFonts w:ascii="Arial" w:hAnsi="Arial" w:cs="Arial"/>
        </w:rPr>
        <w:t>.</w:t>
      </w:r>
      <w:r w:rsidR="002050C5" w:rsidRPr="00202DEA">
        <w:rPr>
          <w:rFonts w:ascii="Arial" w:hAnsi="Arial" w:cs="Arial"/>
        </w:rPr>
        <w:t xml:space="preserve"> </w:t>
      </w:r>
      <w:r w:rsidR="00CD3E0F" w:rsidRPr="00202DEA">
        <w:rPr>
          <w:rFonts w:ascii="Arial" w:hAnsi="Arial" w:cs="Arial"/>
        </w:rPr>
        <w:t>Though more than half of the families do not have poultry or domestic animal but a</w:t>
      </w:r>
      <w:r w:rsidR="00892B79" w:rsidRPr="00202DEA">
        <w:rPr>
          <w:rFonts w:ascii="Arial" w:hAnsi="Arial" w:cs="Arial"/>
        </w:rPr>
        <w:t xml:space="preserve">mong the </w:t>
      </w:r>
      <w:r w:rsidR="00CD3E0F" w:rsidRPr="00202DEA">
        <w:rPr>
          <w:rFonts w:ascii="Arial" w:hAnsi="Arial" w:cs="Arial"/>
        </w:rPr>
        <w:t xml:space="preserve">155 </w:t>
      </w:r>
      <w:r w:rsidR="00892B79" w:rsidRPr="00202DEA">
        <w:rPr>
          <w:rFonts w:ascii="Arial" w:hAnsi="Arial" w:cs="Arial"/>
        </w:rPr>
        <w:t xml:space="preserve">respondents </w:t>
      </w:r>
      <w:r w:rsidR="002050C5" w:rsidRPr="00202DEA">
        <w:rPr>
          <w:rFonts w:ascii="Arial" w:hAnsi="Arial" w:cs="Arial"/>
        </w:rPr>
        <w:t>72.26% are aware of the diseases that can be transm</w:t>
      </w:r>
      <w:r w:rsidR="00892B79" w:rsidRPr="00202DEA">
        <w:rPr>
          <w:rFonts w:ascii="Arial" w:hAnsi="Arial" w:cs="Arial"/>
        </w:rPr>
        <w:t>itted from cattle &amp; poultries and</w:t>
      </w:r>
      <w:r w:rsidR="002050C5" w:rsidRPr="00202DEA">
        <w:rPr>
          <w:rFonts w:ascii="Arial" w:hAnsi="Arial" w:cs="Arial"/>
        </w:rPr>
        <w:t xml:space="preserve"> 27.74% respondents are not</w:t>
      </w:r>
      <w:r w:rsidR="00892B79" w:rsidRPr="00202DEA">
        <w:rPr>
          <w:rFonts w:ascii="Arial" w:hAnsi="Arial" w:cs="Arial"/>
        </w:rPr>
        <w:t xml:space="preserve"> aware of</w:t>
      </w:r>
      <w:r w:rsidR="002050C5" w:rsidRPr="00202DEA">
        <w:rPr>
          <w:rFonts w:ascii="Arial" w:hAnsi="Arial" w:cs="Arial"/>
        </w:rPr>
        <w:t>.</w:t>
      </w:r>
    </w:p>
    <w:p w:rsidR="002050C5" w:rsidRPr="00202DEA" w:rsidRDefault="002050C5" w:rsidP="00412D52">
      <w:pPr>
        <w:jc w:val="both"/>
        <w:rPr>
          <w:rFonts w:ascii="Arial" w:hAnsi="Arial" w:cs="Arial"/>
        </w:rPr>
      </w:pPr>
    </w:p>
    <w:p w:rsidR="002050C5" w:rsidRPr="00202DEA" w:rsidRDefault="002050C5" w:rsidP="00412D52">
      <w:pPr>
        <w:pStyle w:val="Heading1"/>
        <w:jc w:val="both"/>
        <w:rPr>
          <w:rFonts w:ascii="Arial" w:hAnsi="Arial" w:cs="Arial"/>
          <w:sz w:val="22"/>
          <w:szCs w:val="22"/>
        </w:rPr>
      </w:pPr>
    </w:p>
    <w:p w:rsidR="002050C5" w:rsidRPr="00202DEA" w:rsidRDefault="002050C5" w:rsidP="00412D52">
      <w:pPr>
        <w:pStyle w:val="Heading1"/>
        <w:jc w:val="both"/>
        <w:rPr>
          <w:rFonts w:ascii="Arial" w:hAnsi="Arial" w:cs="Arial"/>
          <w:sz w:val="22"/>
          <w:szCs w:val="22"/>
        </w:rPr>
      </w:pPr>
      <w:r w:rsidRPr="00202DEA">
        <w:rPr>
          <w:rFonts w:ascii="Arial" w:hAnsi="Arial" w:cs="Arial"/>
          <w:sz w:val="22"/>
          <w:szCs w:val="22"/>
        </w:rPr>
        <w:t>Waste disposal</w:t>
      </w:r>
    </w:p>
    <w:p w:rsidR="001D62AA" w:rsidRPr="00202DEA" w:rsidRDefault="00974C0E" w:rsidP="00412D52">
      <w:pPr>
        <w:jc w:val="both"/>
        <w:rPr>
          <w:rFonts w:ascii="Arial" w:hAnsi="Arial" w:cs="Arial"/>
        </w:rPr>
      </w:pPr>
      <w:r w:rsidRPr="00202DEA">
        <w:rPr>
          <w:rFonts w:ascii="Arial" w:eastAsia="Calibri" w:hAnsi="Arial" w:cs="Arial"/>
        </w:rPr>
        <w:t xml:space="preserve">Waste disposal awareness along with good practice is essential in maintain health.  In this regard half of the respondents </w:t>
      </w:r>
      <w:r w:rsidR="002050C5" w:rsidRPr="00202DEA">
        <w:rPr>
          <w:rFonts w:ascii="Arial" w:eastAsia="Calibri" w:hAnsi="Arial" w:cs="Arial"/>
        </w:rPr>
        <w:t>that</w:t>
      </w:r>
      <w:r w:rsidRPr="00202DEA">
        <w:rPr>
          <w:rFonts w:ascii="Arial" w:eastAsia="Calibri" w:hAnsi="Arial" w:cs="Arial"/>
        </w:rPr>
        <w:t xml:space="preserve"> </w:t>
      </w:r>
      <w:proofErr w:type="gramStart"/>
      <w:r w:rsidRPr="00202DEA">
        <w:rPr>
          <w:rFonts w:ascii="Arial" w:eastAsia="Calibri" w:hAnsi="Arial" w:cs="Arial"/>
        </w:rPr>
        <w:t>is</w:t>
      </w:r>
      <w:proofErr w:type="gramEnd"/>
      <w:r w:rsidR="002050C5" w:rsidRPr="00202DEA">
        <w:rPr>
          <w:rFonts w:ascii="Arial" w:eastAsia="Calibri" w:hAnsi="Arial" w:cs="Arial"/>
        </w:rPr>
        <w:t xml:space="preserve"> 50.32% </w:t>
      </w:r>
      <w:r w:rsidRPr="00202DEA">
        <w:rPr>
          <w:rFonts w:ascii="Arial" w:eastAsia="Calibri" w:hAnsi="Arial" w:cs="Arial"/>
        </w:rPr>
        <w:t xml:space="preserve">have no specific site of disposal. Rest half though dispose in specific areas but not ideal; </w:t>
      </w:r>
      <w:r w:rsidR="002050C5" w:rsidRPr="00202DEA">
        <w:rPr>
          <w:rFonts w:ascii="Arial" w:eastAsia="Calibri" w:hAnsi="Arial" w:cs="Arial"/>
        </w:rPr>
        <w:t>29.6% in canal near the house,</w:t>
      </w:r>
      <w:r w:rsidRPr="00202DEA">
        <w:rPr>
          <w:rFonts w:ascii="Arial" w:eastAsia="Calibri" w:hAnsi="Arial" w:cs="Arial"/>
        </w:rPr>
        <w:t xml:space="preserve"> </w:t>
      </w:r>
      <w:r w:rsidR="002050C5" w:rsidRPr="00202DEA">
        <w:rPr>
          <w:rFonts w:ascii="Arial" w:eastAsia="Calibri" w:hAnsi="Arial" w:cs="Arial"/>
        </w:rPr>
        <w:t>16.77% in pit hole and</w:t>
      </w:r>
      <w:r w:rsidRPr="00202DEA">
        <w:rPr>
          <w:rFonts w:ascii="Arial" w:eastAsia="Calibri" w:hAnsi="Arial" w:cs="Arial"/>
        </w:rPr>
        <w:t xml:space="preserve"> </w:t>
      </w:r>
      <w:r w:rsidR="002050C5" w:rsidRPr="00202DEA">
        <w:rPr>
          <w:rFonts w:ascii="Arial" w:eastAsia="Calibri" w:hAnsi="Arial" w:cs="Arial"/>
        </w:rPr>
        <w:t xml:space="preserve">3.22% in bushes. </w:t>
      </w:r>
      <w:r w:rsidRPr="00202DEA">
        <w:rPr>
          <w:rFonts w:ascii="Arial" w:eastAsia="Calibri" w:hAnsi="Arial" w:cs="Arial"/>
        </w:rPr>
        <w:t>Knowledge in this regard is said to be good;</w:t>
      </w:r>
      <w:r w:rsidR="002050C5" w:rsidRPr="00202DEA">
        <w:rPr>
          <w:rFonts w:ascii="Arial" w:eastAsia="Calibri" w:hAnsi="Arial" w:cs="Arial"/>
        </w:rPr>
        <w:t xml:space="preserve"> 83.87% of the respondents </w:t>
      </w:r>
      <w:r w:rsidRPr="00202DEA">
        <w:rPr>
          <w:rFonts w:ascii="Arial" w:eastAsia="Calibri" w:hAnsi="Arial" w:cs="Arial"/>
        </w:rPr>
        <w:t xml:space="preserve">know flies breed in garbage although </w:t>
      </w:r>
      <w:r w:rsidR="002050C5" w:rsidRPr="00202DEA">
        <w:rPr>
          <w:rFonts w:ascii="Arial" w:eastAsia="Calibri" w:hAnsi="Arial" w:cs="Arial"/>
        </w:rPr>
        <w:t xml:space="preserve">16.12% </w:t>
      </w:r>
      <w:r w:rsidRPr="00202DEA">
        <w:rPr>
          <w:rFonts w:ascii="Arial" w:eastAsia="Calibri" w:hAnsi="Arial" w:cs="Arial"/>
        </w:rPr>
        <w:t>do not know</w:t>
      </w:r>
      <w:r w:rsidR="002050C5" w:rsidRPr="00202DEA">
        <w:rPr>
          <w:rFonts w:ascii="Arial" w:eastAsia="Calibri" w:hAnsi="Arial" w:cs="Arial"/>
        </w:rPr>
        <w:t xml:space="preserve">. </w:t>
      </w:r>
      <w:r w:rsidR="00E9316A" w:rsidRPr="00202DEA">
        <w:rPr>
          <w:rFonts w:ascii="Arial" w:eastAsia="Calibri" w:hAnsi="Arial" w:cs="Arial"/>
        </w:rPr>
        <w:t xml:space="preserve">Only 84 families have domestic animals. 100% of them stores animal dung in open holes. </w:t>
      </w:r>
      <w:r w:rsidR="002050C5" w:rsidRPr="00202DEA">
        <w:rPr>
          <w:rFonts w:ascii="Arial" w:eastAsia="Calibri" w:hAnsi="Arial" w:cs="Arial"/>
        </w:rPr>
        <w:t xml:space="preserve"> </w:t>
      </w:r>
      <w:r w:rsidR="00396ABA" w:rsidRPr="00202DEA">
        <w:rPr>
          <w:rFonts w:ascii="Arial" w:eastAsia="Calibri" w:hAnsi="Arial" w:cs="Arial"/>
        </w:rPr>
        <w:t>This table shows that 48.39</w:t>
      </w:r>
      <w:r w:rsidR="002050C5" w:rsidRPr="00202DEA">
        <w:rPr>
          <w:rFonts w:ascii="Arial" w:eastAsia="Calibri" w:hAnsi="Arial" w:cs="Arial"/>
        </w:rPr>
        <w:t>% of the respondents use Water seal latrine,</w:t>
      </w:r>
      <w:r w:rsidR="00396ABA" w:rsidRPr="00202DEA">
        <w:rPr>
          <w:rFonts w:ascii="Arial" w:eastAsia="Calibri" w:hAnsi="Arial" w:cs="Arial"/>
        </w:rPr>
        <w:t xml:space="preserve"> </w:t>
      </w:r>
      <w:r w:rsidR="002050C5" w:rsidRPr="00202DEA">
        <w:rPr>
          <w:rFonts w:ascii="Arial" w:eastAsia="Calibri" w:hAnsi="Arial" w:cs="Arial"/>
        </w:rPr>
        <w:t>30.32% use septic tank and</w:t>
      </w:r>
      <w:r w:rsidR="00396ABA" w:rsidRPr="00202DEA">
        <w:rPr>
          <w:rFonts w:ascii="Arial" w:eastAsia="Calibri" w:hAnsi="Arial" w:cs="Arial"/>
        </w:rPr>
        <w:t xml:space="preserve"> a significant number;</w:t>
      </w:r>
      <w:r w:rsidR="002050C5" w:rsidRPr="00202DEA">
        <w:rPr>
          <w:rFonts w:ascii="Arial" w:eastAsia="Calibri" w:hAnsi="Arial" w:cs="Arial"/>
        </w:rPr>
        <w:t xml:space="preserve"> 21.29% use open toilet. </w:t>
      </w:r>
    </w:p>
    <w:sectPr w:rsidR="001D62AA" w:rsidRPr="00202DEA" w:rsidSect="001D62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050C5"/>
    <w:rsid w:val="00007441"/>
    <w:rsid w:val="00020DAC"/>
    <w:rsid w:val="00024273"/>
    <w:rsid w:val="00140654"/>
    <w:rsid w:val="001C2C8E"/>
    <w:rsid w:val="001D62AA"/>
    <w:rsid w:val="00202DEA"/>
    <w:rsid w:val="002050C5"/>
    <w:rsid w:val="002A4632"/>
    <w:rsid w:val="002B31C9"/>
    <w:rsid w:val="0031084C"/>
    <w:rsid w:val="003747BC"/>
    <w:rsid w:val="003816FF"/>
    <w:rsid w:val="00396ABA"/>
    <w:rsid w:val="003A58D3"/>
    <w:rsid w:val="003F60CF"/>
    <w:rsid w:val="00412D52"/>
    <w:rsid w:val="0042376D"/>
    <w:rsid w:val="004B1C75"/>
    <w:rsid w:val="004D590F"/>
    <w:rsid w:val="005026FC"/>
    <w:rsid w:val="005737AF"/>
    <w:rsid w:val="006801E2"/>
    <w:rsid w:val="006F2898"/>
    <w:rsid w:val="00890E69"/>
    <w:rsid w:val="00892B79"/>
    <w:rsid w:val="00893CCF"/>
    <w:rsid w:val="008B717B"/>
    <w:rsid w:val="008E399D"/>
    <w:rsid w:val="00974C0E"/>
    <w:rsid w:val="009B6653"/>
    <w:rsid w:val="00A742F7"/>
    <w:rsid w:val="00A87093"/>
    <w:rsid w:val="00AB402B"/>
    <w:rsid w:val="00AD58AD"/>
    <w:rsid w:val="00AE2CD1"/>
    <w:rsid w:val="00B57C39"/>
    <w:rsid w:val="00BF640F"/>
    <w:rsid w:val="00C42F7D"/>
    <w:rsid w:val="00CC6CDC"/>
    <w:rsid w:val="00CD3E0F"/>
    <w:rsid w:val="00CE08B3"/>
    <w:rsid w:val="00D90279"/>
    <w:rsid w:val="00DA3C6B"/>
    <w:rsid w:val="00DB0604"/>
    <w:rsid w:val="00DD02A0"/>
    <w:rsid w:val="00E46B5F"/>
    <w:rsid w:val="00E9316A"/>
    <w:rsid w:val="00EE1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50C5"/>
  </w:style>
  <w:style w:type="paragraph" w:styleId="Heading1">
    <w:name w:val="heading 1"/>
    <w:basedOn w:val="Normal"/>
    <w:next w:val="Normal"/>
    <w:link w:val="Heading1Char"/>
    <w:uiPriority w:val="9"/>
    <w:qFormat/>
    <w:rsid w:val="002050C5"/>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0C5"/>
    <w:rPr>
      <w:rFonts w:asciiTheme="majorHAnsi" w:eastAsiaTheme="majorEastAsia" w:hAnsiTheme="majorHAnsi" w:cstheme="majorBidi"/>
      <w:b/>
      <w:bCs/>
      <w:kern w:val="32"/>
      <w:sz w:val="32"/>
      <w:szCs w:val="32"/>
    </w:rPr>
  </w:style>
  <w:style w:type="table" w:styleId="TableGrid">
    <w:name w:val="Table Grid"/>
    <w:basedOn w:val="TableNormal"/>
    <w:uiPriority w:val="59"/>
    <w:rsid w:val="005737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System Netware</Company>
  <LinksUpToDate>false</LinksUpToDate>
  <CharactersWithSpaces>8077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Biplob Mahmud</dc:creator>
  <cp:keywords/>
  <dc:description/>
  <cp:lastModifiedBy>Biplob Mahmud</cp:lastModifiedBy>
  <cp:revision>22</cp:revision>
  <cp:lastPrinted>2014-03-27T07:28:00Z</cp:lastPrinted>
  <dcterms:created xsi:type="dcterms:W3CDTF">2014-03-23T05:34:00Z</dcterms:created>
  <dcterms:modified xsi:type="dcterms:W3CDTF">2014-03-29T06:13:00Z</dcterms:modified>
</cp:coreProperties>
</file>