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200" w:rsidRDefault="00CC3200" w:rsidP="00CC3200">
      <w:pPr>
        <w:spacing w:line="360" w:lineRule="auto"/>
        <w:rPr>
          <w:rFonts w:ascii="Times New Roman" w:hAnsi="Times New Roman"/>
          <w:b/>
          <w:sz w:val="28"/>
          <w:szCs w:val="28"/>
        </w:rPr>
      </w:pPr>
    </w:p>
    <w:p w:rsidR="00CC3200" w:rsidRDefault="00CC3200" w:rsidP="00CC3200">
      <w:pPr>
        <w:spacing w:line="360" w:lineRule="auto"/>
        <w:rPr>
          <w:rFonts w:ascii="Times New Roman" w:hAnsi="Times New Roman"/>
          <w:b/>
          <w:sz w:val="28"/>
          <w:szCs w:val="28"/>
        </w:rPr>
      </w:pPr>
    </w:p>
    <w:p w:rsidR="00CC3200" w:rsidRPr="004B05B4" w:rsidRDefault="00CC3200" w:rsidP="00CC3200">
      <w:pPr>
        <w:spacing w:line="360" w:lineRule="auto"/>
        <w:rPr>
          <w:rFonts w:ascii="Arial" w:hAnsi="Arial" w:cs="Arial"/>
          <w:b/>
          <w:sz w:val="28"/>
          <w:szCs w:val="28"/>
        </w:rPr>
      </w:pPr>
      <w:r w:rsidRPr="004B05B4">
        <w:rPr>
          <w:rFonts w:ascii="Arial" w:hAnsi="Arial" w:cs="Arial"/>
          <w:b/>
          <w:sz w:val="28"/>
          <w:szCs w:val="28"/>
        </w:rPr>
        <w:t>Introduction</w:t>
      </w:r>
    </w:p>
    <w:p w:rsidR="00CC3200" w:rsidRPr="004B05B4" w:rsidRDefault="00CC3200" w:rsidP="00CC3200">
      <w:pPr>
        <w:spacing w:line="360" w:lineRule="auto"/>
        <w:jc w:val="both"/>
        <w:rPr>
          <w:rFonts w:ascii="Arial" w:hAnsi="Arial" w:cs="Arial"/>
        </w:rPr>
      </w:pPr>
    </w:p>
    <w:p w:rsidR="00CC3200" w:rsidRPr="004B05B4" w:rsidRDefault="00CC3200" w:rsidP="00CC3200">
      <w:pPr>
        <w:spacing w:after="0" w:line="360" w:lineRule="auto"/>
        <w:jc w:val="both"/>
        <w:rPr>
          <w:rFonts w:ascii="Arial" w:hAnsi="Arial" w:cs="Arial"/>
          <w:sz w:val="24"/>
          <w:szCs w:val="24"/>
        </w:rPr>
      </w:pPr>
      <w:r w:rsidRPr="004B05B4">
        <w:rPr>
          <w:rFonts w:ascii="Arial" w:hAnsi="Arial" w:cs="Arial"/>
          <w:sz w:val="24"/>
          <w:szCs w:val="24"/>
        </w:rPr>
        <w:t xml:space="preserve">Doctors are to give services irrespective of educational status, poor or rich, urban or rural. In short, it could be said that nothing can stop a diseased person from coming to a doctor. To serve them in a best way, a doctor needs to know the people, their sufferings including their strength and shortcomings. In the form of Residential Field Site Training (RFST) Program students of MBBS course get good chance to know the people and the institute with which they will have to work initially after passing and employment. Not only that after observation they get the chance to make comments on on-going services, facilities and the fields to improve upon; come to close contact with the people and can observe their practice in relation to health and can make recommendations. So, it is obvious that this program would help the future doctors to be accustomed with the situation they are to face.   </w:t>
      </w:r>
    </w:p>
    <w:p w:rsidR="00CC3200" w:rsidRPr="004B05B4" w:rsidRDefault="00CC3200" w:rsidP="00CC3200">
      <w:pPr>
        <w:ind w:left="360"/>
        <w:jc w:val="center"/>
        <w:rPr>
          <w:rFonts w:ascii="Arial" w:hAnsi="Arial" w:cs="Arial"/>
          <w:b/>
          <w:sz w:val="28"/>
          <w:szCs w:val="28"/>
        </w:rPr>
      </w:pPr>
    </w:p>
    <w:p w:rsidR="00CC3200" w:rsidRPr="004B05B4" w:rsidRDefault="00CC3200" w:rsidP="00CC3200">
      <w:pPr>
        <w:ind w:left="360"/>
        <w:jc w:val="center"/>
        <w:rPr>
          <w:rFonts w:ascii="Arial" w:hAnsi="Arial" w:cs="Arial"/>
          <w:b/>
          <w:sz w:val="28"/>
          <w:szCs w:val="28"/>
        </w:rPr>
      </w:pPr>
    </w:p>
    <w:p w:rsidR="00CC3200" w:rsidRPr="004B05B4" w:rsidRDefault="00CC3200" w:rsidP="00CC3200">
      <w:pPr>
        <w:ind w:left="360"/>
        <w:jc w:val="center"/>
        <w:rPr>
          <w:rFonts w:ascii="Arial" w:hAnsi="Arial" w:cs="Arial"/>
          <w:b/>
          <w:sz w:val="28"/>
          <w:szCs w:val="28"/>
        </w:rPr>
      </w:pPr>
    </w:p>
    <w:p w:rsidR="00CC3200" w:rsidRPr="004B05B4" w:rsidRDefault="00CC3200" w:rsidP="00CC3200">
      <w:pPr>
        <w:ind w:left="360"/>
        <w:jc w:val="center"/>
        <w:rPr>
          <w:rFonts w:ascii="Arial" w:hAnsi="Arial" w:cs="Arial"/>
          <w:b/>
          <w:sz w:val="28"/>
          <w:szCs w:val="28"/>
        </w:rPr>
      </w:pPr>
    </w:p>
    <w:p w:rsidR="00CC3200" w:rsidRPr="004B05B4" w:rsidRDefault="00CC3200" w:rsidP="00CC3200">
      <w:pPr>
        <w:ind w:left="360"/>
        <w:jc w:val="center"/>
        <w:rPr>
          <w:rFonts w:ascii="Arial" w:hAnsi="Arial" w:cs="Arial"/>
          <w:b/>
          <w:sz w:val="28"/>
          <w:szCs w:val="28"/>
        </w:rPr>
      </w:pPr>
    </w:p>
    <w:p w:rsidR="00CC3200" w:rsidRPr="004B05B4" w:rsidRDefault="00CC3200" w:rsidP="00CC3200">
      <w:pPr>
        <w:ind w:left="360"/>
        <w:jc w:val="center"/>
        <w:rPr>
          <w:rFonts w:ascii="Arial" w:hAnsi="Arial" w:cs="Arial"/>
          <w:b/>
          <w:sz w:val="28"/>
          <w:szCs w:val="28"/>
        </w:rPr>
      </w:pPr>
    </w:p>
    <w:p w:rsidR="00CC3200" w:rsidRPr="004B05B4" w:rsidRDefault="00CC3200" w:rsidP="00CC3200">
      <w:pPr>
        <w:ind w:left="360"/>
        <w:jc w:val="center"/>
        <w:rPr>
          <w:rFonts w:ascii="Arial" w:hAnsi="Arial" w:cs="Arial"/>
          <w:b/>
          <w:sz w:val="28"/>
          <w:szCs w:val="28"/>
        </w:rPr>
      </w:pPr>
    </w:p>
    <w:p w:rsidR="00CC3200" w:rsidRPr="004B05B4" w:rsidRDefault="00CC3200" w:rsidP="00CC3200">
      <w:pPr>
        <w:ind w:left="360"/>
        <w:jc w:val="center"/>
        <w:rPr>
          <w:rFonts w:ascii="Arial" w:hAnsi="Arial" w:cs="Arial"/>
          <w:b/>
          <w:sz w:val="28"/>
          <w:szCs w:val="28"/>
        </w:rPr>
      </w:pPr>
    </w:p>
    <w:p w:rsidR="00CC3200" w:rsidRPr="004B05B4" w:rsidRDefault="00CC3200" w:rsidP="00CC3200">
      <w:pPr>
        <w:ind w:left="360"/>
        <w:jc w:val="center"/>
        <w:rPr>
          <w:rFonts w:ascii="Arial" w:hAnsi="Arial" w:cs="Arial"/>
          <w:b/>
          <w:sz w:val="28"/>
          <w:szCs w:val="28"/>
        </w:rPr>
      </w:pPr>
    </w:p>
    <w:p w:rsidR="00CC3200" w:rsidRPr="004B05B4" w:rsidRDefault="00CC3200" w:rsidP="00CC3200">
      <w:pPr>
        <w:ind w:left="360"/>
        <w:jc w:val="center"/>
        <w:rPr>
          <w:rFonts w:ascii="Arial" w:hAnsi="Arial" w:cs="Arial"/>
          <w:b/>
          <w:sz w:val="28"/>
          <w:szCs w:val="28"/>
        </w:rPr>
      </w:pPr>
    </w:p>
    <w:p w:rsidR="00CC3200" w:rsidRPr="004B05B4" w:rsidRDefault="00CC3200" w:rsidP="00CC3200">
      <w:pPr>
        <w:ind w:left="360"/>
        <w:jc w:val="center"/>
        <w:rPr>
          <w:rFonts w:ascii="Arial" w:hAnsi="Arial" w:cs="Arial"/>
          <w:b/>
          <w:sz w:val="28"/>
          <w:szCs w:val="28"/>
        </w:rPr>
      </w:pPr>
    </w:p>
    <w:p w:rsidR="00CC3200" w:rsidRPr="004B05B4" w:rsidRDefault="00CC3200" w:rsidP="00CC3200">
      <w:pPr>
        <w:ind w:left="360"/>
        <w:jc w:val="center"/>
        <w:rPr>
          <w:rFonts w:ascii="Arial" w:hAnsi="Arial" w:cs="Arial"/>
          <w:b/>
          <w:sz w:val="28"/>
          <w:szCs w:val="28"/>
        </w:rPr>
      </w:pPr>
    </w:p>
    <w:p w:rsidR="00CC3200" w:rsidRPr="004B05B4" w:rsidRDefault="00CC3200" w:rsidP="00CC3200">
      <w:pPr>
        <w:ind w:left="360"/>
        <w:jc w:val="center"/>
        <w:rPr>
          <w:rFonts w:ascii="Arial" w:hAnsi="Arial" w:cs="Arial"/>
          <w:b/>
          <w:sz w:val="28"/>
          <w:szCs w:val="28"/>
        </w:rPr>
      </w:pPr>
    </w:p>
    <w:p w:rsidR="00CC3200" w:rsidRPr="004B05B4" w:rsidRDefault="00CC3200" w:rsidP="00CC3200">
      <w:pPr>
        <w:ind w:left="360"/>
        <w:jc w:val="center"/>
        <w:rPr>
          <w:rFonts w:ascii="Arial" w:hAnsi="Arial" w:cs="Arial"/>
          <w:b/>
          <w:sz w:val="28"/>
          <w:szCs w:val="28"/>
        </w:rPr>
      </w:pPr>
    </w:p>
    <w:p w:rsidR="00CC3200" w:rsidRDefault="00CC3200" w:rsidP="00CC3200">
      <w:pPr>
        <w:rPr>
          <w:rFonts w:ascii="Arial" w:hAnsi="Arial" w:cs="Arial"/>
          <w:b/>
          <w:sz w:val="28"/>
          <w:szCs w:val="28"/>
        </w:rPr>
      </w:pPr>
      <w:r w:rsidRPr="004B05B4">
        <w:rPr>
          <w:rFonts w:ascii="Arial" w:hAnsi="Arial" w:cs="Arial"/>
          <w:b/>
          <w:sz w:val="28"/>
          <w:szCs w:val="28"/>
        </w:rPr>
        <w:t>Objectives of RFST Program</w:t>
      </w:r>
    </w:p>
    <w:p w:rsidR="004B05B4" w:rsidRPr="004B05B4" w:rsidRDefault="004B05B4" w:rsidP="00CC3200">
      <w:pPr>
        <w:rPr>
          <w:rFonts w:ascii="Arial" w:hAnsi="Arial" w:cs="Arial"/>
          <w:b/>
          <w:sz w:val="28"/>
          <w:szCs w:val="28"/>
        </w:rPr>
      </w:pPr>
    </w:p>
    <w:p w:rsidR="00CC3200" w:rsidRPr="001809D9" w:rsidRDefault="00CC3200" w:rsidP="00CC3200">
      <w:pPr>
        <w:rPr>
          <w:rFonts w:ascii="Arial" w:hAnsi="Arial" w:cs="Arial"/>
          <w:b/>
          <w:sz w:val="24"/>
          <w:szCs w:val="24"/>
        </w:rPr>
      </w:pPr>
      <w:r w:rsidRPr="001809D9">
        <w:rPr>
          <w:rFonts w:ascii="Arial" w:hAnsi="Arial" w:cs="Arial"/>
          <w:b/>
          <w:sz w:val="24"/>
          <w:szCs w:val="24"/>
        </w:rPr>
        <w:t xml:space="preserve"> Objectives of Residential field site training are to:</w:t>
      </w:r>
    </w:p>
    <w:p w:rsidR="00CC3200" w:rsidRPr="004B05B4" w:rsidRDefault="00CC3200" w:rsidP="00CC3200">
      <w:pPr>
        <w:numPr>
          <w:ilvl w:val="0"/>
          <w:numId w:val="1"/>
        </w:numPr>
        <w:rPr>
          <w:rFonts w:ascii="Arial" w:hAnsi="Arial" w:cs="Arial"/>
          <w:sz w:val="40"/>
          <w:szCs w:val="40"/>
        </w:rPr>
      </w:pPr>
      <w:r w:rsidRPr="004B05B4">
        <w:rPr>
          <w:rFonts w:ascii="Arial" w:hAnsi="Arial" w:cs="Arial"/>
          <w:sz w:val="24"/>
          <w:szCs w:val="24"/>
        </w:rPr>
        <w:t>create an awareness of the students regarding health program in rural area of Bangladesh.</w:t>
      </w:r>
    </w:p>
    <w:p w:rsidR="00CC3200" w:rsidRPr="004B05B4" w:rsidRDefault="00CC3200" w:rsidP="00CC3200">
      <w:pPr>
        <w:numPr>
          <w:ilvl w:val="0"/>
          <w:numId w:val="1"/>
        </w:numPr>
        <w:rPr>
          <w:rFonts w:ascii="Arial" w:hAnsi="Arial" w:cs="Arial"/>
          <w:sz w:val="40"/>
          <w:szCs w:val="40"/>
        </w:rPr>
      </w:pPr>
      <w:r w:rsidRPr="004B05B4">
        <w:rPr>
          <w:rFonts w:ascii="Arial" w:hAnsi="Arial" w:cs="Arial"/>
          <w:sz w:val="24"/>
          <w:szCs w:val="24"/>
        </w:rPr>
        <w:t>familiarize the students with service provided in the Upazila Health Complex, Union Sub centers and periphery, and with the aims of priority of the preventive and promotive national health programs.</w:t>
      </w:r>
    </w:p>
    <w:p w:rsidR="00CC3200" w:rsidRPr="004B05B4" w:rsidRDefault="00CC3200" w:rsidP="00CC3200">
      <w:pPr>
        <w:numPr>
          <w:ilvl w:val="0"/>
          <w:numId w:val="1"/>
        </w:numPr>
        <w:rPr>
          <w:rFonts w:ascii="Arial" w:hAnsi="Arial" w:cs="Arial"/>
          <w:sz w:val="40"/>
          <w:szCs w:val="40"/>
        </w:rPr>
      </w:pPr>
      <w:r w:rsidRPr="004B05B4">
        <w:rPr>
          <w:rFonts w:ascii="Arial" w:hAnsi="Arial" w:cs="Arial"/>
          <w:sz w:val="24"/>
          <w:szCs w:val="24"/>
        </w:rPr>
        <w:t>recognize the roles of doctors and other health workers at all levels including the doctors management responsibilities and leadership.</w:t>
      </w:r>
    </w:p>
    <w:p w:rsidR="00CC3200" w:rsidRPr="004B05B4" w:rsidRDefault="00CC3200" w:rsidP="00CC3200">
      <w:pPr>
        <w:numPr>
          <w:ilvl w:val="0"/>
          <w:numId w:val="1"/>
        </w:numPr>
        <w:rPr>
          <w:rFonts w:ascii="Arial" w:hAnsi="Arial" w:cs="Arial"/>
          <w:sz w:val="40"/>
          <w:szCs w:val="40"/>
        </w:rPr>
      </w:pPr>
      <w:r w:rsidRPr="004B05B4">
        <w:rPr>
          <w:rFonts w:ascii="Arial" w:hAnsi="Arial" w:cs="Arial"/>
          <w:sz w:val="24"/>
          <w:szCs w:val="24"/>
        </w:rPr>
        <w:t>expose the students in community participations and exception of health service.</w:t>
      </w:r>
    </w:p>
    <w:p w:rsidR="00CC3200" w:rsidRPr="004B05B4" w:rsidRDefault="00CC3200" w:rsidP="00CC3200">
      <w:pPr>
        <w:ind w:left="360"/>
        <w:jc w:val="center"/>
        <w:rPr>
          <w:rFonts w:ascii="Arial" w:hAnsi="Arial" w:cs="Arial"/>
          <w:b/>
          <w:sz w:val="28"/>
          <w:szCs w:val="28"/>
        </w:rPr>
      </w:pPr>
    </w:p>
    <w:p w:rsidR="00CC3200" w:rsidRPr="004B05B4" w:rsidRDefault="00CC3200" w:rsidP="00CC3200">
      <w:pPr>
        <w:ind w:left="360"/>
        <w:jc w:val="center"/>
        <w:rPr>
          <w:rFonts w:ascii="Arial" w:hAnsi="Arial" w:cs="Arial"/>
          <w:b/>
          <w:sz w:val="28"/>
          <w:szCs w:val="28"/>
        </w:rPr>
      </w:pPr>
    </w:p>
    <w:p w:rsidR="00CC3200" w:rsidRPr="004B05B4" w:rsidRDefault="00CC3200" w:rsidP="00CC3200">
      <w:pPr>
        <w:ind w:left="360"/>
        <w:jc w:val="center"/>
        <w:rPr>
          <w:rFonts w:ascii="Arial" w:hAnsi="Arial" w:cs="Arial"/>
          <w:b/>
          <w:sz w:val="28"/>
          <w:szCs w:val="28"/>
        </w:rPr>
      </w:pPr>
    </w:p>
    <w:p w:rsidR="00CC3200" w:rsidRPr="004B05B4" w:rsidRDefault="00CC3200" w:rsidP="00CC3200">
      <w:pPr>
        <w:ind w:left="360"/>
        <w:jc w:val="center"/>
        <w:rPr>
          <w:rFonts w:ascii="Arial" w:hAnsi="Arial" w:cs="Arial"/>
          <w:b/>
          <w:sz w:val="28"/>
          <w:szCs w:val="28"/>
        </w:rPr>
      </w:pPr>
    </w:p>
    <w:p w:rsidR="00CC3200" w:rsidRPr="004B05B4" w:rsidRDefault="00CC3200" w:rsidP="00CC3200">
      <w:pPr>
        <w:ind w:left="360"/>
        <w:jc w:val="center"/>
        <w:rPr>
          <w:rFonts w:ascii="Arial" w:hAnsi="Arial" w:cs="Arial"/>
          <w:b/>
          <w:sz w:val="28"/>
          <w:szCs w:val="28"/>
        </w:rPr>
      </w:pPr>
    </w:p>
    <w:p w:rsidR="00CC3200" w:rsidRPr="004B05B4" w:rsidRDefault="00CC3200" w:rsidP="00CC3200">
      <w:pPr>
        <w:ind w:left="360"/>
        <w:jc w:val="center"/>
        <w:rPr>
          <w:rFonts w:ascii="Arial" w:hAnsi="Arial" w:cs="Arial"/>
          <w:b/>
          <w:sz w:val="28"/>
          <w:szCs w:val="28"/>
        </w:rPr>
      </w:pPr>
    </w:p>
    <w:p w:rsidR="00CC3200" w:rsidRPr="004B05B4" w:rsidRDefault="00CC3200" w:rsidP="00CC3200">
      <w:pPr>
        <w:ind w:left="360"/>
        <w:jc w:val="center"/>
        <w:rPr>
          <w:rFonts w:ascii="Arial" w:hAnsi="Arial" w:cs="Arial"/>
          <w:b/>
          <w:sz w:val="28"/>
          <w:szCs w:val="28"/>
        </w:rPr>
      </w:pPr>
    </w:p>
    <w:p w:rsidR="00CC3200" w:rsidRPr="004B05B4" w:rsidRDefault="00CC3200" w:rsidP="00CC3200">
      <w:pPr>
        <w:ind w:left="360"/>
        <w:jc w:val="center"/>
        <w:rPr>
          <w:rFonts w:ascii="Arial" w:hAnsi="Arial" w:cs="Arial"/>
          <w:b/>
          <w:sz w:val="28"/>
          <w:szCs w:val="28"/>
        </w:rPr>
      </w:pPr>
    </w:p>
    <w:p w:rsidR="00CC3200" w:rsidRPr="004B05B4" w:rsidRDefault="00CC3200" w:rsidP="00CC3200">
      <w:pPr>
        <w:ind w:left="360"/>
        <w:jc w:val="center"/>
        <w:rPr>
          <w:rFonts w:ascii="Arial" w:hAnsi="Arial" w:cs="Arial"/>
          <w:b/>
          <w:sz w:val="28"/>
          <w:szCs w:val="28"/>
        </w:rPr>
      </w:pPr>
    </w:p>
    <w:p w:rsidR="00CC3200" w:rsidRPr="004B05B4" w:rsidRDefault="00CC3200" w:rsidP="00CC3200">
      <w:pPr>
        <w:ind w:left="360"/>
        <w:jc w:val="center"/>
        <w:rPr>
          <w:rFonts w:ascii="Arial" w:hAnsi="Arial" w:cs="Arial"/>
          <w:sz w:val="28"/>
          <w:szCs w:val="28"/>
        </w:rPr>
      </w:pPr>
    </w:p>
    <w:p w:rsidR="00CC3200" w:rsidRPr="004B05B4" w:rsidRDefault="00CC3200" w:rsidP="00CC3200">
      <w:pPr>
        <w:rPr>
          <w:rFonts w:ascii="Arial" w:hAnsi="Arial" w:cs="Arial"/>
          <w:sz w:val="40"/>
          <w:szCs w:val="40"/>
        </w:rPr>
      </w:pPr>
    </w:p>
    <w:p w:rsidR="00CC3200" w:rsidRPr="004B05B4" w:rsidRDefault="00CC3200" w:rsidP="00CC3200">
      <w:pPr>
        <w:rPr>
          <w:rFonts w:ascii="Arial" w:hAnsi="Arial" w:cs="Arial"/>
          <w:sz w:val="40"/>
          <w:szCs w:val="40"/>
        </w:rPr>
      </w:pPr>
    </w:p>
    <w:p w:rsidR="00CC3200" w:rsidRPr="004B05B4" w:rsidRDefault="00CC3200" w:rsidP="00CC3200">
      <w:pPr>
        <w:rPr>
          <w:rFonts w:ascii="Arial" w:hAnsi="Arial" w:cs="Arial"/>
          <w:b/>
          <w:bCs/>
        </w:rPr>
      </w:pPr>
    </w:p>
    <w:p w:rsidR="00CC3200" w:rsidRDefault="00CC3200" w:rsidP="00CC3200">
      <w:pPr>
        <w:rPr>
          <w:rFonts w:ascii="Arial" w:hAnsi="Arial" w:cs="Arial"/>
          <w:b/>
          <w:bCs/>
        </w:rPr>
      </w:pPr>
      <w:r w:rsidRPr="004B05B4">
        <w:rPr>
          <w:rFonts w:ascii="Arial" w:hAnsi="Arial" w:cs="Arial"/>
          <w:b/>
          <w:bCs/>
        </w:rPr>
        <w:lastRenderedPageBreak/>
        <w:t xml:space="preserve">Schedule of Residential Field Site Training </w:t>
      </w:r>
      <w:r w:rsidR="001809D9" w:rsidRPr="004B05B4">
        <w:rPr>
          <w:rFonts w:ascii="Arial" w:hAnsi="Arial" w:cs="Arial"/>
          <w:b/>
          <w:bCs/>
        </w:rPr>
        <w:t>(RFST</w:t>
      </w:r>
      <w:r w:rsidRPr="004B05B4">
        <w:rPr>
          <w:rFonts w:ascii="Arial" w:hAnsi="Arial" w:cs="Arial"/>
          <w:b/>
          <w:bCs/>
        </w:rPr>
        <w:t>) Program for 4</w:t>
      </w:r>
      <w:r w:rsidRPr="004B05B4">
        <w:rPr>
          <w:rFonts w:ascii="Arial" w:hAnsi="Arial" w:cs="Arial"/>
          <w:b/>
          <w:bCs/>
          <w:vertAlign w:val="superscript"/>
        </w:rPr>
        <w:t>th</w:t>
      </w:r>
      <w:r w:rsidR="004B05B4">
        <w:rPr>
          <w:rFonts w:ascii="Arial" w:hAnsi="Arial" w:cs="Arial"/>
          <w:b/>
          <w:bCs/>
        </w:rPr>
        <w:t xml:space="preserve"> year MBBS </w:t>
      </w:r>
      <w:r w:rsidR="001809D9">
        <w:rPr>
          <w:rFonts w:ascii="Arial" w:hAnsi="Arial" w:cs="Arial"/>
          <w:b/>
          <w:bCs/>
        </w:rPr>
        <w:t>students (SWMC</w:t>
      </w:r>
      <w:r w:rsidR="004B05B4">
        <w:rPr>
          <w:rFonts w:ascii="Arial" w:hAnsi="Arial" w:cs="Arial"/>
          <w:b/>
          <w:bCs/>
        </w:rPr>
        <w:t>-7</w:t>
      </w:r>
      <w:r w:rsidRPr="004B05B4">
        <w:rPr>
          <w:rFonts w:ascii="Arial" w:hAnsi="Arial" w:cs="Arial"/>
          <w:b/>
          <w:bCs/>
        </w:rPr>
        <w:t>).</w:t>
      </w:r>
    </w:p>
    <w:p w:rsidR="001809D9" w:rsidRPr="004B05B4" w:rsidRDefault="001809D9" w:rsidP="00CC3200">
      <w:pP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78"/>
        <w:gridCol w:w="2240"/>
        <w:gridCol w:w="5310"/>
      </w:tblGrid>
      <w:tr w:rsidR="00CC3200" w:rsidRPr="004B05B4" w:rsidTr="004B05B4">
        <w:trPr>
          <w:trHeight w:val="14"/>
        </w:trPr>
        <w:tc>
          <w:tcPr>
            <w:tcW w:w="1378" w:type="dxa"/>
            <w:tcBorders>
              <w:top w:val="single" w:sz="4" w:space="0" w:color="auto"/>
              <w:left w:val="single" w:sz="4" w:space="0" w:color="auto"/>
              <w:bottom w:val="single" w:sz="4" w:space="0" w:color="auto"/>
              <w:right w:val="single" w:sz="4" w:space="0" w:color="auto"/>
            </w:tcBorders>
            <w:shd w:val="clear" w:color="auto" w:fill="auto"/>
          </w:tcPr>
          <w:p w:rsidR="00CC3200" w:rsidRPr="004B05B4" w:rsidRDefault="00CC3200" w:rsidP="00B13B11">
            <w:pPr>
              <w:jc w:val="center"/>
              <w:rPr>
                <w:rFonts w:ascii="Arial" w:hAnsi="Arial" w:cs="Arial"/>
                <w:b/>
                <w:bCs/>
              </w:rPr>
            </w:pPr>
            <w:r w:rsidRPr="004B05B4">
              <w:rPr>
                <w:rFonts w:ascii="Arial" w:hAnsi="Arial" w:cs="Arial"/>
                <w:b/>
                <w:bCs/>
              </w:rPr>
              <w:t>Day</w:t>
            </w:r>
          </w:p>
        </w:tc>
        <w:tc>
          <w:tcPr>
            <w:tcW w:w="2240" w:type="dxa"/>
            <w:tcBorders>
              <w:top w:val="single" w:sz="4" w:space="0" w:color="auto"/>
              <w:left w:val="single" w:sz="4" w:space="0" w:color="auto"/>
              <w:bottom w:val="single" w:sz="4" w:space="0" w:color="auto"/>
              <w:right w:val="single" w:sz="4" w:space="0" w:color="auto"/>
            </w:tcBorders>
            <w:shd w:val="clear" w:color="auto" w:fill="auto"/>
          </w:tcPr>
          <w:p w:rsidR="00CC3200" w:rsidRPr="004B05B4" w:rsidRDefault="00CC3200" w:rsidP="00B13B11">
            <w:pPr>
              <w:jc w:val="center"/>
              <w:rPr>
                <w:rFonts w:ascii="Arial" w:hAnsi="Arial" w:cs="Arial"/>
                <w:b/>
                <w:bCs/>
              </w:rPr>
            </w:pPr>
            <w:r w:rsidRPr="004B05B4">
              <w:rPr>
                <w:rFonts w:ascii="Arial" w:hAnsi="Arial" w:cs="Arial"/>
                <w:b/>
                <w:bCs/>
              </w:rPr>
              <w:t>Time</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CC3200" w:rsidRPr="004B05B4" w:rsidRDefault="00CC3200" w:rsidP="00B13B11">
            <w:pPr>
              <w:jc w:val="center"/>
              <w:rPr>
                <w:rFonts w:ascii="Arial" w:hAnsi="Arial" w:cs="Arial"/>
                <w:b/>
                <w:bCs/>
              </w:rPr>
            </w:pPr>
            <w:r w:rsidRPr="004B05B4">
              <w:rPr>
                <w:rFonts w:ascii="Arial" w:hAnsi="Arial" w:cs="Arial"/>
                <w:b/>
                <w:bCs/>
              </w:rPr>
              <w:t>Topic</w:t>
            </w:r>
          </w:p>
        </w:tc>
      </w:tr>
      <w:tr w:rsidR="00CC3200" w:rsidRPr="004B05B4" w:rsidTr="004B05B4">
        <w:trPr>
          <w:trHeight w:val="14"/>
        </w:trPr>
        <w:tc>
          <w:tcPr>
            <w:tcW w:w="1378" w:type="dxa"/>
            <w:tcBorders>
              <w:top w:val="single" w:sz="4" w:space="0" w:color="auto"/>
              <w:left w:val="single" w:sz="4" w:space="0" w:color="auto"/>
              <w:bottom w:val="single" w:sz="4" w:space="0" w:color="auto"/>
              <w:right w:val="single" w:sz="4" w:space="0" w:color="auto"/>
            </w:tcBorders>
            <w:shd w:val="clear" w:color="auto" w:fill="auto"/>
          </w:tcPr>
          <w:p w:rsidR="00CC3200" w:rsidRPr="004B05B4" w:rsidRDefault="00CC3200" w:rsidP="00B13B11">
            <w:pPr>
              <w:jc w:val="center"/>
              <w:rPr>
                <w:rFonts w:ascii="Arial" w:hAnsi="Arial" w:cs="Arial"/>
              </w:rPr>
            </w:pPr>
          </w:p>
          <w:p w:rsidR="00CC3200" w:rsidRPr="004B05B4" w:rsidRDefault="00CC3200" w:rsidP="00B13B11">
            <w:pPr>
              <w:jc w:val="center"/>
              <w:rPr>
                <w:rFonts w:ascii="Arial" w:hAnsi="Arial" w:cs="Arial"/>
              </w:rPr>
            </w:pPr>
            <w:r w:rsidRPr="004B05B4">
              <w:rPr>
                <w:rFonts w:ascii="Arial" w:hAnsi="Arial" w:cs="Arial"/>
              </w:rPr>
              <w:t>Day-1</w:t>
            </w:r>
          </w:p>
          <w:p w:rsidR="00CC3200" w:rsidRPr="004B05B4" w:rsidRDefault="001809D9" w:rsidP="00B13B11">
            <w:pPr>
              <w:jc w:val="center"/>
              <w:rPr>
                <w:rFonts w:ascii="Arial" w:hAnsi="Arial" w:cs="Arial"/>
              </w:rPr>
            </w:pPr>
            <w:r>
              <w:rPr>
                <w:rFonts w:ascii="Arial" w:hAnsi="Arial" w:cs="Arial"/>
              </w:rPr>
              <w:t>Thursday</w:t>
            </w:r>
          </w:p>
          <w:p w:rsidR="00CC3200" w:rsidRPr="004B05B4" w:rsidRDefault="004B05B4" w:rsidP="00B13B11">
            <w:pPr>
              <w:jc w:val="center"/>
              <w:rPr>
                <w:rFonts w:ascii="Arial" w:hAnsi="Arial" w:cs="Arial"/>
              </w:rPr>
            </w:pPr>
            <w:r>
              <w:rPr>
                <w:rFonts w:ascii="Arial" w:hAnsi="Arial" w:cs="Arial"/>
              </w:rPr>
              <w:t>21/</w:t>
            </w:r>
            <w:r w:rsidR="001809D9">
              <w:rPr>
                <w:rFonts w:ascii="Arial" w:hAnsi="Arial" w:cs="Arial"/>
              </w:rPr>
              <w:t>0</w:t>
            </w:r>
            <w:r>
              <w:rPr>
                <w:rFonts w:ascii="Arial" w:hAnsi="Arial" w:cs="Arial"/>
              </w:rPr>
              <w:t>4/15</w:t>
            </w:r>
          </w:p>
        </w:tc>
        <w:tc>
          <w:tcPr>
            <w:tcW w:w="2240" w:type="dxa"/>
            <w:tcBorders>
              <w:top w:val="single" w:sz="4" w:space="0" w:color="auto"/>
              <w:left w:val="single" w:sz="4" w:space="0" w:color="auto"/>
              <w:bottom w:val="single" w:sz="4" w:space="0" w:color="auto"/>
              <w:right w:val="single" w:sz="4" w:space="0" w:color="auto"/>
            </w:tcBorders>
            <w:shd w:val="clear" w:color="auto" w:fill="auto"/>
          </w:tcPr>
          <w:p w:rsidR="00CC3200" w:rsidRPr="004B05B4" w:rsidRDefault="00CC3200" w:rsidP="00B13B11">
            <w:pPr>
              <w:rPr>
                <w:rFonts w:ascii="Arial" w:hAnsi="Arial" w:cs="Arial"/>
              </w:rPr>
            </w:pPr>
          </w:p>
          <w:p w:rsidR="00CC3200" w:rsidRPr="004B05B4" w:rsidRDefault="00CC3200" w:rsidP="00B13B11">
            <w:pPr>
              <w:rPr>
                <w:rFonts w:ascii="Arial" w:hAnsi="Arial" w:cs="Arial"/>
              </w:rPr>
            </w:pPr>
          </w:p>
          <w:p w:rsidR="00CC3200" w:rsidRPr="004B05B4" w:rsidRDefault="00CC3200" w:rsidP="00B13B11">
            <w:pPr>
              <w:rPr>
                <w:rFonts w:ascii="Arial" w:hAnsi="Arial" w:cs="Arial"/>
              </w:rPr>
            </w:pPr>
            <w:r w:rsidRPr="004B05B4">
              <w:rPr>
                <w:rFonts w:ascii="Arial" w:hAnsi="Arial" w:cs="Arial"/>
              </w:rPr>
              <w:t>9.30am-11.00 am</w:t>
            </w:r>
          </w:p>
          <w:p w:rsidR="00CC3200" w:rsidRPr="004B05B4" w:rsidRDefault="00CC3200" w:rsidP="00B13B11">
            <w:pPr>
              <w:rPr>
                <w:rFonts w:ascii="Arial" w:hAnsi="Arial" w:cs="Arial"/>
              </w:rPr>
            </w:pPr>
          </w:p>
          <w:p w:rsidR="00CC3200" w:rsidRPr="004B05B4" w:rsidRDefault="00CC3200" w:rsidP="00B13B11">
            <w:pPr>
              <w:rPr>
                <w:rFonts w:ascii="Arial" w:hAnsi="Arial" w:cs="Arial"/>
              </w:rPr>
            </w:pPr>
            <w:r w:rsidRPr="004B05B4">
              <w:rPr>
                <w:rFonts w:ascii="Arial" w:hAnsi="Arial" w:cs="Arial"/>
              </w:rPr>
              <w:t>11:.30 – 2.30 pm</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CC3200" w:rsidRPr="004B05B4" w:rsidRDefault="00CC3200" w:rsidP="00B13B11">
            <w:pPr>
              <w:rPr>
                <w:rFonts w:ascii="Arial" w:hAnsi="Arial" w:cs="Arial"/>
              </w:rPr>
            </w:pPr>
            <w:r w:rsidRPr="004B05B4">
              <w:rPr>
                <w:rFonts w:ascii="Arial" w:hAnsi="Arial" w:cs="Arial"/>
              </w:rPr>
              <w:t>1. Objectives of RFST</w:t>
            </w:r>
          </w:p>
          <w:p w:rsidR="00CC3200" w:rsidRPr="004B05B4" w:rsidRDefault="00CC3200" w:rsidP="00B13B11">
            <w:pPr>
              <w:rPr>
                <w:rFonts w:ascii="Arial" w:hAnsi="Arial" w:cs="Arial"/>
              </w:rPr>
            </w:pPr>
            <w:r w:rsidRPr="004B05B4">
              <w:rPr>
                <w:rFonts w:ascii="Arial" w:hAnsi="Arial" w:cs="Arial"/>
              </w:rPr>
              <w:t>2. Program briefing</w:t>
            </w:r>
          </w:p>
          <w:p w:rsidR="00CC3200" w:rsidRPr="004B05B4" w:rsidRDefault="00CC3200" w:rsidP="00B13B11">
            <w:pPr>
              <w:rPr>
                <w:rFonts w:ascii="Arial" w:hAnsi="Arial" w:cs="Arial"/>
              </w:rPr>
            </w:pPr>
            <w:r w:rsidRPr="004B05B4">
              <w:rPr>
                <w:rFonts w:ascii="Arial" w:hAnsi="Arial" w:cs="Arial"/>
              </w:rPr>
              <w:t>3. Level of health care &amp; organization</w:t>
            </w:r>
          </w:p>
          <w:p w:rsidR="00CC3200" w:rsidRPr="004B05B4" w:rsidRDefault="00CC3200" w:rsidP="00B13B11">
            <w:pPr>
              <w:rPr>
                <w:rFonts w:ascii="Arial" w:hAnsi="Arial" w:cs="Arial"/>
              </w:rPr>
            </w:pPr>
            <w:r w:rsidRPr="004B05B4">
              <w:rPr>
                <w:rFonts w:ascii="Arial" w:hAnsi="Arial" w:cs="Arial"/>
              </w:rPr>
              <w:t>4. Research Methodology(Review)</w:t>
            </w:r>
          </w:p>
          <w:p w:rsidR="00CC3200" w:rsidRPr="004B05B4" w:rsidRDefault="00CC3200" w:rsidP="00B13B11">
            <w:pPr>
              <w:rPr>
                <w:rFonts w:ascii="Arial" w:hAnsi="Arial" w:cs="Arial"/>
              </w:rPr>
            </w:pPr>
            <w:r w:rsidRPr="004B05B4">
              <w:rPr>
                <w:rFonts w:ascii="Arial" w:hAnsi="Arial" w:cs="Arial"/>
              </w:rPr>
              <w:t>5.  Bio-statistics(Review)</w:t>
            </w:r>
          </w:p>
          <w:p w:rsidR="00CC3200" w:rsidRPr="004B05B4" w:rsidRDefault="00CC3200" w:rsidP="00B13B11">
            <w:pPr>
              <w:rPr>
                <w:rFonts w:ascii="Arial" w:hAnsi="Arial" w:cs="Arial"/>
              </w:rPr>
            </w:pPr>
            <w:r w:rsidRPr="004B05B4">
              <w:rPr>
                <w:rFonts w:ascii="Arial" w:hAnsi="Arial" w:cs="Arial"/>
              </w:rPr>
              <w:t>6.  Discussion about survey questionnaire</w:t>
            </w:r>
          </w:p>
        </w:tc>
      </w:tr>
      <w:tr w:rsidR="00CC3200" w:rsidRPr="004B05B4" w:rsidTr="004B05B4">
        <w:trPr>
          <w:trHeight w:val="14"/>
        </w:trPr>
        <w:tc>
          <w:tcPr>
            <w:tcW w:w="1378" w:type="dxa"/>
            <w:tcBorders>
              <w:top w:val="single" w:sz="4" w:space="0" w:color="auto"/>
              <w:left w:val="single" w:sz="4" w:space="0" w:color="auto"/>
              <w:bottom w:val="single" w:sz="4" w:space="0" w:color="auto"/>
              <w:right w:val="single" w:sz="4" w:space="0" w:color="auto"/>
            </w:tcBorders>
            <w:shd w:val="clear" w:color="auto" w:fill="auto"/>
          </w:tcPr>
          <w:p w:rsidR="00CC3200" w:rsidRPr="004B05B4" w:rsidRDefault="00CC3200" w:rsidP="00B13B11">
            <w:pPr>
              <w:jc w:val="center"/>
              <w:rPr>
                <w:rFonts w:ascii="Arial" w:hAnsi="Arial" w:cs="Arial"/>
              </w:rPr>
            </w:pPr>
          </w:p>
          <w:p w:rsidR="00CC3200" w:rsidRPr="004B05B4" w:rsidRDefault="00CC3200" w:rsidP="00B13B11">
            <w:pPr>
              <w:jc w:val="center"/>
              <w:rPr>
                <w:rFonts w:ascii="Arial" w:hAnsi="Arial" w:cs="Arial"/>
              </w:rPr>
            </w:pPr>
            <w:r w:rsidRPr="004B05B4">
              <w:rPr>
                <w:rFonts w:ascii="Arial" w:hAnsi="Arial" w:cs="Arial"/>
              </w:rPr>
              <w:t>Day-2</w:t>
            </w:r>
          </w:p>
          <w:p w:rsidR="00CC3200" w:rsidRPr="004B05B4" w:rsidRDefault="001809D9" w:rsidP="00B13B11">
            <w:pPr>
              <w:jc w:val="center"/>
              <w:rPr>
                <w:rFonts w:ascii="Arial" w:hAnsi="Arial" w:cs="Arial"/>
              </w:rPr>
            </w:pPr>
            <w:r>
              <w:rPr>
                <w:rFonts w:ascii="Arial" w:hAnsi="Arial" w:cs="Arial"/>
              </w:rPr>
              <w:t>Saturday</w:t>
            </w:r>
          </w:p>
          <w:p w:rsidR="00CC3200" w:rsidRPr="004B05B4" w:rsidRDefault="004B05B4" w:rsidP="00B13B11">
            <w:pPr>
              <w:jc w:val="center"/>
              <w:rPr>
                <w:rFonts w:ascii="Arial" w:hAnsi="Arial" w:cs="Arial"/>
              </w:rPr>
            </w:pPr>
            <w:r>
              <w:rPr>
                <w:rFonts w:ascii="Arial" w:hAnsi="Arial" w:cs="Arial"/>
              </w:rPr>
              <w:t>23</w:t>
            </w:r>
            <w:r w:rsidR="00CC3200" w:rsidRPr="004B05B4">
              <w:rPr>
                <w:rFonts w:ascii="Arial" w:hAnsi="Arial" w:cs="Arial"/>
              </w:rPr>
              <w:t>/04/201</w:t>
            </w:r>
            <w:r w:rsidR="001809D9">
              <w:rPr>
                <w:rFonts w:ascii="Arial" w:hAnsi="Arial" w:cs="Arial"/>
              </w:rPr>
              <w:t>5</w:t>
            </w:r>
          </w:p>
        </w:tc>
        <w:tc>
          <w:tcPr>
            <w:tcW w:w="2240" w:type="dxa"/>
            <w:tcBorders>
              <w:top w:val="single" w:sz="4" w:space="0" w:color="auto"/>
              <w:left w:val="single" w:sz="4" w:space="0" w:color="auto"/>
              <w:bottom w:val="single" w:sz="4" w:space="0" w:color="auto"/>
              <w:right w:val="single" w:sz="4" w:space="0" w:color="auto"/>
            </w:tcBorders>
            <w:shd w:val="clear" w:color="auto" w:fill="auto"/>
          </w:tcPr>
          <w:p w:rsidR="00CC3200" w:rsidRPr="004B05B4" w:rsidRDefault="00CC3200" w:rsidP="00B13B11">
            <w:pPr>
              <w:jc w:val="both"/>
              <w:rPr>
                <w:rFonts w:ascii="Arial" w:hAnsi="Arial" w:cs="Arial"/>
              </w:rPr>
            </w:pPr>
            <w:r w:rsidRPr="004B05B4">
              <w:rPr>
                <w:rFonts w:ascii="Arial" w:hAnsi="Arial" w:cs="Arial"/>
              </w:rPr>
              <w:t xml:space="preserve">   </w:t>
            </w:r>
          </w:p>
          <w:p w:rsidR="00CC3200" w:rsidRPr="004B05B4" w:rsidRDefault="00CC3200" w:rsidP="00B13B11">
            <w:pPr>
              <w:jc w:val="both"/>
              <w:rPr>
                <w:rFonts w:ascii="Arial" w:hAnsi="Arial" w:cs="Arial"/>
              </w:rPr>
            </w:pPr>
            <w:r w:rsidRPr="004B05B4">
              <w:rPr>
                <w:rFonts w:ascii="Arial" w:hAnsi="Arial" w:cs="Arial"/>
              </w:rPr>
              <w:t xml:space="preserve">  </w:t>
            </w:r>
          </w:p>
          <w:p w:rsidR="00CC3200" w:rsidRPr="004B05B4" w:rsidRDefault="00CC3200" w:rsidP="00B13B11">
            <w:pPr>
              <w:jc w:val="both"/>
              <w:rPr>
                <w:rFonts w:ascii="Arial" w:hAnsi="Arial" w:cs="Arial"/>
              </w:rPr>
            </w:pPr>
          </w:p>
          <w:p w:rsidR="00CC3200" w:rsidRPr="004B05B4" w:rsidRDefault="00CC3200" w:rsidP="00B13B11">
            <w:pPr>
              <w:rPr>
                <w:rFonts w:ascii="Arial" w:hAnsi="Arial" w:cs="Arial"/>
                <w:bCs/>
              </w:rPr>
            </w:pPr>
            <w:r w:rsidRPr="004B05B4">
              <w:rPr>
                <w:rFonts w:ascii="Arial" w:hAnsi="Arial" w:cs="Arial"/>
                <w:bCs/>
              </w:rPr>
              <w:t>9:30am-2.30 pm</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1809D9" w:rsidRDefault="00CC3200" w:rsidP="001809D9">
            <w:pPr>
              <w:rPr>
                <w:rFonts w:ascii="Arial" w:hAnsi="Arial" w:cs="Arial"/>
              </w:rPr>
            </w:pPr>
            <w:r w:rsidRPr="004B05B4">
              <w:rPr>
                <w:rFonts w:ascii="Arial" w:hAnsi="Arial" w:cs="Arial"/>
              </w:rPr>
              <w:t>1.Organogram of UZHC, Responsibilities of UH&amp;FPO    .Ongoing health program of GOB at Upozila level ( Vit.A,   DOTS  &amp; Others )</w:t>
            </w:r>
            <w:r w:rsidR="001809D9">
              <w:rPr>
                <w:rFonts w:ascii="Arial" w:hAnsi="Arial" w:cs="Arial"/>
              </w:rPr>
              <w:t xml:space="preserve"> </w:t>
            </w:r>
            <w:r w:rsidR="001809D9" w:rsidRPr="004B05B4">
              <w:rPr>
                <w:rFonts w:ascii="Arial" w:hAnsi="Arial" w:cs="Arial"/>
              </w:rPr>
              <w:t>Visit to differ</w:t>
            </w:r>
            <w:r w:rsidR="001809D9">
              <w:rPr>
                <w:rFonts w:ascii="Arial" w:hAnsi="Arial" w:cs="Arial"/>
              </w:rPr>
              <w:t xml:space="preserve">ent dept. of UZHC ( EPI corner, </w:t>
            </w:r>
            <w:r w:rsidR="001809D9" w:rsidRPr="004B05B4">
              <w:rPr>
                <w:rFonts w:ascii="Arial" w:hAnsi="Arial" w:cs="Arial"/>
              </w:rPr>
              <w:t>Laboratory,MCH  corner, TB/Leprosy control program,  IPD/ OPD</w:t>
            </w:r>
          </w:p>
          <w:p w:rsidR="001809D9" w:rsidRPr="004B05B4" w:rsidRDefault="001809D9" w:rsidP="001809D9">
            <w:pPr>
              <w:rPr>
                <w:rFonts w:ascii="Arial" w:hAnsi="Arial" w:cs="Arial"/>
              </w:rPr>
            </w:pPr>
          </w:p>
          <w:p w:rsidR="00CC3200" w:rsidRPr="004B05B4" w:rsidRDefault="001809D9" w:rsidP="001809D9">
            <w:pPr>
              <w:rPr>
                <w:rFonts w:ascii="Arial" w:hAnsi="Arial" w:cs="Arial"/>
              </w:rPr>
            </w:pPr>
            <w:r w:rsidRPr="004B05B4">
              <w:rPr>
                <w:rFonts w:ascii="Arial" w:hAnsi="Arial" w:cs="Arial"/>
              </w:rPr>
              <w:t>Community survey :    Data Collection</w:t>
            </w:r>
          </w:p>
        </w:tc>
      </w:tr>
      <w:tr w:rsidR="001809D9" w:rsidRPr="004B05B4" w:rsidTr="004B05B4">
        <w:trPr>
          <w:trHeight w:val="14"/>
        </w:trPr>
        <w:tc>
          <w:tcPr>
            <w:tcW w:w="1378" w:type="dxa"/>
            <w:tcBorders>
              <w:top w:val="single" w:sz="4" w:space="0" w:color="auto"/>
              <w:left w:val="single" w:sz="4" w:space="0" w:color="auto"/>
              <w:bottom w:val="single" w:sz="4" w:space="0" w:color="auto"/>
              <w:right w:val="single" w:sz="4" w:space="0" w:color="auto"/>
            </w:tcBorders>
            <w:shd w:val="clear" w:color="auto" w:fill="auto"/>
          </w:tcPr>
          <w:p w:rsidR="001809D9" w:rsidRPr="004B05B4" w:rsidRDefault="001809D9" w:rsidP="00B13B11">
            <w:pPr>
              <w:jc w:val="center"/>
              <w:rPr>
                <w:rFonts w:ascii="Arial" w:hAnsi="Arial" w:cs="Arial"/>
              </w:rPr>
            </w:pPr>
            <w:r w:rsidRPr="004B05B4">
              <w:rPr>
                <w:rFonts w:ascii="Arial" w:hAnsi="Arial" w:cs="Arial"/>
              </w:rPr>
              <w:t>Day-3</w:t>
            </w:r>
          </w:p>
          <w:p w:rsidR="001809D9" w:rsidRPr="004B05B4" w:rsidRDefault="001809D9" w:rsidP="00B13B11">
            <w:pPr>
              <w:jc w:val="center"/>
              <w:rPr>
                <w:rFonts w:ascii="Arial" w:hAnsi="Arial" w:cs="Arial"/>
              </w:rPr>
            </w:pPr>
            <w:r>
              <w:rPr>
                <w:rFonts w:ascii="Arial" w:hAnsi="Arial" w:cs="Arial"/>
              </w:rPr>
              <w:t>Sunday</w:t>
            </w:r>
          </w:p>
          <w:p w:rsidR="001809D9" w:rsidRPr="004B05B4" w:rsidRDefault="001809D9" w:rsidP="001809D9">
            <w:pPr>
              <w:jc w:val="center"/>
              <w:rPr>
                <w:rFonts w:ascii="Arial" w:hAnsi="Arial" w:cs="Arial"/>
              </w:rPr>
            </w:pPr>
            <w:r>
              <w:rPr>
                <w:rFonts w:ascii="Arial" w:hAnsi="Arial" w:cs="Arial"/>
              </w:rPr>
              <w:t>24/04/2015</w:t>
            </w:r>
          </w:p>
        </w:tc>
        <w:tc>
          <w:tcPr>
            <w:tcW w:w="2240" w:type="dxa"/>
            <w:tcBorders>
              <w:top w:val="single" w:sz="4" w:space="0" w:color="auto"/>
              <w:left w:val="single" w:sz="4" w:space="0" w:color="auto"/>
              <w:bottom w:val="single" w:sz="4" w:space="0" w:color="auto"/>
              <w:right w:val="single" w:sz="4" w:space="0" w:color="auto"/>
            </w:tcBorders>
            <w:shd w:val="clear" w:color="auto" w:fill="auto"/>
          </w:tcPr>
          <w:p w:rsidR="001809D9" w:rsidRPr="004B05B4" w:rsidRDefault="001809D9" w:rsidP="00B13B11">
            <w:pPr>
              <w:rPr>
                <w:rFonts w:ascii="Arial" w:hAnsi="Arial" w:cs="Arial"/>
              </w:rPr>
            </w:pPr>
          </w:p>
          <w:p w:rsidR="001809D9" w:rsidRPr="004B05B4" w:rsidRDefault="001809D9" w:rsidP="00B13B11">
            <w:pPr>
              <w:rPr>
                <w:rFonts w:ascii="Arial" w:hAnsi="Arial" w:cs="Arial"/>
              </w:rPr>
            </w:pPr>
          </w:p>
          <w:p w:rsidR="001809D9" w:rsidRPr="001809D9" w:rsidRDefault="001809D9" w:rsidP="00B13B11">
            <w:pPr>
              <w:rPr>
                <w:rFonts w:ascii="Arial" w:hAnsi="Arial" w:cs="Arial"/>
              </w:rPr>
            </w:pPr>
            <w:r w:rsidRPr="004B05B4">
              <w:rPr>
                <w:rFonts w:ascii="Arial" w:hAnsi="Arial" w:cs="Arial"/>
              </w:rPr>
              <w:t>8.30am- 2.30 pm</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1809D9" w:rsidRPr="004B05B4" w:rsidRDefault="001809D9" w:rsidP="002436F0">
            <w:pPr>
              <w:rPr>
                <w:rFonts w:ascii="Arial" w:hAnsi="Arial" w:cs="Arial"/>
              </w:rPr>
            </w:pPr>
            <w:r w:rsidRPr="004B05B4">
              <w:rPr>
                <w:rFonts w:ascii="Arial" w:hAnsi="Arial" w:cs="Arial"/>
              </w:rPr>
              <w:t xml:space="preserve"> </w:t>
            </w:r>
          </w:p>
          <w:p w:rsidR="001809D9" w:rsidRPr="004B05B4" w:rsidRDefault="001809D9" w:rsidP="002436F0">
            <w:pPr>
              <w:rPr>
                <w:rFonts w:ascii="Arial" w:hAnsi="Arial" w:cs="Arial"/>
              </w:rPr>
            </w:pPr>
            <w:r w:rsidRPr="004B05B4">
              <w:rPr>
                <w:rFonts w:ascii="Arial" w:hAnsi="Arial" w:cs="Arial"/>
              </w:rPr>
              <w:t>Data Compilation, Data Processing and Analysis</w:t>
            </w:r>
          </w:p>
          <w:p w:rsidR="001809D9" w:rsidRPr="004B05B4" w:rsidRDefault="001809D9" w:rsidP="002436F0">
            <w:pPr>
              <w:rPr>
                <w:rFonts w:ascii="Arial" w:hAnsi="Arial" w:cs="Arial"/>
              </w:rPr>
            </w:pPr>
          </w:p>
        </w:tc>
      </w:tr>
      <w:tr w:rsidR="001809D9" w:rsidRPr="004B05B4" w:rsidTr="004B05B4">
        <w:trPr>
          <w:trHeight w:val="14"/>
        </w:trPr>
        <w:tc>
          <w:tcPr>
            <w:tcW w:w="1378" w:type="dxa"/>
            <w:tcBorders>
              <w:top w:val="single" w:sz="4" w:space="0" w:color="auto"/>
              <w:left w:val="single" w:sz="4" w:space="0" w:color="auto"/>
              <w:bottom w:val="single" w:sz="4" w:space="0" w:color="auto"/>
              <w:right w:val="single" w:sz="4" w:space="0" w:color="auto"/>
            </w:tcBorders>
            <w:shd w:val="clear" w:color="auto" w:fill="auto"/>
          </w:tcPr>
          <w:p w:rsidR="001809D9" w:rsidRPr="004B05B4" w:rsidRDefault="001809D9" w:rsidP="00B13B11">
            <w:pPr>
              <w:jc w:val="center"/>
              <w:rPr>
                <w:rFonts w:ascii="Arial" w:hAnsi="Arial" w:cs="Arial"/>
              </w:rPr>
            </w:pPr>
            <w:r w:rsidRPr="004B05B4">
              <w:rPr>
                <w:rFonts w:ascii="Arial" w:hAnsi="Arial" w:cs="Arial"/>
              </w:rPr>
              <w:t>Day-4</w:t>
            </w:r>
          </w:p>
          <w:p w:rsidR="001809D9" w:rsidRPr="004B05B4" w:rsidRDefault="001809D9" w:rsidP="00B13B11">
            <w:pPr>
              <w:jc w:val="center"/>
              <w:rPr>
                <w:rFonts w:ascii="Arial" w:hAnsi="Arial" w:cs="Arial"/>
              </w:rPr>
            </w:pPr>
            <w:r>
              <w:rPr>
                <w:rFonts w:ascii="Arial" w:hAnsi="Arial" w:cs="Arial"/>
              </w:rPr>
              <w:t xml:space="preserve">Monday </w:t>
            </w:r>
          </w:p>
          <w:p w:rsidR="001809D9" w:rsidRPr="004B05B4" w:rsidRDefault="001809D9" w:rsidP="00B13B11">
            <w:pPr>
              <w:jc w:val="center"/>
              <w:rPr>
                <w:rFonts w:ascii="Arial" w:hAnsi="Arial" w:cs="Arial"/>
              </w:rPr>
            </w:pPr>
            <w:r>
              <w:rPr>
                <w:rFonts w:ascii="Arial" w:hAnsi="Arial" w:cs="Arial"/>
              </w:rPr>
              <w:t>25</w:t>
            </w:r>
            <w:r w:rsidRPr="004B05B4">
              <w:rPr>
                <w:rFonts w:ascii="Arial" w:hAnsi="Arial" w:cs="Arial"/>
              </w:rPr>
              <w:t>/04/201</w:t>
            </w:r>
            <w:r>
              <w:rPr>
                <w:rFonts w:ascii="Arial" w:hAnsi="Arial" w:cs="Arial"/>
              </w:rPr>
              <w:t>5</w:t>
            </w:r>
          </w:p>
        </w:tc>
        <w:tc>
          <w:tcPr>
            <w:tcW w:w="2240" w:type="dxa"/>
            <w:tcBorders>
              <w:top w:val="single" w:sz="4" w:space="0" w:color="auto"/>
              <w:left w:val="single" w:sz="4" w:space="0" w:color="auto"/>
              <w:bottom w:val="single" w:sz="4" w:space="0" w:color="auto"/>
              <w:right w:val="single" w:sz="4" w:space="0" w:color="auto"/>
            </w:tcBorders>
            <w:shd w:val="clear" w:color="auto" w:fill="auto"/>
          </w:tcPr>
          <w:p w:rsidR="001809D9" w:rsidRPr="004B05B4" w:rsidRDefault="001809D9" w:rsidP="00B13B11">
            <w:pPr>
              <w:rPr>
                <w:rFonts w:ascii="Arial" w:hAnsi="Arial" w:cs="Arial"/>
              </w:rPr>
            </w:pPr>
          </w:p>
          <w:p w:rsidR="001809D9" w:rsidRPr="004B05B4" w:rsidRDefault="001809D9" w:rsidP="00B13B11">
            <w:pPr>
              <w:rPr>
                <w:rFonts w:ascii="Arial" w:hAnsi="Arial" w:cs="Arial"/>
              </w:rPr>
            </w:pPr>
            <w:r w:rsidRPr="004B05B4">
              <w:rPr>
                <w:rFonts w:ascii="Arial" w:hAnsi="Arial" w:cs="Arial"/>
              </w:rPr>
              <w:t>8.30 am-2.30 pm</w:t>
            </w:r>
          </w:p>
          <w:p w:rsidR="001809D9" w:rsidRPr="004B05B4" w:rsidRDefault="001809D9" w:rsidP="00B13B11">
            <w:pPr>
              <w:rPr>
                <w:rFonts w:ascii="Arial" w:hAnsi="Arial" w:cs="Arial"/>
              </w:rPr>
            </w:pP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1809D9" w:rsidRDefault="001809D9" w:rsidP="00B13B11">
            <w:pPr>
              <w:rPr>
                <w:rFonts w:ascii="Arial" w:hAnsi="Arial" w:cs="Arial"/>
              </w:rPr>
            </w:pPr>
          </w:p>
          <w:p w:rsidR="001809D9" w:rsidRPr="004B05B4" w:rsidRDefault="001809D9" w:rsidP="00B13B11">
            <w:pPr>
              <w:rPr>
                <w:rFonts w:ascii="Arial" w:hAnsi="Arial" w:cs="Arial"/>
              </w:rPr>
            </w:pPr>
            <w:r>
              <w:rPr>
                <w:rFonts w:ascii="Arial" w:hAnsi="Arial" w:cs="Arial"/>
              </w:rPr>
              <w:t xml:space="preserve">Report Writing </w:t>
            </w:r>
          </w:p>
        </w:tc>
      </w:tr>
      <w:tr w:rsidR="001809D9" w:rsidRPr="004B05B4" w:rsidTr="004B05B4">
        <w:trPr>
          <w:trHeight w:val="251"/>
        </w:trPr>
        <w:tc>
          <w:tcPr>
            <w:tcW w:w="1378" w:type="dxa"/>
            <w:tcBorders>
              <w:top w:val="single" w:sz="4" w:space="0" w:color="auto"/>
              <w:left w:val="single" w:sz="4" w:space="0" w:color="auto"/>
              <w:bottom w:val="single" w:sz="4" w:space="0" w:color="auto"/>
              <w:right w:val="single" w:sz="4" w:space="0" w:color="auto"/>
            </w:tcBorders>
            <w:shd w:val="clear" w:color="auto" w:fill="auto"/>
          </w:tcPr>
          <w:p w:rsidR="001809D9" w:rsidRPr="004B05B4" w:rsidRDefault="001809D9" w:rsidP="00B13B11">
            <w:pPr>
              <w:pStyle w:val="Heading6"/>
              <w:jc w:val="center"/>
              <w:rPr>
                <w:rFonts w:ascii="Arial" w:hAnsi="Arial" w:cs="Arial"/>
                <w:b w:val="0"/>
                <w:bCs w:val="0"/>
              </w:rPr>
            </w:pPr>
            <w:r w:rsidRPr="004B05B4">
              <w:rPr>
                <w:rFonts w:ascii="Arial" w:hAnsi="Arial" w:cs="Arial"/>
                <w:b w:val="0"/>
                <w:bCs w:val="0"/>
              </w:rPr>
              <w:t>Day-5</w:t>
            </w:r>
          </w:p>
          <w:p w:rsidR="001809D9" w:rsidRPr="004B05B4" w:rsidRDefault="001809D9" w:rsidP="00B13B11">
            <w:pPr>
              <w:jc w:val="center"/>
              <w:rPr>
                <w:rFonts w:ascii="Arial" w:hAnsi="Arial" w:cs="Arial"/>
              </w:rPr>
            </w:pPr>
            <w:r>
              <w:rPr>
                <w:rFonts w:ascii="Arial" w:hAnsi="Arial" w:cs="Arial"/>
              </w:rPr>
              <w:t>Tuesday</w:t>
            </w:r>
          </w:p>
          <w:p w:rsidR="001809D9" w:rsidRPr="004B05B4" w:rsidRDefault="001809D9" w:rsidP="00B13B11">
            <w:pPr>
              <w:jc w:val="center"/>
              <w:rPr>
                <w:rFonts w:ascii="Arial" w:hAnsi="Arial" w:cs="Arial"/>
              </w:rPr>
            </w:pPr>
            <w:r>
              <w:rPr>
                <w:rFonts w:ascii="Arial" w:hAnsi="Arial" w:cs="Arial"/>
              </w:rPr>
              <w:t>26</w:t>
            </w:r>
            <w:r w:rsidRPr="004B05B4">
              <w:rPr>
                <w:rFonts w:ascii="Arial" w:hAnsi="Arial" w:cs="Arial"/>
              </w:rPr>
              <w:t>/04/201</w:t>
            </w:r>
            <w:r>
              <w:rPr>
                <w:rFonts w:ascii="Arial" w:hAnsi="Arial" w:cs="Arial"/>
              </w:rPr>
              <w:t>5</w:t>
            </w:r>
          </w:p>
        </w:tc>
        <w:tc>
          <w:tcPr>
            <w:tcW w:w="2240" w:type="dxa"/>
            <w:tcBorders>
              <w:top w:val="single" w:sz="4" w:space="0" w:color="auto"/>
              <w:left w:val="single" w:sz="4" w:space="0" w:color="auto"/>
              <w:bottom w:val="single" w:sz="4" w:space="0" w:color="auto"/>
              <w:right w:val="single" w:sz="4" w:space="0" w:color="auto"/>
            </w:tcBorders>
            <w:shd w:val="clear" w:color="auto" w:fill="auto"/>
          </w:tcPr>
          <w:p w:rsidR="001809D9" w:rsidRPr="004B05B4" w:rsidRDefault="001809D9" w:rsidP="00B13B11">
            <w:pPr>
              <w:rPr>
                <w:rFonts w:ascii="Arial" w:hAnsi="Arial" w:cs="Arial"/>
              </w:rPr>
            </w:pPr>
          </w:p>
          <w:p w:rsidR="001809D9" w:rsidRPr="004B05B4" w:rsidRDefault="001809D9" w:rsidP="00B13B11">
            <w:pPr>
              <w:rPr>
                <w:rFonts w:ascii="Arial" w:hAnsi="Arial" w:cs="Arial"/>
              </w:rPr>
            </w:pPr>
            <w:r w:rsidRPr="004B05B4">
              <w:rPr>
                <w:rFonts w:ascii="Arial" w:hAnsi="Arial" w:cs="Arial"/>
              </w:rPr>
              <w:t>8.30 am- 2.30 pm</w:t>
            </w:r>
          </w:p>
          <w:p w:rsidR="001809D9" w:rsidRPr="004B05B4" w:rsidRDefault="001809D9" w:rsidP="00B13B11">
            <w:pPr>
              <w:rPr>
                <w:rFonts w:ascii="Arial" w:hAnsi="Arial" w:cs="Arial"/>
              </w:rPr>
            </w:pP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1809D9" w:rsidRPr="004B05B4" w:rsidRDefault="001809D9" w:rsidP="00B13B11">
            <w:pPr>
              <w:rPr>
                <w:rFonts w:ascii="Arial" w:hAnsi="Arial" w:cs="Arial"/>
              </w:rPr>
            </w:pPr>
          </w:p>
          <w:p w:rsidR="001809D9" w:rsidRPr="004B05B4" w:rsidRDefault="001809D9" w:rsidP="00B13B11">
            <w:pPr>
              <w:rPr>
                <w:rFonts w:ascii="Arial" w:hAnsi="Arial" w:cs="Arial"/>
              </w:rPr>
            </w:pPr>
            <w:r w:rsidRPr="004B05B4">
              <w:rPr>
                <w:rFonts w:ascii="Arial" w:hAnsi="Arial" w:cs="Arial"/>
              </w:rPr>
              <w:t>Report writing</w:t>
            </w:r>
          </w:p>
        </w:tc>
      </w:tr>
      <w:tr w:rsidR="001809D9" w:rsidRPr="004B05B4" w:rsidTr="004B05B4">
        <w:trPr>
          <w:trHeight w:val="8"/>
        </w:trPr>
        <w:tc>
          <w:tcPr>
            <w:tcW w:w="1378" w:type="dxa"/>
            <w:tcBorders>
              <w:top w:val="single" w:sz="4" w:space="0" w:color="auto"/>
              <w:left w:val="single" w:sz="4" w:space="0" w:color="auto"/>
              <w:bottom w:val="single" w:sz="4" w:space="0" w:color="auto"/>
              <w:right w:val="single" w:sz="4" w:space="0" w:color="auto"/>
            </w:tcBorders>
            <w:shd w:val="clear" w:color="auto" w:fill="auto"/>
          </w:tcPr>
          <w:p w:rsidR="001809D9" w:rsidRPr="004B05B4" w:rsidRDefault="001809D9" w:rsidP="00B13B11">
            <w:pPr>
              <w:pStyle w:val="Heading6"/>
              <w:jc w:val="center"/>
              <w:rPr>
                <w:rFonts w:ascii="Arial" w:hAnsi="Arial" w:cs="Arial"/>
                <w:b w:val="0"/>
                <w:bCs w:val="0"/>
              </w:rPr>
            </w:pPr>
            <w:r w:rsidRPr="004B05B4">
              <w:rPr>
                <w:rFonts w:ascii="Arial" w:hAnsi="Arial" w:cs="Arial"/>
                <w:b w:val="0"/>
                <w:bCs w:val="0"/>
              </w:rPr>
              <w:t>Day-6</w:t>
            </w:r>
          </w:p>
          <w:p w:rsidR="001809D9" w:rsidRPr="004B05B4" w:rsidRDefault="001809D9" w:rsidP="00B13B11">
            <w:pPr>
              <w:jc w:val="center"/>
              <w:rPr>
                <w:rFonts w:ascii="Arial" w:hAnsi="Arial" w:cs="Arial"/>
              </w:rPr>
            </w:pPr>
            <w:r>
              <w:rPr>
                <w:rFonts w:ascii="Arial" w:hAnsi="Arial" w:cs="Arial"/>
              </w:rPr>
              <w:t>Wednesday</w:t>
            </w:r>
          </w:p>
          <w:p w:rsidR="001809D9" w:rsidRPr="004B05B4" w:rsidRDefault="001809D9" w:rsidP="00B13B11">
            <w:pPr>
              <w:jc w:val="center"/>
              <w:rPr>
                <w:rFonts w:ascii="Arial" w:hAnsi="Arial" w:cs="Arial"/>
              </w:rPr>
            </w:pPr>
            <w:r>
              <w:rPr>
                <w:rFonts w:ascii="Arial" w:hAnsi="Arial" w:cs="Arial"/>
              </w:rPr>
              <w:t>27</w:t>
            </w:r>
            <w:r w:rsidRPr="004B05B4">
              <w:rPr>
                <w:rFonts w:ascii="Arial" w:hAnsi="Arial" w:cs="Arial"/>
              </w:rPr>
              <w:t>/04/201</w:t>
            </w:r>
            <w:r>
              <w:rPr>
                <w:rFonts w:ascii="Arial" w:hAnsi="Arial" w:cs="Arial"/>
              </w:rPr>
              <w:t>5</w:t>
            </w:r>
          </w:p>
        </w:tc>
        <w:tc>
          <w:tcPr>
            <w:tcW w:w="2240" w:type="dxa"/>
            <w:tcBorders>
              <w:top w:val="single" w:sz="4" w:space="0" w:color="auto"/>
              <w:left w:val="single" w:sz="4" w:space="0" w:color="auto"/>
              <w:bottom w:val="single" w:sz="4" w:space="0" w:color="auto"/>
              <w:right w:val="single" w:sz="4" w:space="0" w:color="auto"/>
            </w:tcBorders>
            <w:shd w:val="clear" w:color="auto" w:fill="auto"/>
          </w:tcPr>
          <w:p w:rsidR="001809D9" w:rsidRPr="004B05B4" w:rsidRDefault="001809D9" w:rsidP="00B13B11">
            <w:pPr>
              <w:rPr>
                <w:rFonts w:ascii="Arial" w:hAnsi="Arial" w:cs="Arial"/>
              </w:rPr>
            </w:pPr>
            <w:r w:rsidRPr="004B05B4">
              <w:rPr>
                <w:rFonts w:ascii="Arial" w:hAnsi="Arial" w:cs="Arial"/>
              </w:rPr>
              <w:t>8.30am-2.30pm</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1809D9" w:rsidRPr="004B05B4" w:rsidRDefault="001809D9" w:rsidP="00B13B11">
            <w:pPr>
              <w:rPr>
                <w:rFonts w:ascii="Arial" w:hAnsi="Arial" w:cs="Arial"/>
              </w:rPr>
            </w:pPr>
            <w:r w:rsidRPr="004B05B4">
              <w:rPr>
                <w:rFonts w:ascii="Arial" w:hAnsi="Arial" w:cs="Arial"/>
              </w:rPr>
              <w:t>Report Presentation</w:t>
            </w:r>
          </w:p>
        </w:tc>
      </w:tr>
    </w:tbl>
    <w:p w:rsidR="00CC3200" w:rsidRPr="004B05B4" w:rsidRDefault="00CC3200" w:rsidP="00CC3200">
      <w:pPr>
        <w:jc w:val="center"/>
        <w:rPr>
          <w:rFonts w:ascii="Arial" w:hAnsi="Arial" w:cs="Arial"/>
          <w:sz w:val="40"/>
          <w:szCs w:val="40"/>
        </w:rPr>
      </w:pPr>
    </w:p>
    <w:p w:rsidR="00CC3200" w:rsidRPr="004B05B4" w:rsidRDefault="00CC3200" w:rsidP="00CC3200">
      <w:pPr>
        <w:spacing w:line="360" w:lineRule="auto"/>
        <w:jc w:val="center"/>
        <w:rPr>
          <w:rFonts w:ascii="Arial" w:hAnsi="Arial" w:cs="Arial"/>
          <w:b/>
          <w:sz w:val="28"/>
          <w:szCs w:val="28"/>
        </w:rPr>
      </w:pPr>
      <w:r w:rsidRPr="004B05B4">
        <w:rPr>
          <w:rFonts w:ascii="Arial" w:hAnsi="Arial" w:cs="Arial"/>
          <w:b/>
          <w:sz w:val="28"/>
          <w:szCs w:val="28"/>
        </w:rPr>
        <w:lastRenderedPageBreak/>
        <w:t>Organogram of Golapgonj Upazila Health Complex</w:t>
      </w:r>
    </w:p>
    <w:p w:rsidR="00CC3200" w:rsidRDefault="008A2D75" w:rsidP="00CC3200">
      <w:pPr>
        <w:jc w:val="center"/>
        <w:rPr>
          <w:rFonts w:ascii="Times New Roman" w:hAnsi="Times New Roman"/>
          <w:sz w:val="40"/>
          <w:szCs w:val="40"/>
        </w:rPr>
      </w:pPr>
      <w:r>
        <w:rPr>
          <w:rFonts w:ascii="Times New Roman" w:hAnsi="Times New Roman"/>
          <w:noProof/>
          <w:sz w:val="40"/>
          <w:szCs w:val="40"/>
        </w:rPr>
        <w:pict>
          <v:line id="_x0000_s1032" style="position:absolute;left:0;text-align:left;z-index:251666432" from="204pt,29.9pt" to="204pt,47.9pt">
            <v:stroke endarrow="block"/>
          </v:line>
        </w:pict>
      </w:r>
      <w:r>
        <w:rPr>
          <w:rFonts w:ascii="Times New Roman" w:hAnsi="Times New Roman"/>
          <w:noProof/>
          <w:sz w:val="40"/>
          <w:szCs w:val="40"/>
        </w:rPr>
        <w:pict>
          <v:shapetype id="_x0000_t202" coordsize="21600,21600" o:spt="202" path="m,l,21600r21600,l21600,xe">
            <v:stroke joinstyle="miter"/>
            <v:path gradientshapeok="t" o:connecttype="rect"/>
          </v:shapetype>
          <v:shape id="_x0000_s1026" type="#_x0000_t202" style="position:absolute;left:0;text-align:left;margin-left:152.55pt;margin-top:1.2pt;width:112.2pt;height:27pt;z-index:251660288">
            <v:textbox style="mso-next-textbox:#_x0000_s1026">
              <w:txbxContent>
                <w:p w:rsidR="00CC3200" w:rsidRPr="00DF6BAD" w:rsidRDefault="00CC3200" w:rsidP="00CC3200">
                  <w:pPr>
                    <w:rPr>
                      <w:rFonts w:ascii="Times New Roman" w:hAnsi="Times New Roman"/>
                      <w:b/>
                      <w:sz w:val="28"/>
                      <w:szCs w:val="28"/>
                    </w:rPr>
                  </w:pPr>
                  <w:r w:rsidRPr="00DF6BAD">
                    <w:rPr>
                      <w:rFonts w:ascii="Times New Roman" w:hAnsi="Times New Roman"/>
                      <w:b/>
                      <w:sz w:val="28"/>
                      <w:szCs w:val="28"/>
                    </w:rPr>
                    <w:t>UH &amp; FPO</w:t>
                  </w:r>
                </w:p>
              </w:txbxContent>
            </v:textbox>
          </v:shape>
        </w:pict>
      </w:r>
    </w:p>
    <w:p w:rsidR="00CC3200" w:rsidRDefault="008A2D75" w:rsidP="00CC3200">
      <w:pPr>
        <w:jc w:val="center"/>
        <w:rPr>
          <w:rFonts w:ascii="Times New Roman" w:hAnsi="Times New Roman"/>
          <w:sz w:val="40"/>
          <w:szCs w:val="40"/>
        </w:rPr>
      </w:pPr>
      <w:r>
        <w:rPr>
          <w:rFonts w:ascii="Times New Roman" w:hAnsi="Times New Roman"/>
          <w:noProof/>
          <w:sz w:val="40"/>
          <w:szCs w:val="40"/>
        </w:rPr>
        <w:pict>
          <v:shape id="_x0000_s1027" type="#_x0000_t202" style="position:absolute;left:0;text-align:left;margin-left:28.3pt;margin-top:34.7pt;width:102.85pt;height:27pt;z-index:251661312">
            <v:textbox style="mso-next-textbox:#_x0000_s1027">
              <w:txbxContent>
                <w:p w:rsidR="00CC3200" w:rsidRDefault="00CC3200" w:rsidP="00CC3200">
                  <w:r>
                    <w:t>Health Services</w:t>
                  </w:r>
                </w:p>
              </w:txbxContent>
            </v:textbox>
          </v:shape>
        </w:pict>
      </w:r>
      <w:r>
        <w:rPr>
          <w:rFonts w:ascii="Times New Roman" w:hAnsi="Times New Roman"/>
          <w:noProof/>
          <w:sz w:val="40"/>
          <w:szCs w:val="40"/>
        </w:rPr>
        <w:pict>
          <v:line id="_x0000_s1031" style="position:absolute;left:0;text-align:left;z-index:251665408" from="374pt,11.45pt" to="374pt,29.45pt">
            <v:stroke endarrow="block"/>
          </v:line>
        </w:pict>
      </w:r>
      <w:r>
        <w:rPr>
          <w:rFonts w:ascii="Times New Roman" w:hAnsi="Times New Roman"/>
          <w:noProof/>
          <w:sz w:val="40"/>
          <w:szCs w:val="40"/>
        </w:rPr>
        <w:pict>
          <v:line id="_x0000_s1030" style="position:absolute;left:0;text-align:left;z-index:251664384" from="74.8pt,11.45pt" to="74.8pt,29.45pt">
            <v:stroke endarrow="block"/>
          </v:line>
        </w:pict>
      </w:r>
      <w:r>
        <w:rPr>
          <w:rFonts w:ascii="Times New Roman" w:hAnsi="Times New Roman"/>
          <w:noProof/>
          <w:sz w:val="40"/>
          <w:szCs w:val="40"/>
        </w:rPr>
        <w:pict>
          <v:line id="_x0000_s1029" style="position:absolute;left:0;text-align:left;z-index:251663360" from="74.8pt,11.45pt" to="374pt,11.45pt"/>
        </w:pict>
      </w:r>
      <w:r>
        <w:rPr>
          <w:rFonts w:ascii="Times New Roman" w:hAnsi="Times New Roman"/>
          <w:noProof/>
          <w:sz w:val="40"/>
          <w:szCs w:val="40"/>
        </w:rPr>
        <w:pict>
          <v:shape id="_x0000_s1028" type="#_x0000_t202" style="position:absolute;left:0;text-align:left;margin-left:322.1pt;margin-top:29.15pt;width:102.85pt;height:27pt;z-index:251662336">
            <v:textbox style="mso-next-textbox:#_x0000_s1028">
              <w:txbxContent>
                <w:p w:rsidR="00CC3200" w:rsidRPr="00DF6BAD" w:rsidRDefault="00CC3200" w:rsidP="00CC3200">
                  <w:pPr>
                    <w:rPr>
                      <w:rFonts w:ascii="Times New Roman" w:hAnsi="Times New Roman"/>
                      <w:sz w:val="24"/>
                      <w:szCs w:val="24"/>
                    </w:rPr>
                  </w:pPr>
                  <w:r w:rsidRPr="00DF6BAD">
                    <w:rPr>
                      <w:rFonts w:ascii="Times New Roman" w:hAnsi="Times New Roman"/>
                      <w:sz w:val="24"/>
                      <w:szCs w:val="24"/>
                    </w:rPr>
                    <w:t>Family Planning</w:t>
                  </w:r>
                </w:p>
              </w:txbxContent>
            </v:textbox>
          </v:shape>
        </w:pict>
      </w:r>
    </w:p>
    <w:p w:rsidR="00CC3200" w:rsidRDefault="008A2D75" w:rsidP="00CC3200">
      <w:pPr>
        <w:tabs>
          <w:tab w:val="center" w:pos="4513"/>
          <w:tab w:val="right" w:pos="9026"/>
        </w:tabs>
        <w:rPr>
          <w:rFonts w:ascii="Times New Roman" w:hAnsi="Times New Roman"/>
          <w:sz w:val="40"/>
          <w:szCs w:val="40"/>
        </w:rPr>
      </w:pPr>
      <w:r>
        <w:rPr>
          <w:rFonts w:ascii="Times New Roman" w:hAnsi="Times New Roman"/>
          <w:noProof/>
          <w:sz w:val="40"/>
          <w:szCs w:val="40"/>
        </w:rPr>
        <w:pict>
          <v:line id="_x0000_s1036" style="position:absolute;z-index:251670528" from="400.5pt,19.7pt" to="419.2pt,45.7pt">
            <v:stroke endarrow="block"/>
          </v:line>
        </w:pict>
      </w:r>
      <w:r w:rsidRPr="008A2D75">
        <w:rPr>
          <w:noProof/>
          <w:sz w:val="20"/>
          <w:szCs w:val="20"/>
        </w:rPr>
        <w:pict>
          <v:line id="_x0000_s1041" style="position:absolute;z-index:251675648" from="95.15pt,25.25pt" to="95.15pt,194.45pt">
            <v:stroke endarrow="block"/>
          </v:line>
        </w:pict>
      </w:r>
      <w:r w:rsidR="00CC3200">
        <w:rPr>
          <w:rFonts w:ascii="Times New Roman" w:hAnsi="Times New Roman"/>
          <w:sz w:val="40"/>
          <w:szCs w:val="40"/>
        </w:rPr>
        <w:tab/>
      </w:r>
      <w:r>
        <w:rPr>
          <w:rFonts w:ascii="Times New Roman" w:hAnsi="Times New Roman"/>
          <w:noProof/>
          <w:sz w:val="40"/>
          <w:szCs w:val="40"/>
        </w:rPr>
        <w:pict>
          <v:line id="_x0000_s1035" style="position:absolute;flip:x;z-index:251669504;mso-position-horizontal-relative:text;mso-position-vertical-relative:text" from="309.95pt,25.25pt" to="328.65pt,43.25pt">
            <v:stroke endarrow="block"/>
          </v:line>
        </w:pict>
      </w:r>
      <w:r w:rsidR="00CC3200">
        <w:rPr>
          <w:rFonts w:ascii="Times New Roman" w:hAnsi="Times New Roman"/>
          <w:sz w:val="40"/>
          <w:szCs w:val="40"/>
        </w:rPr>
        <w:tab/>
      </w:r>
    </w:p>
    <w:p w:rsidR="00CC3200" w:rsidRDefault="008A2D75" w:rsidP="00CC3200">
      <w:pPr>
        <w:tabs>
          <w:tab w:val="left" w:pos="7029"/>
        </w:tabs>
        <w:rPr>
          <w:rFonts w:ascii="Times New Roman" w:hAnsi="Times New Roman"/>
          <w:sz w:val="40"/>
          <w:szCs w:val="40"/>
        </w:rPr>
      </w:pPr>
      <w:r>
        <w:rPr>
          <w:rFonts w:ascii="Times New Roman" w:hAnsi="Times New Roman"/>
          <w:noProof/>
          <w:sz w:val="40"/>
          <w:szCs w:val="40"/>
        </w:rPr>
        <w:pict>
          <v:shape id="_x0000_s1034" type="#_x0000_t202" style="position:absolute;margin-left:353.15pt;margin-top:16.55pt;width:102.85pt;height:27pt;z-index:251668480">
            <v:textbox style="mso-next-textbox:#_x0000_s1034">
              <w:txbxContent>
                <w:p w:rsidR="00CC3200" w:rsidRPr="00DF6BAD" w:rsidRDefault="00CC3200" w:rsidP="00CC3200">
                  <w:pPr>
                    <w:rPr>
                      <w:rFonts w:ascii="Times New Roman" w:hAnsi="Times New Roman"/>
                    </w:rPr>
                  </w:pPr>
                  <w:r w:rsidRPr="00DF6BAD">
                    <w:rPr>
                      <w:rFonts w:ascii="Times New Roman" w:hAnsi="Times New Roman"/>
                    </w:rPr>
                    <w:t>Family Planning</w:t>
                  </w:r>
                </w:p>
              </w:txbxContent>
            </v:textbox>
          </v:shape>
        </w:pict>
      </w:r>
      <w:r>
        <w:rPr>
          <w:rFonts w:ascii="Times New Roman" w:hAnsi="Times New Roman"/>
          <w:noProof/>
          <w:sz w:val="40"/>
          <w:szCs w:val="40"/>
        </w:rPr>
        <w:pict>
          <v:shape id="_x0000_s1033" type="#_x0000_t202" style="position:absolute;margin-left:223.7pt;margin-top:9.25pt;width:93.5pt;height:27pt;z-index:251667456">
            <v:textbox style="mso-next-textbox:#_x0000_s1033">
              <w:txbxContent>
                <w:p w:rsidR="00CC3200" w:rsidRPr="00DF6BAD" w:rsidRDefault="00CC3200" w:rsidP="00CC3200">
                  <w:pPr>
                    <w:jc w:val="center"/>
                    <w:rPr>
                      <w:rFonts w:ascii="Times New Roman" w:hAnsi="Times New Roman"/>
                    </w:rPr>
                  </w:pPr>
                  <w:r w:rsidRPr="00DF6BAD">
                    <w:rPr>
                      <w:rFonts w:ascii="Times New Roman" w:hAnsi="Times New Roman"/>
                    </w:rPr>
                    <w:t>MCH</w:t>
                  </w:r>
                </w:p>
              </w:txbxContent>
            </v:textbox>
          </v:shape>
        </w:pict>
      </w:r>
      <w:r w:rsidR="00CC3200">
        <w:rPr>
          <w:rFonts w:ascii="Times New Roman" w:hAnsi="Times New Roman"/>
          <w:sz w:val="40"/>
          <w:szCs w:val="40"/>
        </w:rPr>
        <w:tab/>
      </w:r>
    </w:p>
    <w:p w:rsidR="00CC3200" w:rsidRDefault="008A2D75" w:rsidP="00CC3200">
      <w:pPr>
        <w:rPr>
          <w:sz w:val="20"/>
          <w:szCs w:val="20"/>
        </w:rPr>
      </w:pPr>
      <w:r>
        <w:rPr>
          <w:noProof/>
          <w:sz w:val="20"/>
          <w:szCs w:val="20"/>
        </w:rPr>
        <w:pict>
          <v:line id="_x0000_s1040" style="position:absolute;z-index:251674624" from="410.55pt,7.15pt" to="410.55pt,25.15pt">
            <v:stroke endarrow="block"/>
          </v:line>
        </w:pict>
      </w:r>
      <w:r>
        <w:rPr>
          <w:noProof/>
          <w:sz w:val="20"/>
          <w:szCs w:val="20"/>
        </w:rPr>
        <w:pict>
          <v:line id="_x0000_s1039" style="position:absolute;z-index:251673600" from="257.15pt,-.15pt" to="257.15pt,17.85pt">
            <v:stroke endarrow="block"/>
          </v:line>
        </w:pict>
      </w:r>
      <w:r w:rsidR="00CC3200">
        <w:rPr>
          <w:sz w:val="20"/>
          <w:szCs w:val="20"/>
        </w:rPr>
        <w:t xml:space="preserve">                                                                                                    </w:t>
      </w:r>
    </w:p>
    <w:p w:rsidR="00CC3200" w:rsidRDefault="00CC3200" w:rsidP="00CC3200">
      <w:pPr>
        <w:rPr>
          <w:sz w:val="20"/>
          <w:szCs w:val="20"/>
        </w:rPr>
      </w:pPr>
      <w:r>
        <w:rPr>
          <w:sz w:val="20"/>
          <w:szCs w:val="20"/>
        </w:rPr>
        <w:t xml:space="preserve">                                                                                                  </w:t>
      </w:r>
      <w:r w:rsidRPr="00CD594F">
        <w:rPr>
          <w:sz w:val="20"/>
          <w:szCs w:val="20"/>
        </w:rPr>
        <w:t>MO</w:t>
      </w:r>
      <w:r>
        <w:rPr>
          <w:sz w:val="20"/>
          <w:szCs w:val="20"/>
        </w:rPr>
        <w:t xml:space="preserve"> </w:t>
      </w:r>
      <w:r w:rsidRPr="00CD594F">
        <w:rPr>
          <w:sz w:val="20"/>
          <w:szCs w:val="20"/>
        </w:rPr>
        <w:t>(MCH &amp; FP</w:t>
      </w:r>
      <w:r>
        <w:rPr>
          <w:sz w:val="20"/>
          <w:szCs w:val="20"/>
        </w:rPr>
        <w:t xml:space="preserve">)                                             </w:t>
      </w:r>
    </w:p>
    <w:p w:rsidR="00CC3200" w:rsidRDefault="00CC3200" w:rsidP="00CC3200">
      <w:pPr>
        <w:rPr>
          <w:sz w:val="20"/>
          <w:szCs w:val="20"/>
        </w:rPr>
      </w:pPr>
      <w:r>
        <w:rPr>
          <w:sz w:val="20"/>
          <w:szCs w:val="20"/>
        </w:rPr>
        <w:t xml:space="preserve">                                                                                                            FWV                                                         TFPO                                                        </w:t>
      </w:r>
    </w:p>
    <w:p w:rsidR="00CC3200" w:rsidRDefault="00CC3200" w:rsidP="00CC3200">
      <w:pPr>
        <w:rPr>
          <w:sz w:val="20"/>
          <w:szCs w:val="20"/>
        </w:rPr>
      </w:pPr>
      <w:r>
        <w:rPr>
          <w:sz w:val="20"/>
          <w:szCs w:val="20"/>
        </w:rPr>
        <w:t xml:space="preserve">                                                                                                                                                                           ATFPO                                        </w:t>
      </w:r>
    </w:p>
    <w:p w:rsidR="00CC3200" w:rsidRDefault="008A2D75" w:rsidP="00CC3200">
      <w:pPr>
        <w:ind w:left="7920"/>
        <w:rPr>
          <w:sz w:val="20"/>
          <w:szCs w:val="20"/>
        </w:rPr>
      </w:pPr>
      <w:r>
        <w:rPr>
          <w:noProof/>
          <w:sz w:val="20"/>
          <w:szCs w:val="20"/>
        </w:rPr>
        <w:pict>
          <v:line id="_x0000_s1043" style="position:absolute;left:0;text-align:left;z-index:251677696" from="291pt,8.3pt" to="291pt,34.85pt">
            <v:stroke endarrow="block"/>
          </v:line>
        </w:pict>
      </w:r>
      <w:r>
        <w:rPr>
          <w:noProof/>
          <w:sz w:val="20"/>
          <w:szCs w:val="20"/>
        </w:rPr>
        <w:pict>
          <v:line id="_x0000_s1042" style="position:absolute;left:0;text-align:left;z-index:251676672" from="95.15pt,8.3pt" to="291pt,8.3pt"/>
        </w:pict>
      </w:r>
      <w:r w:rsidR="00CC3200">
        <w:rPr>
          <w:sz w:val="20"/>
          <w:szCs w:val="20"/>
        </w:rPr>
        <w:t xml:space="preserve">         </w:t>
      </w:r>
    </w:p>
    <w:p w:rsidR="00CC3200" w:rsidRDefault="00CC3200" w:rsidP="00CC3200">
      <w:pPr>
        <w:rPr>
          <w:sz w:val="20"/>
          <w:szCs w:val="20"/>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
    <w:p w:rsidR="00CC3200" w:rsidRPr="00CD594F" w:rsidRDefault="008A2D75" w:rsidP="00CC3200">
      <w:pPr>
        <w:rPr>
          <w:sz w:val="20"/>
          <w:szCs w:val="20"/>
        </w:rPr>
      </w:pPr>
      <w:r w:rsidRPr="008A2D75">
        <w:rPr>
          <w:rFonts w:ascii="Times New Roman" w:hAnsi="Times New Roman"/>
          <w:noProof/>
          <w:sz w:val="40"/>
          <w:szCs w:val="40"/>
        </w:rPr>
        <w:pict>
          <v:shape id="_x0000_s1038" type="#_x0000_t202" style="position:absolute;margin-left:250.5pt;margin-top:1.4pt;width:93.5pt;height:27pt;z-index:251672576">
            <v:textbox style="mso-next-textbox:#_x0000_s1038">
              <w:txbxContent>
                <w:p w:rsidR="00CC3200" w:rsidRPr="004E3AF1" w:rsidRDefault="00CC3200" w:rsidP="00CC3200">
                  <w:pPr>
                    <w:rPr>
                      <w:rFonts w:ascii="Times New Roman" w:hAnsi="Times New Roman"/>
                      <w:sz w:val="24"/>
                      <w:szCs w:val="24"/>
                    </w:rPr>
                  </w:pPr>
                  <w:r w:rsidRPr="004E3AF1">
                    <w:rPr>
                      <w:rFonts w:ascii="Times New Roman" w:hAnsi="Times New Roman"/>
                      <w:sz w:val="24"/>
                      <w:szCs w:val="24"/>
                    </w:rPr>
                    <w:t xml:space="preserve">Domiciliary </w:t>
                  </w:r>
                </w:p>
              </w:txbxContent>
            </v:textbox>
          </v:shape>
        </w:pict>
      </w:r>
      <w:r>
        <w:rPr>
          <w:noProof/>
          <w:sz w:val="20"/>
          <w:szCs w:val="20"/>
        </w:rPr>
        <w:pict>
          <v:shape id="_x0000_s1037" type="#_x0000_t202" style="position:absolute;margin-left:-6pt;margin-top:1.4pt;width:210pt;height:27pt;z-index:251671552">
            <v:textbox style="mso-next-textbox:#_x0000_s1037">
              <w:txbxContent>
                <w:p w:rsidR="00CC3200" w:rsidRPr="004E3AF1" w:rsidRDefault="00CC3200" w:rsidP="00CC3200">
                  <w:pPr>
                    <w:rPr>
                      <w:rFonts w:ascii="Times New Roman" w:hAnsi="Times New Roman"/>
                      <w:sz w:val="24"/>
                      <w:szCs w:val="24"/>
                    </w:rPr>
                  </w:pPr>
                  <w:r w:rsidRPr="004E3AF1">
                    <w:rPr>
                      <w:rFonts w:ascii="Times New Roman" w:hAnsi="Times New Roman"/>
                      <w:sz w:val="24"/>
                      <w:szCs w:val="24"/>
                    </w:rPr>
                    <w:t>Hospital (Indoor, Outdoor, Emergency)</w:t>
                  </w:r>
                </w:p>
              </w:txbxContent>
            </v:textbox>
          </v:shape>
        </w:pict>
      </w:r>
      <w:r w:rsidR="00CC3200">
        <w:rPr>
          <w:sz w:val="20"/>
          <w:szCs w:val="20"/>
        </w:rPr>
        <w:t xml:space="preserve">                                                                                                                                                                                        </w:t>
      </w:r>
    </w:p>
    <w:p w:rsidR="00CC3200" w:rsidRPr="00CD594F" w:rsidRDefault="00CC3200" w:rsidP="00CC3200">
      <w:pPr>
        <w:rPr>
          <w:sz w:val="20"/>
          <w:szCs w:val="20"/>
        </w:rPr>
      </w:pPr>
    </w:p>
    <w:p w:rsidR="00CC3200" w:rsidRPr="004E3AF1" w:rsidRDefault="00CC3200" w:rsidP="00CC3200">
      <w:pPr>
        <w:spacing w:line="240" w:lineRule="auto"/>
        <w:rPr>
          <w:rFonts w:ascii="Times New Roman" w:hAnsi="Times New Roman"/>
          <w:sz w:val="24"/>
          <w:szCs w:val="24"/>
        </w:rPr>
      </w:pPr>
      <w:r w:rsidRPr="004E3AF1">
        <w:rPr>
          <w:rFonts w:ascii="Times New Roman" w:hAnsi="Times New Roman"/>
          <w:sz w:val="24"/>
          <w:szCs w:val="24"/>
        </w:rPr>
        <w:t xml:space="preserve">RMO-1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4E3AF1">
        <w:rPr>
          <w:rFonts w:ascii="Times New Roman" w:hAnsi="Times New Roman"/>
          <w:sz w:val="24"/>
          <w:szCs w:val="24"/>
        </w:rPr>
        <w:t>Sanitary Inspector - 1</w:t>
      </w:r>
    </w:p>
    <w:p w:rsidR="00CC3200" w:rsidRPr="004E3AF1" w:rsidRDefault="00CC3200" w:rsidP="00CC3200">
      <w:pPr>
        <w:spacing w:line="240" w:lineRule="auto"/>
        <w:rPr>
          <w:rFonts w:ascii="Times New Roman" w:hAnsi="Times New Roman"/>
          <w:sz w:val="24"/>
          <w:szCs w:val="24"/>
        </w:rPr>
      </w:pPr>
      <w:r w:rsidRPr="004E3AF1">
        <w:rPr>
          <w:rFonts w:ascii="Times New Roman" w:hAnsi="Times New Roman"/>
          <w:sz w:val="24"/>
          <w:szCs w:val="24"/>
        </w:rPr>
        <w:t xml:space="preserve">Consultant Medicine - 1   </w:t>
      </w:r>
      <w:r w:rsidRPr="004E3AF1">
        <w:rPr>
          <w:rFonts w:ascii="Times New Roman" w:hAnsi="Times New Roman"/>
          <w:sz w:val="24"/>
          <w:szCs w:val="24"/>
        </w:rPr>
        <w:tab/>
      </w:r>
      <w:r w:rsidRPr="004E3AF1">
        <w:rPr>
          <w:rFonts w:ascii="Times New Roman" w:hAnsi="Times New Roman"/>
          <w:sz w:val="24"/>
          <w:szCs w:val="24"/>
        </w:rPr>
        <w:tab/>
        <w:t xml:space="preserve">              </w:t>
      </w:r>
      <w:r>
        <w:rPr>
          <w:rFonts w:ascii="Times New Roman" w:hAnsi="Times New Roman"/>
          <w:sz w:val="24"/>
          <w:szCs w:val="24"/>
        </w:rPr>
        <w:t xml:space="preserve">           </w:t>
      </w:r>
      <w:r w:rsidRPr="004E3AF1">
        <w:rPr>
          <w:rFonts w:ascii="Times New Roman" w:hAnsi="Times New Roman"/>
          <w:sz w:val="24"/>
          <w:szCs w:val="24"/>
        </w:rPr>
        <w:t xml:space="preserve"> Health Inspector -  3                                   </w:t>
      </w:r>
    </w:p>
    <w:p w:rsidR="00CC3200" w:rsidRPr="004E3AF1" w:rsidRDefault="00CC3200" w:rsidP="00CC3200">
      <w:pPr>
        <w:spacing w:line="240" w:lineRule="auto"/>
        <w:rPr>
          <w:rFonts w:ascii="Times New Roman" w:hAnsi="Times New Roman"/>
          <w:sz w:val="24"/>
          <w:szCs w:val="24"/>
        </w:rPr>
      </w:pPr>
      <w:r w:rsidRPr="004E3AF1">
        <w:rPr>
          <w:rFonts w:ascii="Times New Roman" w:hAnsi="Times New Roman"/>
          <w:sz w:val="24"/>
          <w:szCs w:val="24"/>
        </w:rPr>
        <w:t xml:space="preserve">Consultant Surgery - 1 </w:t>
      </w:r>
      <w:r w:rsidRPr="004E3AF1">
        <w:rPr>
          <w:rFonts w:ascii="Times New Roman" w:hAnsi="Times New Roman"/>
          <w:sz w:val="24"/>
          <w:szCs w:val="24"/>
        </w:rPr>
        <w:tab/>
      </w:r>
      <w:r w:rsidRPr="004E3AF1">
        <w:rPr>
          <w:rFonts w:ascii="Times New Roman" w:hAnsi="Times New Roman"/>
          <w:sz w:val="24"/>
          <w:szCs w:val="24"/>
        </w:rPr>
        <w:tab/>
      </w:r>
      <w:r w:rsidRPr="004E3AF1">
        <w:rPr>
          <w:rFonts w:ascii="Times New Roman" w:hAnsi="Times New Roman"/>
          <w:sz w:val="24"/>
          <w:szCs w:val="24"/>
        </w:rPr>
        <w:tab/>
        <w:t xml:space="preserve">              AHI - 1 for each union</w:t>
      </w:r>
    </w:p>
    <w:p w:rsidR="00CC3200" w:rsidRPr="004E3AF1" w:rsidRDefault="00CC3200" w:rsidP="00CC3200">
      <w:pPr>
        <w:spacing w:line="240" w:lineRule="auto"/>
        <w:rPr>
          <w:rFonts w:ascii="Times New Roman" w:hAnsi="Times New Roman"/>
          <w:sz w:val="24"/>
          <w:szCs w:val="24"/>
        </w:rPr>
      </w:pPr>
      <w:r w:rsidRPr="004E3AF1">
        <w:rPr>
          <w:rFonts w:ascii="Times New Roman" w:hAnsi="Times New Roman"/>
          <w:sz w:val="24"/>
          <w:szCs w:val="24"/>
        </w:rPr>
        <w:t xml:space="preserve">Consultant Gynae &amp; Obs - 1 </w:t>
      </w:r>
      <w:r w:rsidRPr="004E3AF1">
        <w:rPr>
          <w:rFonts w:ascii="Times New Roman" w:hAnsi="Times New Roman"/>
          <w:sz w:val="24"/>
          <w:szCs w:val="24"/>
        </w:rPr>
        <w:tab/>
      </w:r>
      <w:r w:rsidRPr="004E3AF1">
        <w:rPr>
          <w:rFonts w:ascii="Times New Roman" w:hAnsi="Times New Roman"/>
          <w:sz w:val="24"/>
          <w:szCs w:val="24"/>
        </w:rPr>
        <w:tab/>
      </w:r>
    </w:p>
    <w:p w:rsidR="00CC3200" w:rsidRPr="004E3AF1" w:rsidRDefault="00CC3200" w:rsidP="00CC3200">
      <w:pPr>
        <w:spacing w:line="240" w:lineRule="auto"/>
        <w:rPr>
          <w:rFonts w:ascii="Times New Roman" w:hAnsi="Times New Roman"/>
          <w:sz w:val="24"/>
          <w:szCs w:val="24"/>
        </w:rPr>
      </w:pPr>
      <w:r w:rsidRPr="004E3AF1">
        <w:rPr>
          <w:rFonts w:ascii="Times New Roman" w:hAnsi="Times New Roman"/>
          <w:sz w:val="24"/>
          <w:szCs w:val="24"/>
        </w:rPr>
        <w:t>Consultant Anaesthesia - 1</w:t>
      </w:r>
    </w:p>
    <w:p w:rsidR="00CC3200" w:rsidRPr="004E3AF1" w:rsidRDefault="00CC3200" w:rsidP="00CC3200">
      <w:pPr>
        <w:spacing w:after="0" w:line="240" w:lineRule="auto"/>
        <w:rPr>
          <w:rFonts w:ascii="Times New Roman" w:hAnsi="Times New Roman"/>
          <w:sz w:val="24"/>
          <w:szCs w:val="24"/>
        </w:rPr>
      </w:pPr>
      <w:r w:rsidRPr="004E3AF1">
        <w:rPr>
          <w:rFonts w:ascii="Times New Roman" w:hAnsi="Times New Roman"/>
          <w:sz w:val="24"/>
          <w:szCs w:val="24"/>
        </w:rPr>
        <w:t>Medical Officer -6</w:t>
      </w:r>
    </w:p>
    <w:p w:rsidR="00CC3200" w:rsidRPr="004E3AF1" w:rsidRDefault="00CC3200" w:rsidP="00CC3200">
      <w:pPr>
        <w:spacing w:after="0" w:line="240" w:lineRule="auto"/>
        <w:rPr>
          <w:rFonts w:ascii="Times New Roman" w:hAnsi="Times New Roman"/>
          <w:sz w:val="24"/>
          <w:szCs w:val="24"/>
        </w:rPr>
      </w:pPr>
      <w:r w:rsidRPr="004E3AF1">
        <w:rPr>
          <w:rFonts w:ascii="Times New Roman" w:hAnsi="Times New Roman"/>
          <w:sz w:val="24"/>
          <w:szCs w:val="24"/>
        </w:rPr>
        <w:t xml:space="preserve">         </w:t>
      </w:r>
    </w:p>
    <w:p w:rsidR="00CC3200" w:rsidRPr="004E3AF1" w:rsidRDefault="00CC3200" w:rsidP="00CC3200">
      <w:pPr>
        <w:spacing w:after="0" w:line="240" w:lineRule="auto"/>
        <w:rPr>
          <w:rFonts w:ascii="Times New Roman" w:hAnsi="Times New Roman"/>
          <w:sz w:val="24"/>
          <w:szCs w:val="24"/>
        </w:rPr>
      </w:pPr>
      <w:r w:rsidRPr="004E3AF1">
        <w:rPr>
          <w:rFonts w:ascii="Times New Roman" w:hAnsi="Times New Roman"/>
          <w:sz w:val="24"/>
          <w:szCs w:val="24"/>
        </w:rPr>
        <w:t>Dental Surgeon -1</w:t>
      </w:r>
    </w:p>
    <w:p w:rsidR="00CC3200" w:rsidRPr="004E3AF1" w:rsidRDefault="00CC3200" w:rsidP="00CC3200">
      <w:pPr>
        <w:spacing w:after="0" w:line="240" w:lineRule="auto"/>
        <w:rPr>
          <w:rFonts w:ascii="Times New Roman" w:hAnsi="Times New Roman"/>
          <w:sz w:val="24"/>
          <w:szCs w:val="24"/>
        </w:rPr>
      </w:pPr>
    </w:p>
    <w:p w:rsidR="00CC3200" w:rsidRPr="004E3AF1" w:rsidRDefault="00CC3200" w:rsidP="00CC3200">
      <w:pPr>
        <w:spacing w:after="0" w:line="240" w:lineRule="auto"/>
        <w:rPr>
          <w:rFonts w:ascii="Times New Roman" w:hAnsi="Times New Roman"/>
          <w:sz w:val="24"/>
          <w:szCs w:val="24"/>
        </w:rPr>
      </w:pPr>
      <w:r w:rsidRPr="004E3AF1">
        <w:rPr>
          <w:rFonts w:ascii="Times New Roman" w:hAnsi="Times New Roman"/>
          <w:sz w:val="24"/>
          <w:szCs w:val="24"/>
        </w:rPr>
        <w:t>Medical Asst. -2</w:t>
      </w:r>
    </w:p>
    <w:p w:rsidR="00CC3200" w:rsidRPr="004E3AF1" w:rsidRDefault="00CC3200" w:rsidP="00CC3200">
      <w:pPr>
        <w:spacing w:after="0" w:line="240" w:lineRule="auto"/>
        <w:rPr>
          <w:rFonts w:ascii="Times New Roman" w:hAnsi="Times New Roman"/>
          <w:sz w:val="24"/>
          <w:szCs w:val="24"/>
        </w:rPr>
      </w:pPr>
    </w:p>
    <w:p w:rsidR="00CC3200" w:rsidRPr="004E3AF1" w:rsidRDefault="00CC3200" w:rsidP="00CC3200">
      <w:pPr>
        <w:spacing w:line="240" w:lineRule="auto"/>
        <w:rPr>
          <w:rFonts w:ascii="Times New Roman" w:hAnsi="Times New Roman"/>
          <w:sz w:val="24"/>
          <w:szCs w:val="24"/>
        </w:rPr>
      </w:pPr>
      <w:r w:rsidRPr="004E3AF1">
        <w:rPr>
          <w:rFonts w:ascii="Times New Roman" w:hAnsi="Times New Roman"/>
          <w:sz w:val="24"/>
          <w:szCs w:val="24"/>
        </w:rPr>
        <w:t>Pharmacist -2</w:t>
      </w:r>
    </w:p>
    <w:p w:rsidR="00CC3200" w:rsidRDefault="00CC3200" w:rsidP="00CC3200">
      <w:pPr>
        <w:spacing w:line="240" w:lineRule="auto"/>
        <w:rPr>
          <w:sz w:val="20"/>
          <w:szCs w:val="20"/>
        </w:rPr>
      </w:pPr>
    </w:p>
    <w:p w:rsidR="00CC3200" w:rsidRDefault="00CC3200" w:rsidP="00CC3200">
      <w:pPr>
        <w:spacing w:line="240" w:lineRule="auto"/>
        <w:rPr>
          <w:sz w:val="20"/>
          <w:szCs w:val="20"/>
        </w:rPr>
      </w:pPr>
    </w:p>
    <w:p w:rsidR="00CC3200" w:rsidRDefault="00CC3200" w:rsidP="00CC3200">
      <w:pPr>
        <w:spacing w:line="240" w:lineRule="auto"/>
        <w:rPr>
          <w:sz w:val="20"/>
          <w:szCs w:val="20"/>
        </w:rPr>
      </w:pPr>
    </w:p>
    <w:p w:rsidR="001809D9" w:rsidRPr="00CD594F" w:rsidRDefault="001809D9" w:rsidP="00CC3200">
      <w:pPr>
        <w:spacing w:line="240" w:lineRule="auto"/>
        <w:rPr>
          <w:sz w:val="20"/>
          <w:szCs w:val="20"/>
        </w:rPr>
      </w:pPr>
    </w:p>
    <w:p w:rsidR="00CC3200" w:rsidRDefault="00CC3200" w:rsidP="00CC3200">
      <w:pPr>
        <w:rPr>
          <w:rFonts w:ascii="Times New Roman" w:hAnsi="Times New Roman"/>
          <w:b/>
          <w:sz w:val="28"/>
          <w:szCs w:val="28"/>
        </w:rPr>
      </w:pPr>
    </w:p>
    <w:p w:rsidR="00CC3200" w:rsidRPr="001809D9" w:rsidRDefault="00CC3200" w:rsidP="00CC3200">
      <w:pPr>
        <w:rPr>
          <w:rFonts w:ascii="Arial" w:hAnsi="Arial" w:cs="Arial"/>
          <w:b/>
          <w:sz w:val="24"/>
          <w:szCs w:val="24"/>
        </w:rPr>
      </w:pPr>
      <w:r w:rsidRPr="001809D9">
        <w:rPr>
          <w:rFonts w:ascii="Arial" w:hAnsi="Arial" w:cs="Arial"/>
          <w:b/>
          <w:sz w:val="24"/>
          <w:szCs w:val="24"/>
        </w:rPr>
        <w:lastRenderedPageBreak/>
        <w:t>Union Sub</w:t>
      </w:r>
      <w:r w:rsidR="001809D9" w:rsidRPr="001809D9">
        <w:rPr>
          <w:rFonts w:ascii="Arial" w:hAnsi="Arial" w:cs="Arial"/>
          <w:b/>
          <w:sz w:val="24"/>
          <w:szCs w:val="24"/>
        </w:rPr>
        <w:t>-</w:t>
      </w:r>
      <w:r w:rsidRPr="001809D9">
        <w:rPr>
          <w:rFonts w:ascii="Arial" w:hAnsi="Arial" w:cs="Arial"/>
          <w:b/>
          <w:sz w:val="24"/>
          <w:szCs w:val="24"/>
        </w:rPr>
        <w:t>center of Bangladesh</w:t>
      </w:r>
    </w:p>
    <w:p w:rsidR="00CC3200" w:rsidRPr="001809D9" w:rsidRDefault="00CC3200" w:rsidP="00CC3200">
      <w:pPr>
        <w:numPr>
          <w:ilvl w:val="0"/>
          <w:numId w:val="2"/>
        </w:numPr>
        <w:rPr>
          <w:rFonts w:ascii="Arial" w:hAnsi="Arial" w:cs="Arial"/>
          <w:sz w:val="24"/>
          <w:szCs w:val="24"/>
        </w:rPr>
      </w:pPr>
      <w:r w:rsidRPr="001809D9">
        <w:rPr>
          <w:rFonts w:ascii="Arial" w:hAnsi="Arial" w:cs="Arial"/>
          <w:sz w:val="24"/>
          <w:szCs w:val="24"/>
        </w:rPr>
        <w:t>Union Sub centre are of primary level of health care service of Bangladesh.</w:t>
      </w:r>
    </w:p>
    <w:p w:rsidR="00CC3200" w:rsidRPr="001809D9" w:rsidRDefault="00CC3200" w:rsidP="00CC3200">
      <w:pPr>
        <w:numPr>
          <w:ilvl w:val="0"/>
          <w:numId w:val="2"/>
        </w:numPr>
        <w:rPr>
          <w:rFonts w:ascii="Arial" w:hAnsi="Arial" w:cs="Arial"/>
          <w:sz w:val="24"/>
          <w:szCs w:val="24"/>
        </w:rPr>
      </w:pPr>
      <w:r w:rsidRPr="001809D9">
        <w:rPr>
          <w:rFonts w:ascii="Arial" w:hAnsi="Arial" w:cs="Arial"/>
          <w:sz w:val="24"/>
          <w:szCs w:val="24"/>
        </w:rPr>
        <w:t>It provides limited preventive, promotive, curative and rehabilitative service.</w:t>
      </w:r>
    </w:p>
    <w:p w:rsidR="00CC3200" w:rsidRPr="001809D9" w:rsidRDefault="00CC3200" w:rsidP="00CC3200">
      <w:pPr>
        <w:numPr>
          <w:ilvl w:val="0"/>
          <w:numId w:val="2"/>
        </w:numPr>
        <w:rPr>
          <w:rFonts w:ascii="Arial" w:hAnsi="Arial" w:cs="Arial"/>
          <w:sz w:val="24"/>
          <w:szCs w:val="24"/>
        </w:rPr>
      </w:pPr>
      <w:r w:rsidRPr="001809D9">
        <w:rPr>
          <w:rFonts w:ascii="Arial" w:hAnsi="Arial" w:cs="Arial"/>
          <w:sz w:val="24"/>
          <w:szCs w:val="24"/>
        </w:rPr>
        <w:t>But there are no diagnostics facilities here.</w:t>
      </w:r>
    </w:p>
    <w:p w:rsidR="00CC3200" w:rsidRPr="001809D9" w:rsidRDefault="00CC3200" w:rsidP="00CC3200">
      <w:pPr>
        <w:rPr>
          <w:rFonts w:ascii="Arial" w:hAnsi="Arial" w:cs="Arial"/>
          <w:b/>
          <w:sz w:val="24"/>
          <w:szCs w:val="24"/>
        </w:rPr>
      </w:pPr>
      <w:r w:rsidRPr="001809D9">
        <w:rPr>
          <w:rFonts w:ascii="Arial" w:hAnsi="Arial" w:cs="Arial"/>
          <w:b/>
          <w:sz w:val="24"/>
          <w:szCs w:val="24"/>
        </w:rPr>
        <w:t>Manpower in Union Sub- centre</w:t>
      </w:r>
    </w:p>
    <w:p w:rsidR="00CC3200" w:rsidRPr="001809D9" w:rsidRDefault="00CC3200" w:rsidP="00CC3200">
      <w:pPr>
        <w:numPr>
          <w:ilvl w:val="0"/>
          <w:numId w:val="3"/>
        </w:numPr>
        <w:rPr>
          <w:rFonts w:ascii="Arial" w:hAnsi="Arial" w:cs="Arial"/>
          <w:sz w:val="24"/>
          <w:szCs w:val="24"/>
        </w:rPr>
      </w:pPr>
      <w:r w:rsidRPr="001809D9">
        <w:rPr>
          <w:rFonts w:ascii="Arial" w:hAnsi="Arial" w:cs="Arial"/>
          <w:sz w:val="24"/>
          <w:szCs w:val="24"/>
        </w:rPr>
        <w:t>Medical officer – 1</w:t>
      </w:r>
    </w:p>
    <w:p w:rsidR="00CC3200" w:rsidRPr="001809D9" w:rsidRDefault="00CC3200" w:rsidP="00CC3200">
      <w:pPr>
        <w:numPr>
          <w:ilvl w:val="0"/>
          <w:numId w:val="3"/>
        </w:numPr>
        <w:rPr>
          <w:rFonts w:ascii="Arial" w:hAnsi="Arial" w:cs="Arial"/>
          <w:sz w:val="24"/>
          <w:szCs w:val="24"/>
        </w:rPr>
      </w:pPr>
      <w:r w:rsidRPr="001809D9">
        <w:rPr>
          <w:rFonts w:ascii="Arial" w:hAnsi="Arial" w:cs="Arial"/>
          <w:sz w:val="24"/>
          <w:szCs w:val="24"/>
        </w:rPr>
        <w:t>Medical assistant – 1</w:t>
      </w:r>
    </w:p>
    <w:p w:rsidR="00CC3200" w:rsidRPr="001809D9" w:rsidRDefault="00CC3200" w:rsidP="00CC3200">
      <w:pPr>
        <w:numPr>
          <w:ilvl w:val="0"/>
          <w:numId w:val="3"/>
        </w:numPr>
        <w:rPr>
          <w:rFonts w:ascii="Arial" w:hAnsi="Arial" w:cs="Arial"/>
          <w:sz w:val="24"/>
          <w:szCs w:val="24"/>
        </w:rPr>
      </w:pPr>
      <w:r w:rsidRPr="001809D9">
        <w:rPr>
          <w:rFonts w:ascii="Arial" w:hAnsi="Arial" w:cs="Arial"/>
          <w:sz w:val="24"/>
          <w:szCs w:val="24"/>
        </w:rPr>
        <w:t>Pharmacist – 1</w:t>
      </w:r>
    </w:p>
    <w:p w:rsidR="00CC3200" w:rsidRPr="001809D9" w:rsidRDefault="00CC3200" w:rsidP="00CC3200">
      <w:pPr>
        <w:numPr>
          <w:ilvl w:val="0"/>
          <w:numId w:val="3"/>
        </w:numPr>
        <w:rPr>
          <w:rFonts w:ascii="Arial" w:hAnsi="Arial" w:cs="Arial"/>
          <w:sz w:val="24"/>
          <w:szCs w:val="24"/>
        </w:rPr>
      </w:pPr>
      <w:r w:rsidRPr="001809D9">
        <w:rPr>
          <w:rFonts w:ascii="Arial" w:hAnsi="Arial" w:cs="Arial"/>
          <w:sz w:val="24"/>
          <w:szCs w:val="24"/>
        </w:rPr>
        <w:t>MLSS – 1</w:t>
      </w:r>
    </w:p>
    <w:p w:rsidR="00CC3200" w:rsidRPr="001809D9" w:rsidRDefault="00CC3200" w:rsidP="00CC3200">
      <w:pPr>
        <w:rPr>
          <w:rFonts w:ascii="Arial" w:hAnsi="Arial" w:cs="Arial"/>
          <w:b/>
          <w:sz w:val="24"/>
          <w:szCs w:val="24"/>
        </w:rPr>
      </w:pPr>
      <w:r w:rsidRPr="001809D9">
        <w:rPr>
          <w:rFonts w:ascii="Arial" w:hAnsi="Arial" w:cs="Arial"/>
          <w:b/>
          <w:sz w:val="24"/>
          <w:szCs w:val="24"/>
        </w:rPr>
        <w:t>Service provided by union sub centre</w:t>
      </w:r>
    </w:p>
    <w:p w:rsidR="00CC3200" w:rsidRPr="001809D9" w:rsidRDefault="00CC3200" w:rsidP="00CC3200">
      <w:pPr>
        <w:numPr>
          <w:ilvl w:val="0"/>
          <w:numId w:val="4"/>
        </w:numPr>
        <w:rPr>
          <w:rFonts w:ascii="Arial" w:hAnsi="Arial" w:cs="Arial"/>
          <w:sz w:val="24"/>
          <w:szCs w:val="24"/>
        </w:rPr>
      </w:pPr>
      <w:r w:rsidRPr="001809D9">
        <w:rPr>
          <w:rFonts w:ascii="Arial" w:hAnsi="Arial" w:cs="Arial"/>
          <w:sz w:val="24"/>
          <w:szCs w:val="24"/>
        </w:rPr>
        <w:t>Essential health care services are provided to all those who have access to a Union Subcentre (USC) irrespective of male or female, young or old.</w:t>
      </w:r>
    </w:p>
    <w:p w:rsidR="00CC3200" w:rsidRPr="001809D9" w:rsidRDefault="00CC3200" w:rsidP="00CC3200">
      <w:pPr>
        <w:numPr>
          <w:ilvl w:val="0"/>
          <w:numId w:val="4"/>
        </w:numPr>
        <w:rPr>
          <w:rFonts w:ascii="Arial" w:hAnsi="Arial" w:cs="Arial"/>
          <w:sz w:val="24"/>
          <w:szCs w:val="24"/>
        </w:rPr>
      </w:pPr>
      <w:r w:rsidRPr="001809D9">
        <w:rPr>
          <w:rFonts w:ascii="Arial" w:hAnsi="Arial" w:cs="Arial"/>
          <w:sz w:val="24"/>
          <w:szCs w:val="24"/>
        </w:rPr>
        <w:t>The attending patients and their relatives can easily communicate with the concerned doctors for necessary advice and suggestions as regards health care services.</w:t>
      </w:r>
    </w:p>
    <w:p w:rsidR="00CC3200" w:rsidRPr="001809D9" w:rsidRDefault="00CC3200" w:rsidP="00CC3200">
      <w:pPr>
        <w:numPr>
          <w:ilvl w:val="0"/>
          <w:numId w:val="4"/>
        </w:numPr>
        <w:rPr>
          <w:rFonts w:ascii="Arial" w:hAnsi="Arial" w:cs="Arial"/>
          <w:sz w:val="24"/>
          <w:szCs w:val="24"/>
        </w:rPr>
      </w:pPr>
      <w:r w:rsidRPr="001809D9">
        <w:rPr>
          <w:rFonts w:ascii="Arial" w:hAnsi="Arial" w:cs="Arial"/>
          <w:sz w:val="24"/>
          <w:szCs w:val="24"/>
        </w:rPr>
        <w:t>Oral Rehydration Salt (ORS) is available for patients suffering form Diarrheal Diseases.</w:t>
      </w:r>
    </w:p>
    <w:p w:rsidR="00CC3200" w:rsidRPr="001809D9" w:rsidRDefault="00CC3200" w:rsidP="00CC3200">
      <w:pPr>
        <w:numPr>
          <w:ilvl w:val="0"/>
          <w:numId w:val="4"/>
        </w:numPr>
        <w:rPr>
          <w:rFonts w:ascii="Arial" w:hAnsi="Arial" w:cs="Arial"/>
          <w:sz w:val="24"/>
          <w:szCs w:val="24"/>
        </w:rPr>
      </w:pPr>
      <w:r w:rsidRPr="001809D9">
        <w:rPr>
          <w:rFonts w:ascii="Arial" w:hAnsi="Arial" w:cs="Arial"/>
          <w:sz w:val="24"/>
          <w:szCs w:val="24"/>
        </w:rPr>
        <w:t>Necessary advice along with antenatal Check up is provided to the attending pregnant women and iron tablets are supplied to them.</w:t>
      </w:r>
    </w:p>
    <w:p w:rsidR="00CC3200" w:rsidRPr="001809D9" w:rsidRDefault="00CC3200" w:rsidP="00CC3200">
      <w:pPr>
        <w:numPr>
          <w:ilvl w:val="0"/>
          <w:numId w:val="4"/>
        </w:numPr>
        <w:rPr>
          <w:rFonts w:ascii="Arial" w:hAnsi="Arial" w:cs="Arial"/>
          <w:sz w:val="24"/>
          <w:szCs w:val="24"/>
        </w:rPr>
      </w:pPr>
      <w:r w:rsidRPr="001809D9">
        <w:rPr>
          <w:rFonts w:ascii="Arial" w:hAnsi="Arial" w:cs="Arial"/>
          <w:sz w:val="24"/>
          <w:szCs w:val="24"/>
        </w:rPr>
        <w:t>Patient is referred to a upazilla health complex if needed.</w:t>
      </w:r>
    </w:p>
    <w:p w:rsidR="00CC3200" w:rsidRPr="001809D9" w:rsidRDefault="00CC3200" w:rsidP="00CC3200">
      <w:pPr>
        <w:numPr>
          <w:ilvl w:val="0"/>
          <w:numId w:val="4"/>
        </w:numPr>
        <w:rPr>
          <w:rFonts w:ascii="Arial" w:hAnsi="Arial" w:cs="Arial"/>
          <w:sz w:val="24"/>
          <w:szCs w:val="24"/>
        </w:rPr>
      </w:pPr>
      <w:r w:rsidRPr="001809D9">
        <w:rPr>
          <w:rFonts w:ascii="Arial" w:hAnsi="Arial" w:cs="Arial"/>
          <w:sz w:val="24"/>
          <w:szCs w:val="24"/>
        </w:rPr>
        <w:t>Medicines are provided free of cost to the patients subjects to availability of the medicines, In some cases, for the sake of proper treatment, some medicines are to be bought from outside by the service seekers.</w:t>
      </w:r>
    </w:p>
    <w:p w:rsidR="00CC3200" w:rsidRPr="001809D9" w:rsidRDefault="00CC3200" w:rsidP="00CC3200">
      <w:pPr>
        <w:numPr>
          <w:ilvl w:val="0"/>
          <w:numId w:val="4"/>
        </w:numPr>
        <w:rPr>
          <w:rFonts w:ascii="Arial" w:hAnsi="Arial" w:cs="Arial"/>
          <w:sz w:val="24"/>
          <w:szCs w:val="24"/>
        </w:rPr>
      </w:pPr>
      <w:r w:rsidRPr="001809D9">
        <w:rPr>
          <w:rFonts w:ascii="Arial" w:hAnsi="Arial" w:cs="Arial"/>
          <w:sz w:val="24"/>
          <w:szCs w:val="24"/>
        </w:rPr>
        <w:t>Under Expanded Program for Immunization (EPI) program, vaccinations are provided to women of child bearing age (15-49) and children (0-15).</w:t>
      </w:r>
    </w:p>
    <w:p w:rsidR="00CC3200" w:rsidRPr="001809D9" w:rsidRDefault="00CC3200" w:rsidP="00CC3200">
      <w:pPr>
        <w:numPr>
          <w:ilvl w:val="0"/>
          <w:numId w:val="4"/>
        </w:numPr>
        <w:rPr>
          <w:rFonts w:ascii="Arial" w:hAnsi="Arial" w:cs="Arial"/>
          <w:sz w:val="24"/>
          <w:szCs w:val="24"/>
        </w:rPr>
      </w:pPr>
      <w:r w:rsidRPr="001809D9">
        <w:rPr>
          <w:rFonts w:ascii="Arial" w:hAnsi="Arial" w:cs="Arial"/>
          <w:sz w:val="24"/>
          <w:szCs w:val="24"/>
        </w:rPr>
        <w:t xml:space="preserve"> Reproductive couples can get family planning services from the centre.</w:t>
      </w:r>
    </w:p>
    <w:p w:rsidR="00CC3200" w:rsidRPr="001809D9" w:rsidRDefault="00CC3200" w:rsidP="00CC3200">
      <w:pPr>
        <w:numPr>
          <w:ilvl w:val="0"/>
          <w:numId w:val="4"/>
        </w:numPr>
        <w:rPr>
          <w:rFonts w:ascii="Arial" w:hAnsi="Arial" w:cs="Arial"/>
          <w:sz w:val="24"/>
          <w:szCs w:val="24"/>
        </w:rPr>
      </w:pPr>
      <w:r w:rsidRPr="001809D9">
        <w:rPr>
          <w:rFonts w:ascii="Arial" w:hAnsi="Arial" w:cs="Arial"/>
          <w:sz w:val="24"/>
          <w:szCs w:val="24"/>
        </w:rPr>
        <w:t xml:space="preserve"> Lists are displayed on the boards showing stock of medicines available, types of services provided and the names of the service provides.</w:t>
      </w:r>
    </w:p>
    <w:p w:rsidR="00CC3200" w:rsidRPr="001809D9" w:rsidRDefault="00CC3200" w:rsidP="00CC3200">
      <w:pPr>
        <w:jc w:val="center"/>
        <w:rPr>
          <w:rFonts w:ascii="Arial" w:hAnsi="Arial" w:cs="Arial"/>
          <w:sz w:val="24"/>
          <w:szCs w:val="24"/>
        </w:rPr>
      </w:pPr>
    </w:p>
    <w:p w:rsidR="00CC3200" w:rsidRPr="001809D9" w:rsidRDefault="00CC3200" w:rsidP="00CC3200">
      <w:pPr>
        <w:rPr>
          <w:rFonts w:ascii="Arial" w:hAnsi="Arial" w:cs="Arial"/>
          <w:b/>
          <w:sz w:val="24"/>
          <w:szCs w:val="24"/>
        </w:rPr>
      </w:pPr>
    </w:p>
    <w:p w:rsidR="00CC3200" w:rsidRPr="001809D9" w:rsidRDefault="00CC3200" w:rsidP="00CC3200">
      <w:pPr>
        <w:jc w:val="center"/>
        <w:rPr>
          <w:rFonts w:ascii="Arial" w:hAnsi="Arial" w:cs="Arial"/>
          <w:b/>
          <w:sz w:val="24"/>
          <w:szCs w:val="24"/>
        </w:rPr>
      </w:pPr>
    </w:p>
    <w:p w:rsidR="00CC3200" w:rsidRPr="001809D9" w:rsidRDefault="00CC3200" w:rsidP="00CC3200">
      <w:pPr>
        <w:jc w:val="center"/>
        <w:rPr>
          <w:rFonts w:ascii="Arial" w:hAnsi="Arial" w:cs="Arial"/>
          <w:b/>
          <w:sz w:val="24"/>
          <w:szCs w:val="24"/>
        </w:rPr>
      </w:pPr>
    </w:p>
    <w:p w:rsidR="00431431" w:rsidRPr="001809D9" w:rsidRDefault="00431431" w:rsidP="00CC3200">
      <w:pPr>
        <w:jc w:val="center"/>
        <w:rPr>
          <w:rFonts w:ascii="Arial" w:hAnsi="Arial" w:cs="Arial"/>
          <w:b/>
          <w:sz w:val="24"/>
          <w:szCs w:val="24"/>
        </w:rPr>
      </w:pPr>
    </w:p>
    <w:p w:rsidR="00CC3200" w:rsidRPr="001809D9" w:rsidRDefault="00CC3200" w:rsidP="00CC3200">
      <w:pPr>
        <w:jc w:val="center"/>
        <w:rPr>
          <w:rFonts w:ascii="Arial" w:hAnsi="Arial" w:cs="Arial"/>
          <w:b/>
          <w:sz w:val="24"/>
          <w:szCs w:val="24"/>
        </w:rPr>
      </w:pPr>
      <w:r w:rsidRPr="001809D9">
        <w:rPr>
          <w:rFonts w:ascii="Arial" w:hAnsi="Arial" w:cs="Arial"/>
          <w:b/>
          <w:sz w:val="24"/>
          <w:szCs w:val="24"/>
        </w:rPr>
        <w:t>ACKNOWLEDGEMENT</w:t>
      </w:r>
    </w:p>
    <w:p w:rsidR="00CC3200" w:rsidRPr="001809D9" w:rsidRDefault="00CC3200" w:rsidP="00CC3200">
      <w:pPr>
        <w:jc w:val="center"/>
        <w:rPr>
          <w:rFonts w:ascii="Arial" w:hAnsi="Arial" w:cs="Arial"/>
          <w:b/>
          <w:sz w:val="24"/>
          <w:szCs w:val="24"/>
        </w:rPr>
      </w:pPr>
    </w:p>
    <w:p w:rsidR="00CC3200" w:rsidRPr="001809D9" w:rsidRDefault="00CC3200" w:rsidP="00CC3200">
      <w:pPr>
        <w:rPr>
          <w:rFonts w:ascii="Arial" w:hAnsi="Arial" w:cs="Arial"/>
          <w:sz w:val="24"/>
          <w:szCs w:val="24"/>
        </w:rPr>
      </w:pPr>
      <w:r w:rsidRPr="001809D9">
        <w:rPr>
          <w:rFonts w:ascii="Arial" w:hAnsi="Arial" w:cs="Arial"/>
          <w:sz w:val="24"/>
          <w:szCs w:val="24"/>
        </w:rPr>
        <w:t>I express my profound grat</w:t>
      </w:r>
      <w:r w:rsidR="00431431" w:rsidRPr="001809D9">
        <w:rPr>
          <w:rFonts w:ascii="Arial" w:hAnsi="Arial" w:cs="Arial"/>
          <w:sz w:val="24"/>
          <w:szCs w:val="24"/>
        </w:rPr>
        <w:t>itude and deep respect with</w:t>
      </w:r>
      <w:r w:rsidRPr="001809D9">
        <w:rPr>
          <w:rFonts w:ascii="Arial" w:hAnsi="Arial" w:cs="Arial"/>
          <w:sz w:val="24"/>
          <w:szCs w:val="24"/>
        </w:rPr>
        <w:t xml:space="preserve"> appreciation to my guide Prof. Dr.</w:t>
      </w:r>
      <w:r w:rsidR="00431431" w:rsidRPr="001809D9">
        <w:rPr>
          <w:rFonts w:ascii="Arial" w:hAnsi="Arial" w:cs="Arial"/>
          <w:sz w:val="24"/>
          <w:szCs w:val="24"/>
        </w:rPr>
        <w:t>Fazlur Rahim Kaiser,</w:t>
      </w:r>
      <w:r w:rsidRPr="001809D9">
        <w:rPr>
          <w:rFonts w:ascii="Arial" w:hAnsi="Arial" w:cs="Arial"/>
          <w:sz w:val="24"/>
          <w:szCs w:val="24"/>
        </w:rPr>
        <w:t xml:space="preserve"> Professor &amp; Head of the department of Community Medicine of SWMC for his guidance, inspiration and full support.</w:t>
      </w:r>
    </w:p>
    <w:p w:rsidR="00CC3200" w:rsidRPr="001809D9" w:rsidRDefault="00CC3200" w:rsidP="00CC3200">
      <w:pPr>
        <w:rPr>
          <w:rFonts w:ascii="Arial" w:hAnsi="Arial" w:cs="Arial"/>
          <w:sz w:val="24"/>
          <w:szCs w:val="24"/>
        </w:rPr>
      </w:pPr>
      <w:r w:rsidRPr="001809D9">
        <w:rPr>
          <w:rFonts w:ascii="Arial" w:hAnsi="Arial" w:cs="Arial"/>
          <w:sz w:val="24"/>
          <w:szCs w:val="24"/>
        </w:rPr>
        <w:t>I also thankful to</w:t>
      </w:r>
      <w:r w:rsidR="00431431" w:rsidRPr="001809D9">
        <w:rPr>
          <w:rFonts w:ascii="Arial" w:hAnsi="Arial" w:cs="Arial"/>
          <w:sz w:val="24"/>
          <w:szCs w:val="24"/>
        </w:rPr>
        <w:t xml:space="preserve"> Dr. Md. Ferdous Hasan,</w:t>
      </w:r>
      <w:r w:rsidRPr="001809D9">
        <w:rPr>
          <w:rFonts w:ascii="Arial" w:hAnsi="Arial" w:cs="Arial"/>
          <w:sz w:val="24"/>
          <w:szCs w:val="24"/>
        </w:rPr>
        <w:t xml:space="preserve"> Dr.Nazia Chowdary and Dr.M.A.Kalam , Assistant </w:t>
      </w:r>
      <w:r w:rsidR="00431431" w:rsidRPr="001809D9">
        <w:rPr>
          <w:rFonts w:ascii="Arial" w:hAnsi="Arial" w:cs="Arial"/>
          <w:sz w:val="24"/>
          <w:szCs w:val="24"/>
        </w:rPr>
        <w:t>Professor of Community Medicine</w:t>
      </w:r>
      <w:r w:rsidRPr="001809D9">
        <w:rPr>
          <w:rFonts w:ascii="Arial" w:hAnsi="Arial" w:cs="Arial"/>
          <w:sz w:val="24"/>
          <w:szCs w:val="24"/>
        </w:rPr>
        <w:t>, SWMC for thorough check-up and valuable advice and help in completing the study.</w:t>
      </w:r>
    </w:p>
    <w:p w:rsidR="00CC3200" w:rsidRPr="001809D9" w:rsidRDefault="00CC3200" w:rsidP="00CC3200">
      <w:pPr>
        <w:rPr>
          <w:rFonts w:ascii="Arial" w:hAnsi="Arial" w:cs="Arial"/>
          <w:sz w:val="24"/>
          <w:szCs w:val="24"/>
        </w:rPr>
      </w:pPr>
      <w:r w:rsidRPr="001809D9">
        <w:rPr>
          <w:rFonts w:ascii="Arial" w:hAnsi="Arial" w:cs="Arial"/>
          <w:sz w:val="24"/>
          <w:szCs w:val="24"/>
        </w:rPr>
        <w:t xml:space="preserve">I also thankful to </w:t>
      </w:r>
      <w:r w:rsidR="00431431" w:rsidRPr="001809D9">
        <w:rPr>
          <w:rFonts w:ascii="Arial" w:hAnsi="Arial" w:cs="Arial"/>
          <w:sz w:val="24"/>
          <w:szCs w:val="24"/>
        </w:rPr>
        <w:t>senior lecturer Dr. Tanzil Sajjad;</w:t>
      </w:r>
      <w:r w:rsidRPr="001809D9">
        <w:rPr>
          <w:rFonts w:ascii="Arial" w:hAnsi="Arial" w:cs="Arial"/>
          <w:sz w:val="24"/>
          <w:szCs w:val="24"/>
        </w:rPr>
        <w:t xml:space="preserve"> </w:t>
      </w:r>
      <w:r w:rsidR="00431431" w:rsidRPr="001809D9">
        <w:rPr>
          <w:rFonts w:ascii="Arial" w:hAnsi="Arial" w:cs="Arial"/>
          <w:sz w:val="24"/>
          <w:szCs w:val="24"/>
        </w:rPr>
        <w:t xml:space="preserve">lecturer of community medicine department </w:t>
      </w:r>
      <w:r w:rsidRPr="001809D9">
        <w:rPr>
          <w:rFonts w:ascii="Arial" w:hAnsi="Arial" w:cs="Arial"/>
          <w:sz w:val="24"/>
          <w:szCs w:val="24"/>
        </w:rPr>
        <w:t xml:space="preserve">Dr.Arfa Begum, </w:t>
      </w:r>
      <w:r w:rsidR="00431431" w:rsidRPr="001809D9">
        <w:rPr>
          <w:rFonts w:ascii="Arial" w:hAnsi="Arial" w:cs="Arial"/>
          <w:sz w:val="24"/>
          <w:szCs w:val="24"/>
        </w:rPr>
        <w:t xml:space="preserve">Dr. Md. Enamul Haque, Dr. Tasnuva Aziz Munalisa, </w:t>
      </w:r>
      <w:r w:rsidR="00790AFE">
        <w:rPr>
          <w:rFonts w:ascii="Arial" w:hAnsi="Arial" w:cs="Arial"/>
          <w:sz w:val="24"/>
          <w:szCs w:val="24"/>
        </w:rPr>
        <w:t>Dr. Mohammad Nurunnabi, Dr. Ummay</w:t>
      </w:r>
      <w:r w:rsidR="00431431" w:rsidRPr="001809D9">
        <w:rPr>
          <w:rFonts w:ascii="Arial" w:hAnsi="Arial" w:cs="Arial"/>
          <w:sz w:val="24"/>
          <w:szCs w:val="24"/>
        </w:rPr>
        <w:t xml:space="preserve"> Honey Rabbin</w:t>
      </w:r>
      <w:r w:rsidRPr="001809D9">
        <w:rPr>
          <w:rFonts w:ascii="Arial" w:hAnsi="Arial" w:cs="Arial"/>
          <w:sz w:val="24"/>
          <w:szCs w:val="24"/>
        </w:rPr>
        <w:t xml:space="preserve"> for their c</w:t>
      </w:r>
      <w:r w:rsidR="00431431" w:rsidRPr="001809D9">
        <w:rPr>
          <w:rFonts w:ascii="Arial" w:hAnsi="Arial" w:cs="Arial"/>
          <w:sz w:val="24"/>
          <w:szCs w:val="24"/>
        </w:rPr>
        <w:t>ooperation during RFST program</w:t>
      </w:r>
      <w:r w:rsidRPr="001809D9">
        <w:rPr>
          <w:rFonts w:ascii="Arial" w:hAnsi="Arial" w:cs="Arial"/>
          <w:sz w:val="24"/>
          <w:szCs w:val="24"/>
        </w:rPr>
        <w:t>.</w:t>
      </w:r>
    </w:p>
    <w:p w:rsidR="00CC3200" w:rsidRPr="001809D9" w:rsidRDefault="00CC3200" w:rsidP="00CC3200">
      <w:pPr>
        <w:rPr>
          <w:rFonts w:ascii="Arial" w:hAnsi="Arial" w:cs="Arial"/>
          <w:sz w:val="24"/>
          <w:szCs w:val="24"/>
        </w:rPr>
      </w:pPr>
      <w:r w:rsidRPr="001809D9">
        <w:rPr>
          <w:rFonts w:ascii="Arial" w:hAnsi="Arial" w:cs="Arial"/>
          <w:sz w:val="24"/>
          <w:szCs w:val="24"/>
        </w:rPr>
        <w:t xml:space="preserve">I would like to extend my heartiest gratitude and deep respect with sincere appreciation to Dr.   </w:t>
      </w:r>
      <w:r w:rsidR="004B05B4" w:rsidRPr="001809D9">
        <w:rPr>
          <w:rFonts w:ascii="Arial" w:hAnsi="Arial" w:cs="Arial"/>
          <w:sz w:val="24"/>
          <w:szCs w:val="24"/>
        </w:rPr>
        <w:t>Himangshu Ranjan Roy</w:t>
      </w:r>
      <w:r w:rsidR="00790AFE" w:rsidRPr="001809D9">
        <w:rPr>
          <w:rFonts w:ascii="Arial" w:hAnsi="Arial" w:cs="Arial"/>
          <w:sz w:val="24"/>
          <w:szCs w:val="24"/>
        </w:rPr>
        <w:t>, UH</w:t>
      </w:r>
      <w:r w:rsidRPr="001809D9">
        <w:rPr>
          <w:rFonts w:ascii="Arial" w:hAnsi="Arial" w:cs="Arial"/>
          <w:sz w:val="24"/>
          <w:szCs w:val="24"/>
        </w:rPr>
        <w:t xml:space="preserve"> &amp; FPO, Golapgonj Upozilla Health Complex for </w:t>
      </w:r>
      <w:r w:rsidR="004B05B4" w:rsidRPr="001809D9">
        <w:rPr>
          <w:rFonts w:ascii="Arial" w:hAnsi="Arial" w:cs="Arial"/>
          <w:sz w:val="24"/>
          <w:szCs w:val="24"/>
        </w:rPr>
        <w:t>his</w:t>
      </w:r>
      <w:r w:rsidRPr="001809D9">
        <w:rPr>
          <w:rFonts w:ascii="Arial" w:hAnsi="Arial" w:cs="Arial"/>
          <w:sz w:val="24"/>
          <w:szCs w:val="24"/>
        </w:rPr>
        <w:t xml:space="preserve"> kind cooperation.</w:t>
      </w:r>
    </w:p>
    <w:p w:rsidR="00CC3200" w:rsidRPr="001809D9" w:rsidRDefault="00CC3200" w:rsidP="00CC3200">
      <w:pPr>
        <w:rPr>
          <w:rFonts w:ascii="Arial" w:hAnsi="Arial" w:cs="Arial"/>
          <w:sz w:val="24"/>
          <w:szCs w:val="24"/>
        </w:rPr>
      </w:pPr>
      <w:r w:rsidRPr="001809D9">
        <w:rPr>
          <w:rFonts w:ascii="Arial" w:hAnsi="Arial" w:cs="Arial"/>
          <w:sz w:val="24"/>
          <w:szCs w:val="24"/>
        </w:rPr>
        <w:t xml:space="preserve">I would like to extend my thanks to the </w:t>
      </w:r>
      <w:r w:rsidR="004B05B4" w:rsidRPr="001809D9">
        <w:rPr>
          <w:rFonts w:ascii="Arial" w:hAnsi="Arial" w:cs="Arial"/>
          <w:sz w:val="24"/>
          <w:szCs w:val="24"/>
        </w:rPr>
        <w:t xml:space="preserve">Assistant </w:t>
      </w:r>
      <w:r w:rsidRPr="001809D9">
        <w:rPr>
          <w:rFonts w:ascii="Arial" w:hAnsi="Arial" w:cs="Arial"/>
          <w:sz w:val="24"/>
          <w:szCs w:val="24"/>
        </w:rPr>
        <w:t>Health Inspectors</w:t>
      </w:r>
      <w:r w:rsidR="004B05B4" w:rsidRPr="001809D9">
        <w:rPr>
          <w:rFonts w:ascii="Arial" w:hAnsi="Arial" w:cs="Arial"/>
          <w:sz w:val="24"/>
          <w:szCs w:val="24"/>
        </w:rPr>
        <w:t>; Joyanta Chakrabarty and Sirajun Haque Chowdhury</w:t>
      </w:r>
      <w:r w:rsidRPr="001809D9">
        <w:rPr>
          <w:rFonts w:ascii="Arial" w:hAnsi="Arial" w:cs="Arial"/>
          <w:sz w:val="24"/>
          <w:szCs w:val="24"/>
        </w:rPr>
        <w:t xml:space="preserve"> for their help in collecting data from the respondents.</w:t>
      </w:r>
    </w:p>
    <w:p w:rsidR="00CC3200" w:rsidRPr="001809D9" w:rsidRDefault="00CC3200" w:rsidP="00CC3200">
      <w:pPr>
        <w:rPr>
          <w:rFonts w:ascii="Arial" w:hAnsi="Arial" w:cs="Arial"/>
          <w:sz w:val="24"/>
          <w:szCs w:val="24"/>
        </w:rPr>
      </w:pPr>
    </w:p>
    <w:p w:rsidR="00CC3200" w:rsidRPr="001809D9" w:rsidRDefault="00CC3200" w:rsidP="00CC3200">
      <w:pPr>
        <w:rPr>
          <w:rFonts w:ascii="Arial" w:hAnsi="Arial" w:cs="Arial"/>
          <w:sz w:val="24"/>
          <w:szCs w:val="24"/>
        </w:rPr>
      </w:pPr>
    </w:p>
    <w:p w:rsidR="00CC3200" w:rsidRPr="001809D9" w:rsidRDefault="00CC3200" w:rsidP="00CC3200">
      <w:pPr>
        <w:rPr>
          <w:rFonts w:ascii="Arial" w:hAnsi="Arial" w:cs="Arial"/>
          <w:sz w:val="24"/>
          <w:szCs w:val="24"/>
        </w:rPr>
      </w:pPr>
    </w:p>
    <w:p w:rsidR="00CC3200" w:rsidRPr="001809D9" w:rsidRDefault="00CC3200" w:rsidP="00CC3200">
      <w:pPr>
        <w:rPr>
          <w:rFonts w:ascii="Arial" w:hAnsi="Arial" w:cs="Arial"/>
          <w:sz w:val="24"/>
          <w:szCs w:val="24"/>
        </w:rPr>
      </w:pPr>
    </w:p>
    <w:p w:rsidR="00CC3200" w:rsidRPr="001809D9" w:rsidRDefault="00CC3200" w:rsidP="00CC3200">
      <w:pPr>
        <w:rPr>
          <w:rFonts w:ascii="Arial" w:hAnsi="Arial" w:cs="Arial"/>
          <w:sz w:val="24"/>
          <w:szCs w:val="24"/>
        </w:rPr>
      </w:pPr>
    </w:p>
    <w:p w:rsidR="00CC3200" w:rsidRPr="001809D9" w:rsidRDefault="00CC3200" w:rsidP="00CC3200">
      <w:pPr>
        <w:rPr>
          <w:rFonts w:ascii="Arial" w:hAnsi="Arial" w:cs="Arial"/>
          <w:sz w:val="24"/>
          <w:szCs w:val="24"/>
        </w:rPr>
      </w:pPr>
      <w:r w:rsidRPr="001809D9">
        <w:rPr>
          <w:rFonts w:ascii="Arial" w:hAnsi="Arial" w:cs="Arial"/>
          <w:sz w:val="24"/>
          <w:szCs w:val="24"/>
        </w:rPr>
        <w:t xml:space="preserve">Name of the Student __________________________________________ </w:t>
      </w:r>
    </w:p>
    <w:p w:rsidR="00CC3200" w:rsidRPr="001809D9" w:rsidRDefault="00CC3200" w:rsidP="00CC3200">
      <w:pPr>
        <w:rPr>
          <w:rFonts w:ascii="Arial" w:hAnsi="Arial" w:cs="Arial"/>
          <w:sz w:val="24"/>
          <w:szCs w:val="24"/>
        </w:rPr>
      </w:pPr>
    </w:p>
    <w:p w:rsidR="00CC3200" w:rsidRPr="001809D9" w:rsidRDefault="00CC3200" w:rsidP="00CC3200">
      <w:pPr>
        <w:jc w:val="center"/>
        <w:rPr>
          <w:rFonts w:ascii="Arial" w:hAnsi="Arial" w:cs="Arial"/>
          <w:sz w:val="24"/>
          <w:szCs w:val="24"/>
        </w:rPr>
      </w:pPr>
    </w:p>
    <w:p w:rsidR="00CC3200" w:rsidRPr="001809D9" w:rsidRDefault="00CC3200" w:rsidP="00CC3200">
      <w:pPr>
        <w:jc w:val="center"/>
        <w:rPr>
          <w:rFonts w:ascii="Arial" w:hAnsi="Arial" w:cs="Arial"/>
          <w:sz w:val="24"/>
          <w:szCs w:val="24"/>
        </w:rPr>
      </w:pPr>
    </w:p>
    <w:p w:rsidR="00CC3200" w:rsidRPr="001809D9" w:rsidRDefault="00CC3200" w:rsidP="00CC3200">
      <w:pPr>
        <w:jc w:val="center"/>
        <w:rPr>
          <w:rFonts w:ascii="Arial" w:hAnsi="Arial" w:cs="Arial"/>
          <w:sz w:val="24"/>
          <w:szCs w:val="24"/>
        </w:rPr>
      </w:pPr>
    </w:p>
    <w:p w:rsidR="00CC3200" w:rsidRPr="001809D9" w:rsidRDefault="00CC3200" w:rsidP="00CC3200">
      <w:pPr>
        <w:jc w:val="center"/>
        <w:rPr>
          <w:rFonts w:ascii="Arial" w:hAnsi="Arial" w:cs="Arial"/>
          <w:sz w:val="24"/>
          <w:szCs w:val="24"/>
        </w:rPr>
      </w:pPr>
    </w:p>
    <w:p w:rsidR="00CC3200" w:rsidRPr="001809D9" w:rsidRDefault="00CC3200" w:rsidP="00CC3200">
      <w:pPr>
        <w:jc w:val="center"/>
        <w:rPr>
          <w:rFonts w:ascii="Arial" w:hAnsi="Arial" w:cs="Arial"/>
          <w:sz w:val="24"/>
          <w:szCs w:val="24"/>
        </w:rPr>
      </w:pPr>
    </w:p>
    <w:p w:rsidR="00CC3200" w:rsidRPr="001809D9" w:rsidRDefault="00CC3200" w:rsidP="00CC3200">
      <w:pPr>
        <w:jc w:val="center"/>
        <w:rPr>
          <w:rFonts w:ascii="Arial" w:hAnsi="Arial" w:cs="Arial"/>
          <w:b/>
          <w:sz w:val="24"/>
          <w:szCs w:val="24"/>
        </w:rPr>
      </w:pPr>
      <w:r w:rsidRPr="001809D9">
        <w:rPr>
          <w:rFonts w:ascii="Arial" w:hAnsi="Arial" w:cs="Arial"/>
          <w:b/>
          <w:sz w:val="24"/>
          <w:szCs w:val="24"/>
        </w:rPr>
        <w:lastRenderedPageBreak/>
        <w:t xml:space="preserve">Contents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848"/>
        <w:gridCol w:w="1350"/>
      </w:tblGrid>
      <w:tr w:rsidR="00CC3200" w:rsidRPr="001809D9" w:rsidTr="00B13B11">
        <w:trPr>
          <w:trHeight w:val="287"/>
        </w:trPr>
        <w:tc>
          <w:tcPr>
            <w:tcW w:w="7848" w:type="dxa"/>
            <w:vAlign w:val="center"/>
          </w:tcPr>
          <w:p w:rsidR="00CC3200" w:rsidRPr="001809D9" w:rsidRDefault="00CC3200" w:rsidP="00B13B11">
            <w:pPr>
              <w:jc w:val="center"/>
              <w:rPr>
                <w:rFonts w:ascii="Arial" w:hAnsi="Arial" w:cs="Arial"/>
                <w:b/>
                <w:sz w:val="24"/>
                <w:szCs w:val="24"/>
              </w:rPr>
            </w:pPr>
            <w:r w:rsidRPr="001809D9">
              <w:rPr>
                <w:rFonts w:ascii="Arial" w:hAnsi="Arial" w:cs="Arial"/>
                <w:b/>
                <w:sz w:val="24"/>
                <w:szCs w:val="24"/>
              </w:rPr>
              <w:t>Subjects</w:t>
            </w:r>
          </w:p>
        </w:tc>
        <w:tc>
          <w:tcPr>
            <w:tcW w:w="1350" w:type="dxa"/>
            <w:vAlign w:val="center"/>
          </w:tcPr>
          <w:p w:rsidR="00CC3200" w:rsidRPr="001809D9" w:rsidRDefault="00CC3200" w:rsidP="00B13B11">
            <w:pPr>
              <w:jc w:val="center"/>
              <w:rPr>
                <w:rFonts w:ascii="Arial" w:hAnsi="Arial" w:cs="Arial"/>
                <w:b/>
                <w:sz w:val="24"/>
                <w:szCs w:val="24"/>
              </w:rPr>
            </w:pPr>
            <w:r w:rsidRPr="001809D9">
              <w:rPr>
                <w:rFonts w:ascii="Arial" w:hAnsi="Arial" w:cs="Arial"/>
                <w:b/>
                <w:sz w:val="24"/>
                <w:szCs w:val="24"/>
              </w:rPr>
              <w:t>Page No</w:t>
            </w:r>
          </w:p>
        </w:tc>
      </w:tr>
      <w:tr w:rsidR="00CC3200" w:rsidRPr="001809D9" w:rsidTr="00B13B11">
        <w:tc>
          <w:tcPr>
            <w:tcW w:w="7848" w:type="dxa"/>
          </w:tcPr>
          <w:p w:rsidR="00CC3200" w:rsidRPr="001809D9" w:rsidRDefault="00CC3200" w:rsidP="00B13B11">
            <w:pPr>
              <w:rPr>
                <w:rFonts w:ascii="Arial" w:hAnsi="Arial" w:cs="Arial"/>
                <w:sz w:val="24"/>
                <w:szCs w:val="24"/>
              </w:rPr>
            </w:pPr>
            <w:r w:rsidRPr="001809D9">
              <w:rPr>
                <w:rFonts w:ascii="Arial" w:hAnsi="Arial" w:cs="Arial"/>
                <w:sz w:val="24"/>
                <w:szCs w:val="24"/>
              </w:rPr>
              <w:t>List of Tables</w:t>
            </w:r>
          </w:p>
          <w:p w:rsidR="00CC3200" w:rsidRPr="001809D9" w:rsidRDefault="00CC3200" w:rsidP="00B13B11">
            <w:pPr>
              <w:rPr>
                <w:rFonts w:ascii="Arial" w:hAnsi="Arial" w:cs="Arial"/>
                <w:sz w:val="24"/>
                <w:szCs w:val="24"/>
              </w:rPr>
            </w:pPr>
            <w:r w:rsidRPr="001809D9">
              <w:rPr>
                <w:rFonts w:ascii="Arial" w:hAnsi="Arial" w:cs="Arial"/>
                <w:sz w:val="24"/>
                <w:szCs w:val="24"/>
              </w:rPr>
              <w:t>List of Figures</w:t>
            </w:r>
          </w:p>
          <w:p w:rsidR="00CC3200" w:rsidRPr="001809D9" w:rsidRDefault="00CC3200" w:rsidP="00B13B11">
            <w:pPr>
              <w:rPr>
                <w:rFonts w:ascii="Arial" w:hAnsi="Arial" w:cs="Arial"/>
                <w:sz w:val="24"/>
                <w:szCs w:val="24"/>
              </w:rPr>
            </w:pPr>
            <w:r w:rsidRPr="001809D9">
              <w:rPr>
                <w:rFonts w:ascii="Arial" w:hAnsi="Arial" w:cs="Arial"/>
                <w:sz w:val="24"/>
                <w:szCs w:val="24"/>
              </w:rPr>
              <w:t xml:space="preserve">Abstract </w:t>
            </w:r>
          </w:p>
        </w:tc>
        <w:tc>
          <w:tcPr>
            <w:tcW w:w="1350" w:type="dxa"/>
          </w:tcPr>
          <w:p w:rsidR="00CC3200" w:rsidRPr="001809D9" w:rsidRDefault="00CC3200" w:rsidP="00B13B11">
            <w:pPr>
              <w:jc w:val="center"/>
              <w:rPr>
                <w:rFonts w:ascii="Arial" w:hAnsi="Arial" w:cs="Arial"/>
                <w:sz w:val="24"/>
                <w:szCs w:val="24"/>
              </w:rPr>
            </w:pPr>
            <w:r w:rsidRPr="001809D9">
              <w:rPr>
                <w:rFonts w:ascii="Arial" w:hAnsi="Arial" w:cs="Arial"/>
                <w:sz w:val="24"/>
                <w:szCs w:val="24"/>
              </w:rPr>
              <w:t>VIII</w:t>
            </w:r>
          </w:p>
          <w:p w:rsidR="00CC3200" w:rsidRPr="001809D9" w:rsidRDefault="00CC3200" w:rsidP="00B13B11">
            <w:pPr>
              <w:jc w:val="center"/>
              <w:rPr>
                <w:rFonts w:ascii="Arial" w:hAnsi="Arial" w:cs="Arial"/>
                <w:sz w:val="24"/>
                <w:szCs w:val="24"/>
              </w:rPr>
            </w:pPr>
            <w:r w:rsidRPr="001809D9">
              <w:rPr>
                <w:rFonts w:ascii="Arial" w:hAnsi="Arial" w:cs="Arial"/>
                <w:sz w:val="24"/>
                <w:szCs w:val="24"/>
              </w:rPr>
              <w:t>IX</w:t>
            </w:r>
          </w:p>
          <w:p w:rsidR="00CC3200" w:rsidRPr="001809D9" w:rsidRDefault="00CC3200" w:rsidP="00B13B11">
            <w:pPr>
              <w:jc w:val="center"/>
              <w:rPr>
                <w:rFonts w:ascii="Arial" w:hAnsi="Arial" w:cs="Arial"/>
                <w:sz w:val="24"/>
                <w:szCs w:val="24"/>
              </w:rPr>
            </w:pPr>
            <w:r w:rsidRPr="001809D9">
              <w:rPr>
                <w:rFonts w:ascii="Arial" w:hAnsi="Arial" w:cs="Arial"/>
                <w:sz w:val="24"/>
                <w:szCs w:val="24"/>
              </w:rPr>
              <w:t>X</w:t>
            </w:r>
          </w:p>
        </w:tc>
      </w:tr>
      <w:tr w:rsidR="00CC3200" w:rsidRPr="001809D9" w:rsidTr="00B13B11">
        <w:tc>
          <w:tcPr>
            <w:tcW w:w="7848" w:type="dxa"/>
          </w:tcPr>
          <w:p w:rsidR="00CC3200" w:rsidRPr="001809D9" w:rsidRDefault="00CC3200" w:rsidP="00B13B11">
            <w:pPr>
              <w:rPr>
                <w:rFonts w:ascii="Arial" w:hAnsi="Arial" w:cs="Arial"/>
                <w:sz w:val="24"/>
                <w:szCs w:val="24"/>
              </w:rPr>
            </w:pPr>
            <w:r w:rsidRPr="001809D9">
              <w:rPr>
                <w:rFonts w:ascii="Arial" w:hAnsi="Arial" w:cs="Arial"/>
                <w:sz w:val="24"/>
                <w:szCs w:val="24"/>
              </w:rPr>
              <w:t>Introduction</w:t>
            </w:r>
          </w:p>
          <w:p w:rsidR="00CC3200" w:rsidRPr="001809D9" w:rsidRDefault="00CC3200" w:rsidP="00B13B11">
            <w:pPr>
              <w:rPr>
                <w:rFonts w:ascii="Arial" w:hAnsi="Arial" w:cs="Arial"/>
                <w:sz w:val="24"/>
                <w:szCs w:val="24"/>
              </w:rPr>
            </w:pPr>
            <w:r w:rsidRPr="001809D9">
              <w:rPr>
                <w:rFonts w:ascii="Arial" w:hAnsi="Arial" w:cs="Arial"/>
                <w:sz w:val="24"/>
                <w:szCs w:val="24"/>
              </w:rPr>
              <w:t xml:space="preserve">Objectives </w:t>
            </w:r>
          </w:p>
          <w:p w:rsidR="00CC3200" w:rsidRPr="001809D9" w:rsidRDefault="00CC3200" w:rsidP="00B13B11">
            <w:pPr>
              <w:rPr>
                <w:rFonts w:ascii="Arial" w:hAnsi="Arial" w:cs="Arial"/>
                <w:sz w:val="24"/>
                <w:szCs w:val="24"/>
              </w:rPr>
            </w:pPr>
            <w:r w:rsidRPr="001809D9">
              <w:rPr>
                <w:rFonts w:ascii="Arial" w:hAnsi="Arial" w:cs="Arial"/>
                <w:sz w:val="24"/>
                <w:szCs w:val="24"/>
              </w:rPr>
              <w:t xml:space="preserve">Methodology </w:t>
            </w:r>
          </w:p>
          <w:p w:rsidR="00CC3200" w:rsidRPr="001809D9" w:rsidRDefault="00CC3200" w:rsidP="00B13B11">
            <w:pPr>
              <w:rPr>
                <w:rFonts w:ascii="Arial" w:hAnsi="Arial" w:cs="Arial"/>
                <w:sz w:val="24"/>
                <w:szCs w:val="24"/>
              </w:rPr>
            </w:pPr>
            <w:r w:rsidRPr="001809D9">
              <w:rPr>
                <w:rFonts w:ascii="Arial" w:hAnsi="Arial" w:cs="Arial"/>
                <w:sz w:val="24"/>
                <w:szCs w:val="24"/>
              </w:rPr>
              <w:t>Results</w:t>
            </w:r>
          </w:p>
          <w:p w:rsidR="00CC3200" w:rsidRPr="001809D9" w:rsidRDefault="00CC3200" w:rsidP="00B13B11">
            <w:pPr>
              <w:rPr>
                <w:rFonts w:ascii="Arial" w:hAnsi="Arial" w:cs="Arial"/>
                <w:sz w:val="24"/>
                <w:szCs w:val="24"/>
              </w:rPr>
            </w:pPr>
            <w:r w:rsidRPr="001809D9">
              <w:rPr>
                <w:rFonts w:ascii="Arial" w:hAnsi="Arial" w:cs="Arial"/>
                <w:sz w:val="24"/>
                <w:szCs w:val="24"/>
              </w:rPr>
              <w:t xml:space="preserve">Discussion </w:t>
            </w:r>
          </w:p>
          <w:p w:rsidR="00CC3200" w:rsidRPr="001809D9" w:rsidRDefault="00CC3200" w:rsidP="00B13B11">
            <w:pPr>
              <w:rPr>
                <w:rFonts w:ascii="Arial" w:hAnsi="Arial" w:cs="Arial"/>
                <w:sz w:val="24"/>
                <w:szCs w:val="24"/>
              </w:rPr>
            </w:pPr>
            <w:r w:rsidRPr="001809D9">
              <w:rPr>
                <w:rFonts w:ascii="Arial" w:hAnsi="Arial" w:cs="Arial"/>
                <w:sz w:val="24"/>
                <w:szCs w:val="24"/>
              </w:rPr>
              <w:t xml:space="preserve">Conclusion </w:t>
            </w:r>
          </w:p>
          <w:p w:rsidR="00CC3200" w:rsidRPr="001809D9" w:rsidRDefault="00CC3200" w:rsidP="00B13B11">
            <w:pPr>
              <w:rPr>
                <w:rFonts w:ascii="Arial" w:hAnsi="Arial" w:cs="Arial"/>
                <w:sz w:val="24"/>
                <w:szCs w:val="24"/>
              </w:rPr>
            </w:pPr>
            <w:r w:rsidRPr="001809D9">
              <w:rPr>
                <w:rFonts w:ascii="Arial" w:hAnsi="Arial" w:cs="Arial"/>
                <w:sz w:val="24"/>
                <w:szCs w:val="24"/>
              </w:rPr>
              <w:t xml:space="preserve">Recommendation  </w:t>
            </w:r>
          </w:p>
        </w:tc>
        <w:tc>
          <w:tcPr>
            <w:tcW w:w="1350" w:type="dxa"/>
          </w:tcPr>
          <w:p w:rsidR="00CC3200" w:rsidRPr="001809D9" w:rsidRDefault="00CC3200" w:rsidP="00B13B11">
            <w:pPr>
              <w:jc w:val="center"/>
              <w:rPr>
                <w:rFonts w:ascii="Arial" w:hAnsi="Arial" w:cs="Arial"/>
                <w:sz w:val="24"/>
                <w:szCs w:val="24"/>
              </w:rPr>
            </w:pPr>
            <w:r w:rsidRPr="001809D9">
              <w:rPr>
                <w:rFonts w:ascii="Arial" w:hAnsi="Arial" w:cs="Arial"/>
                <w:sz w:val="24"/>
                <w:szCs w:val="24"/>
              </w:rPr>
              <w:t>1</w:t>
            </w:r>
          </w:p>
          <w:p w:rsidR="00CC3200" w:rsidRPr="001809D9" w:rsidRDefault="00CC3200" w:rsidP="00B13B11">
            <w:pPr>
              <w:jc w:val="center"/>
              <w:rPr>
                <w:rFonts w:ascii="Arial" w:hAnsi="Arial" w:cs="Arial"/>
                <w:sz w:val="24"/>
                <w:szCs w:val="24"/>
              </w:rPr>
            </w:pPr>
            <w:r w:rsidRPr="001809D9">
              <w:rPr>
                <w:rFonts w:ascii="Arial" w:hAnsi="Arial" w:cs="Arial"/>
                <w:sz w:val="24"/>
                <w:szCs w:val="24"/>
              </w:rPr>
              <w:t>2</w:t>
            </w:r>
          </w:p>
          <w:p w:rsidR="00CC3200" w:rsidRPr="001809D9" w:rsidRDefault="00CC3200" w:rsidP="00B13B11">
            <w:pPr>
              <w:jc w:val="center"/>
              <w:rPr>
                <w:rFonts w:ascii="Arial" w:hAnsi="Arial" w:cs="Arial"/>
                <w:sz w:val="24"/>
                <w:szCs w:val="24"/>
              </w:rPr>
            </w:pPr>
            <w:r w:rsidRPr="001809D9">
              <w:rPr>
                <w:rFonts w:ascii="Arial" w:hAnsi="Arial" w:cs="Arial"/>
                <w:sz w:val="24"/>
                <w:szCs w:val="24"/>
              </w:rPr>
              <w:t>3</w:t>
            </w:r>
          </w:p>
          <w:p w:rsidR="00CC3200" w:rsidRPr="001809D9" w:rsidRDefault="00CC3200" w:rsidP="00B13B11">
            <w:pPr>
              <w:jc w:val="center"/>
              <w:rPr>
                <w:rFonts w:ascii="Arial" w:hAnsi="Arial" w:cs="Arial"/>
                <w:sz w:val="24"/>
                <w:szCs w:val="24"/>
              </w:rPr>
            </w:pPr>
            <w:r w:rsidRPr="001809D9">
              <w:rPr>
                <w:rFonts w:ascii="Arial" w:hAnsi="Arial" w:cs="Arial"/>
                <w:sz w:val="24"/>
                <w:szCs w:val="24"/>
              </w:rPr>
              <w:t>4</w:t>
            </w:r>
          </w:p>
          <w:p w:rsidR="00CC3200" w:rsidRPr="001809D9" w:rsidRDefault="00196793" w:rsidP="00B13B11">
            <w:pPr>
              <w:jc w:val="center"/>
              <w:rPr>
                <w:rFonts w:ascii="Arial" w:hAnsi="Arial" w:cs="Arial"/>
                <w:sz w:val="24"/>
                <w:szCs w:val="24"/>
              </w:rPr>
            </w:pPr>
            <w:r>
              <w:rPr>
                <w:rFonts w:ascii="Arial" w:hAnsi="Arial" w:cs="Arial"/>
                <w:sz w:val="24"/>
                <w:szCs w:val="24"/>
              </w:rPr>
              <w:t>21</w:t>
            </w:r>
          </w:p>
          <w:p w:rsidR="00CC3200" w:rsidRPr="001809D9" w:rsidRDefault="00625E65" w:rsidP="00B13B11">
            <w:pPr>
              <w:jc w:val="center"/>
              <w:rPr>
                <w:rFonts w:ascii="Arial" w:hAnsi="Arial" w:cs="Arial"/>
                <w:sz w:val="24"/>
                <w:szCs w:val="24"/>
              </w:rPr>
            </w:pPr>
            <w:r>
              <w:rPr>
                <w:rFonts w:ascii="Arial" w:hAnsi="Arial" w:cs="Arial"/>
                <w:sz w:val="24"/>
                <w:szCs w:val="24"/>
              </w:rPr>
              <w:t>26</w:t>
            </w:r>
          </w:p>
          <w:p w:rsidR="00CC3200" w:rsidRPr="001809D9" w:rsidRDefault="00196793" w:rsidP="00196793">
            <w:pPr>
              <w:jc w:val="center"/>
              <w:rPr>
                <w:rFonts w:ascii="Arial" w:hAnsi="Arial" w:cs="Arial"/>
                <w:sz w:val="24"/>
                <w:szCs w:val="24"/>
              </w:rPr>
            </w:pPr>
            <w:r>
              <w:rPr>
                <w:rFonts w:ascii="Arial" w:hAnsi="Arial" w:cs="Arial"/>
                <w:sz w:val="24"/>
                <w:szCs w:val="24"/>
              </w:rPr>
              <w:t>2</w:t>
            </w:r>
            <w:r w:rsidR="00336AAC">
              <w:rPr>
                <w:rFonts w:ascii="Arial" w:hAnsi="Arial" w:cs="Arial"/>
                <w:sz w:val="24"/>
                <w:szCs w:val="24"/>
              </w:rPr>
              <w:t>7</w:t>
            </w:r>
          </w:p>
        </w:tc>
      </w:tr>
      <w:tr w:rsidR="00CC3200" w:rsidRPr="001809D9" w:rsidTr="00B13B11">
        <w:tc>
          <w:tcPr>
            <w:tcW w:w="7848" w:type="dxa"/>
          </w:tcPr>
          <w:p w:rsidR="00CC3200" w:rsidRPr="001809D9" w:rsidRDefault="00CC3200" w:rsidP="00B13B11">
            <w:pPr>
              <w:rPr>
                <w:rFonts w:ascii="Arial" w:hAnsi="Arial" w:cs="Arial"/>
                <w:sz w:val="24"/>
                <w:szCs w:val="24"/>
              </w:rPr>
            </w:pPr>
            <w:r w:rsidRPr="001809D9">
              <w:rPr>
                <w:rFonts w:ascii="Arial" w:hAnsi="Arial" w:cs="Arial"/>
                <w:sz w:val="24"/>
                <w:szCs w:val="24"/>
              </w:rPr>
              <w:t xml:space="preserve">Annexure </w:t>
            </w:r>
          </w:p>
          <w:p w:rsidR="001809D9" w:rsidRDefault="00CC3200" w:rsidP="001809D9">
            <w:pPr>
              <w:rPr>
                <w:rFonts w:ascii="Arial" w:hAnsi="Arial" w:cs="Arial"/>
                <w:sz w:val="24"/>
                <w:szCs w:val="24"/>
              </w:rPr>
            </w:pPr>
            <w:r w:rsidRPr="001809D9">
              <w:rPr>
                <w:rFonts w:ascii="Arial" w:hAnsi="Arial" w:cs="Arial"/>
                <w:sz w:val="24"/>
                <w:szCs w:val="24"/>
              </w:rPr>
              <w:t xml:space="preserve">Questionnaire in </w:t>
            </w:r>
            <w:r w:rsidR="001809D9">
              <w:rPr>
                <w:rFonts w:ascii="Arial" w:hAnsi="Arial" w:cs="Arial"/>
                <w:sz w:val="24"/>
                <w:szCs w:val="24"/>
              </w:rPr>
              <w:t xml:space="preserve">Bengali </w:t>
            </w:r>
          </w:p>
          <w:p w:rsidR="00CC3200" w:rsidRPr="001809D9" w:rsidRDefault="001809D9" w:rsidP="001809D9">
            <w:pPr>
              <w:rPr>
                <w:rFonts w:ascii="Arial" w:hAnsi="Arial" w:cs="Arial"/>
                <w:sz w:val="24"/>
                <w:szCs w:val="24"/>
              </w:rPr>
            </w:pPr>
            <w:r>
              <w:rPr>
                <w:rFonts w:ascii="Arial" w:hAnsi="Arial" w:cs="Arial"/>
                <w:sz w:val="24"/>
                <w:szCs w:val="24"/>
              </w:rPr>
              <w:t xml:space="preserve">Map </w:t>
            </w:r>
            <w:r w:rsidR="00CC3200" w:rsidRPr="001809D9">
              <w:rPr>
                <w:rFonts w:ascii="Arial" w:hAnsi="Arial" w:cs="Arial"/>
                <w:sz w:val="24"/>
                <w:szCs w:val="24"/>
              </w:rPr>
              <w:t xml:space="preserve"> </w:t>
            </w:r>
          </w:p>
        </w:tc>
        <w:tc>
          <w:tcPr>
            <w:tcW w:w="1350" w:type="dxa"/>
          </w:tcPr>
          <w:p w:rsidR="00CC3200" w:rsidRPr="001809D9" w:rsidRDefault="00CC3200" w:rsidP="00B13B11">
            <w:pPr>
              <w:jc w:val="center"/>
              <w:rPr>
                <w:rFonts w:ascii="Arial" w:hAnsi="Arial" w:cs="Arial"/>
                <w:sz w:val="24"/>
                <w:szCs w:val="24"/>
              </w:rPr>
            </w:pPr>
          </w:p>
          <w:p w:rsidR="00CC3200" w:rsidRDefault="00CC3200" w:rsidP="00B13B11">
            <w:pPr>
              <w:jc w:val="center"/>
              <w:rPr>
                <w:rFonts w:ascii="Arial" w:hAnsi="Arial" w:cs="Arial"/>
                <w:sz w:val="24"/>
                <w:szCs w:val="24"/>
              </w:rPr>
            </w:pPr>
            <w:r w:rsidRPr="001809D9">
              <w:rPr>
                <w:rFonts w:ascii="Arial" w:hAnsi="Arial" w:cs="Arial"/>
                <w:sz w:val="24"/>
                <w:szCs w:val="24"/>
              </w:rPr>
              <w:t>XI</w:t>
            </w:r>
          </w:p>
          <w:p w:rsidR="001809D9" w:rsidRPr="001809D9" w:rsidRDefault="001809D9" w:rsidP="00B13B11">
            <w:pPr>
              <w:jc w:val="center"/>
              <w:rPr>
                <w:rFonts w:ascii="Arial" w:hAnsi="Arial" w:cs="Arial"/>
                <w:sz w:val="24"/>
                <w:szCs w:val="24"/>
              </w:rPr>
            </w:pPr>
            <w:r>
              <w:rPr>
                <w:rFonts w:ascii="Arial" w:hAnsi="Arial" w:cs="Arial"/>
                <w:sz w:val="24"/>
                <w:szCs w:val="24"/>
              </w:rPr>
              <w:t>XII</w:t>
            </w:r>
            <w:r w:rsidR="00EB6FE5">
              <w:rPr>
                <w:rFonts w:ascii="Arial" w:hAnsi="Arial" w:cs="Arial"/>
                <w:sz w:val="24"/>
                <w:szCs w:val="24"/>
              </w:rPr>
              <w:t>I</w:t>
            </w:r>
          </w:p>
        </w:tc>
      </w:tr>
    </w:tbl>
    <w:p w:rsidR="00CC3200" w:rsidRPr="001809D9" w:rsidRDefault="00CC3200" w:rsidP="00CC3200">
      <w:pPr>
        <w:jc w:val="center"/>
        <w:rPr>
          <w:rFonts w:ascii="Arial" w:hAnsi="Arial" w:cs="Arial"/>
          <w:sz w:val="24"/>
          <w:szCs w:val="24"/>
        </w:rPr>
      </w:pPr>
    </w:p>
    <w:p w:rsidR="00CC3200" w:rsidRPr="001809D9" w:rsidRDefault="00CC3200" w:rsidP="00CC3200">
      <w:pPr>
        <w:rPr>
          <w:rFonts w:ascii="Arial" w:hAnsi="Arial" w:cs="Arial"/>
          <w:sz w:val="24"/>
          <w:szCs w:val="24"/>
        </w:rPr>
      </w:pPr>
    </w:p>
    <w:p w:rsidR="00CC3200" w:rsidRPr="001809D9" w:rsidRDefault="00CC3200" w:rsidP="00CC3200">
      <w:pPr>
        <w:jc w:val="center"/>
        <w:rPr>
          <w:rFonts w:ascii="Arial" w:hAnsi="Arial" w:cs="Arial"/>
          <w:sz w:val="24"/>
          <w:szCs w:val="24"/>
        </w:rPr>
      </w:pPr>
    </w:p>
    <w:p w:rsidR="00CC3200" w:rsidRPr="001809D9" w:rsidRDefault="00CC3200" w:rsidP="00CC3200">
      <w:pPr>
        <w:jc w:val="center"/>
        <w:rPr>
          <w:rFonts w:ascii="Arial" w:hAnsi="Arial" w:cs="Arial"/>
          <w:sz w:val="24"/>
          <w:szCs w:val="24"/>
        </w:rPr>
      </w:pPr>
    </w:p>
    <w:p w:rsidR="00CC3200" w:rsidRPr="001809D9" w:rsidRDefault="00CC3200" w:rsidP="00CC3200">
      <w:pPr>
        <w:jc w:val="center"/>
        <w:rPr>
          <w:rFonts w:ascii="Arial" w:hAnsi="Arial" w:cs="Arial"/>
          <w:sz w:val="24"/>
          <w:szCs w:val="24"/>
        </w:rPr>
      </w:pPr>
    </w:p>
    <w:p w:rsidR="00CC3200" w:rsidRPr="001809D9" w:rsidRDefault="00CC3200" w:rsidP="00CC3200">
      <w:pPr>
        <w:jc w:val="center"/>
        <w:rPr>
          <w:rFonts w:ascii="Arial" w:hAnsi="Arial" w:cs="Arial"/>
          <w:sz w:val="24"/>
          <w:szCs w:val="24"/>
        </w:rPr>
      </w:pPr>
    </w:p>
    <w:p w:rsidR="00CC3200" w:rsidRPr="001809D9" w:rsidRDefault="00CC3200" w:rsidP="00CC3200">
      <w:pPr>
        <w:jc w:val="center"/>
        <w:rPr>
          <w:rFonts w:ascii="Arial" w:hAnsi="Arial" w:cs="Arial"/>
          <w:sz w:val="24"/>
          <w:szCs w:val="24"/>
        </w:rPr>
      </w:pPr>
    </w:p>
    <w:p w:rsidR="00CC3200" w:rsidRPr="001809D9" w:rsidRDefault="00CC3200" w:rsidP="00CC3200">
      <w:pPr>
        <w:jc w:val="center"/>
        <w:rPr>
          <w:rFonts w:ascii="Arial" w:hAnsi="Arial" w:cs="Arial"/>
          <w:sz w:val="24"/>
          <w:szCs w:val="24"/>
        </w:rPr>
      </w:pPr>
    </w:p>
    <w:p w:rsidR="00CC3200" w:rsidRPr="001809D9" w:rsidRDefault="00CC3200" w:rsidP="00CC3200">
      <w:pPr>
        <w:jc w:val="center"/>
        <w:rPr>
          <w:rFonts w:ascii="Arial" w:hAnsi="Arial" w:cs="Arial"/>
          <w:sz w:val="24"/>
          <w:szCs w:val="24"/>
        </w:rPr>
      </w:pPr>
    </w:p>
    <w:p w:rsidR="00CC3200" w:rsidRPr="001809D9" w:rsidRDefault="00CC3200" w:rsidP="00CC3200">
      <w:pPr>
        <w:jc w:val="center"/>
        <w:rPr>
          <w:rFonts w:ascii="Arial" w:hAnsi="Arial" w:cs="Arial"/>
          <w:sz w:val="24"/>
          <w:szCs w:val="24"/>
        </w:rPr>
      </w:pPr>
    </w:p>
    <w:p w:rsidR="00CC3200" w:rsidRPr="001809D9" w:rsidRDefault="00CC3200" w:rsidP="00CC3200">
      <w:pPr>
        <w:jc w:val="center"/>
        <w:rPr>
          <w:rFonts w:ascii="Arial" w:hAnsi="Arial" w:cs="Arial"/>
          <w:sz w:val="24"/>
          <w:szCs w:val="24"/>
        </w:rPr>
      </w:pPr>
    </w:p>
    <w:p w:rsidR="00CC3200" w:rsidRPr="001809D9" w:rsidRDefault="00CC3200" w:rsidP="00CC3200">
      <w:pPr>
        <w:jc w:val="center"/>
        <w:rPr>
          <w:rFonts w:ascii="Arial" w:hAnsi="Arial" w:cs="Arial"/>
          <w:sz w:val="24"/>
          <w:szCs w:val="24"/>
        </w:rPr>
      </w:pPr>
    </w:p>
    <w:p w:rsidR="00CC3200" w:rsidRPr="001809D9" w:rsidRDefault="00CC3200" w:rsidP="00CC3200">
      <w:pPr>
        <w:jc w:val="center"/>
        <w:rPr>
          <w:rFonts w:ascii="Arial" w:hAnsi="Arial" w:cs="Arial"/>
          <w:b/>
          <w:sz w:val="24"/>
          <w:szCs w:val="24"/>
        </w:rPr>
      </w:pPr>
      <w:r w:rsidRPr="001809D9">
        <w:rPr>
          <w:rFonts w:ascii="Arial" w:hAnsi="Arial" w:cs="Arial"/>
          <w:b/>
          <w:sz w:val="24"/>
          <w:szCs w:val="24"/>
        </w:rPr>
        <w:lastRenderedPageBreak/>
        <w:t xml:space="preserve">LIST OF TABLE </w:t>
      </w:r>
    </w:p>
    <w:tbl>
      <w:tblPr>
        <w:tblW w:w="945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7470"/>
        <w:gridCol w:w="1080"/>
      </w:tblGrid>
      <w:tr w:rsidR="00CC3200" w:rsidRPr="001809D9" w:rsidTr="00B13B11">
        <w:tc>
          <w:tcPr>
            <w:tcW w:w="900" w:type="dxa"/>
          </w:tcPr>
          <w:p w:rsidR="00CC3200" w:rsidRPr="001809D9" w:rsidRDefault="00CC3200" w:rsidP="00B13B11">
            <w:pPr>
              <w:jc w:val="center"/>
              <w:rPr>
                <w:rFonts w:ascii="Arial" w:hAnsi="Arial" w:cs="Arial"/>
                <w:b/>
                <w:sz w:val="24"/>
                <w:szCs w:val="24"/>
              </w:rPr>
            </w:pPr>
            <w:r w:rsidRPr="001809D9">
              <w:rPr>
                <w:rFonts w:ascii="Arial" w:hAnsi="Arial" w:cs="Arial"/>
                <w:b/>
                <w:sz w:val="24"/>
                <w:szCs w:val="24"/>
              </w:rPr>
              <w:t>Table No</w:t>
            </w:r>
          </w:p>
        </w:tc>
        <w:tc>
          <w:tcPr>
            <w:tcW w:w="7470" w:type="dxa"/>
            <w:vAlign w:val="center"/>
          </w:tcPr>
          <w:p w:rsidR="00CC3200" w:rsidRPr="001809D9" w:rsidRDefault="00CC3200" w:rsidP="00B13B11">
            <w:pPr>
              <w:jc w:val="center"/>
              <w:rPr>
                <w:rFonts w:ascii="Arial" w:hAnsi="Arial" w:cs="Arial"/>
                <w:b/>
                <w:sz w:val="24"/>
                <w:szCs w:val="24"/>
              </w:rPr>
            </w:pPr>
            <w:r w:rsidRPr="001809D9">
              <w:rPr>
                <w:rFonts w:ascii="Arial" w:hAnsi="Arial" w:cs="Arial"/>
                <w:b/>
                <w:sz w:val="24"/>
                <w:szCs w:val="24"/>
              </w:rPr>
              <w:t>Title</w:t>
            </w:r>
          </w:p>
        </w:tc>
        <w:tc>
          <w:tcPr>
            <w:tcW w:w="1080" w:type="dxa"/>
            <w:vAlign w:val="center"/>
          </w:tcPr>
          <w:p w:rsidR="00CC3200" w:rsidRPr="001809D9" w:rsidRDefault="00CC3200" w:rsidP="00B13B11">
            <w:pPr>
              <w:jc w:val="center"/>
              <w:rPr>
                <w:rFonts w:ascii="Arial" w:hAnsi="Arial" w:cs="Arial"/>
                <w:b/>
                <w:sz w:val="24"/>
                <w:szCs w:val="24"/>
              </w:rPr>
            </w:pPr>
            <w:r w:rsidRPr="001809D9">
              <w:rPr>
                <w:rFonts w:ascii="Arial" w:hAnsi="Arial" w:cs="Arial"/>
                <w:b/>
                <w:sz w:val="24"/>
                <w:szCs w:val="24"/>
              </w:rPr>
              <w:t>Page No</w:t>
            </w:r>
          </w:p>
        </w:tc>
      </w:tr>
      <w:tr w:rsidR="00CC3200" w:rsidRPr="001809D9" w:rsidTr="00B13B11">
        <w:tc>
          <w:tcPr>
            <w:tcW w:w="900" w:type="dxa"/>
            <w:vAlign w:val="center"/>
          </w:tcPr>
          <w:p w:rsidR="00CC3200" w:rsidRPr="001809D9" w:rsidRDefault="00CC3200" w:rsidP="00B13B11">
            <w:pPr>
              <w:jc w:val="center"/>
              <w:rPr>
                <w:rFonts w:ascii="Arial" w:hAnsi="Arial" w:cs="Arial"/>
                <w:sz w:val="24"/>
                <w:szCs w:val="24"/>
              </w:rPr>
            </w:pPr>
            <w:r w:rsidRPr="001809D9">
              <w:rPr>
                <w:rFonts w:ascii="Arial" w:hAnsi="Arial" w:cs="Arial"/>
                <w:sz w:val="24"/>
                <w:szCs w:val="24"/>
              </w:rPr>
              <w:t>01</w:t>
            </w:r>
          </w:p>
        </w:tc>
        <w:tc>
          <w:tcPr>
            <w:tcW w:w="7470" w:type="dxa"/>
          </w:tcPr>
          <w:p w:rsidR="00CC3200" w:rsidRPr="001809D9" w:rsidRDefault="00CC3200" w:rsidP="00B13B11">
            <w:pPr>
              <w:jc w:val="both"/>
              <w:rPr>
                <w:rFonts w:ascii="Arial" w:hAnsi="Arial" w:cs="Arial"/>
                <w:b/>
                <w:sz w:val="24"/>
                <w:szCs w:val="24"/>
              </w:rPr>
            </w:pPr>
            <w:r w:rsidRPr="001809D9">
              <w:rPr>
                <w:rFonts w:ascii="Arial" w:hAnsi="Arial" w:cs="Arial"/>
                <w:b/>
                <w:sz w:val="24"/>
                <w:szCs w:val="24"/>
              </w:rPr>
              <w:t>Distribution of respondents according to age</w:t>
            </w:r>
          </w:p>
        </w:tc>
        <w:tc>
          <w:tcPr>
            <w:tcW w:w="1080" w:type="dxa"/>
            <w:vAlign w:val="center"/>
          </w:tcPr>
          <w:p w:rsidR="00CC3200" w:rsidRPr="001809D9" w:rsidRDefault="009B4C9D" w:rsidP="00B13B11">
            <w:pPr>
              <w:jc w:val="center"/>
              <w:rPr>
                <w:rFonts w:ascii="Arial" w:hAnsi="Arial" w:cs="Arial"/>
                <w:sz w:val="24"/>
                <w:szCs w:val="24"/>
              </w:rPr>
            </w:pPr>
            <w:r>
              <w:rPr>
                <w:rFonts w:ascii="Arial" w:hAnsi="Arial" w:cs="Arial"/>
                <w:sz w:val="24"/>
                <w:szCs w:val="24"/>
              </w:rPr>
              <w:t>4</w:t>
            </w:r>
          </w:p>
        </w:tc>
      </w:tr>
      <w:tr w:rsidR="00CC3200" w:rsidRPr="001809D9" w:rsidTr="00B13B11">
        <w:tc>
          <w:tcPr>
            <w:tcW w:w="900" w:type="dxa"/>
            <w:vAlign w:val="center"/>
          </w:tcPr>
          <w:p w:rsidR="00CC3200" w:rsidRPr="001809D9" w:rsidRDefault="00CC3200" w:rsidP="00B13B11">
            <w:pPr>
              <w:jc w:val="center"/>
              <w:rPr>
                <w:rFonts w:ascii="Arial" w:hAnsi="Arial" w:cs="Arial"/>
                <w:sz w:val="24"/>
                <w:szCs w:val="24"/>
              </w:rPr>
            </w:pPr>
            <w:r w:rsidRPr="001809D9">
              <w:rPr>
                <w:rFonts w:ascii="Arial" w:hAnsi="Arial" w:cs="Arial"/>
                <w:sz w:val="24"/>
                <w:szCs w:val="24"/>
              </w:rPr>
              <w:t>02</w:t>
            </w:r>
          </w:p>
        </w:tc>
        <w:tc>
          <w:tcPr>
            <w:tcW w:w="7470" w:type="dxa"/>
          </w:tcPr>
          <w:p w:rsidR="00CC3200" w:rsidRPr="001809D9" w:rsidRDefault="00DF2DA5" w:rsidP="00B13B11">
            <w:pPr>
              <w:rPr>
                <w:rFonts w:ascii="Arial" w:hAnsi="Arial" w:cs="Arial"/>
                <w:sz w:val="24"/>
                <w:szCs w:val="24"/>
              </w:rPr>
            </w:pPr>
            <w:r w:rsidRPr="00C70940">
              <w:rPr>
                <w:rFonts w:ascii="Arial" w:hAnsi="Arial" w:cs="Arial"/>
                <w:b/>
                <w:sz w:val="24"/>
                <w:szCs w:val="24"/>
              </w:rPr>
              <w:t>Monthly Family income of the Respondents</w:t>
            </w:r>
          </w:p>
        </w:tc>
        <w:tc>
          <w:tcPr>
            <w:tcW w:w="1080" w:type="dxa"/>
            <w:vAlign w:val="center"/>
          </w:tcPr>
          <w:p w:rsidR="00CC3200" w:rsidRPr="001809D9" w:rsidRDefault="00DF2DA5" w:rsidP="00B13B11">
            <w:pPr>
              <w:jc w:val="center"/>
              <w:rPr>
                <w:rFonts w:ascii="Arial" w:hAnsi="Arial" w:cs="Arial"/>
                <w:sz w:val="24"/>
                <w:szCs w:val="24"/>
              </w:rPr>
            </w:pPr>
            <w:r>
              <w:rPr>
                <w:rFonts w:ascii="Arial" w:hAnsi="Arial" w:cs="Arial"/>
                <w:sz w:val="24"/>
                <w:szCs w:val="24"/>
              </w:rPr>
              <w:t>7</w:t>
            </w:r>
          </w:p>
        </w:tc>
      </w:tr>
      <w:tr w:rsidR="00CC3200" w:rsidRPr="001809D9" w:rsidTr="00B13B11">
        <w:tc>
          <w:tcPr>
            <w:tcW w:w="900" w:type="dxa"/>
            <w:vAlign w:val="center"/>
          </w:tcPr>
          <w:p w:rsidR="00CC3200" w:rsidRPr="001809D9" w:rsidRDefault="00CC3200" w:rsidP="00B13B11">
            <w:pPr>
              <w:jc w:val="center"/>
              <w:rPr>
                <w:rFonts w:ascii="Arial" w:hAnsi="Arial" w:cs="Arial"/>
                <w:sz w:val="24"/>
                <w:szCs w:val="24"/>
              </w:rPr>
            </w:pPr>
            <w:r w:rsidRPr="001809D9">
              <w:rPr>
                <w:rFonts w:ascii="Arial" w:hAnsi="Arial" w:cs="Arial"/>
                <w:sz w:val="24"/>
                <w:szCs w:val="24"/>
              </w:rPr>
              <w:t>03</w:t>
            </w:r>
          </w:p>
        </w:tc>
        <w:tc>
          <w:tcPr>
            <w:tcW w:w="7470" w:type="dxa"/>
          </w:tcPr>
          <w:p w:rsidR="00CC3200" w:rsidRPr="001809D9" w:rsidRDefault="00DF2DA5" w:rsidP="00B13B11">
            <w:pPr>
              <w:rPr>
                <w:rFonts w:ascii="Arial" w:hAnsi="Arial" w:cs="Arial"/>
                <w:b/>
                <w:sz w:val="24"/>
                <w:szCs w:val="24"/>
              </w:rPr>
            </w:pPr>
            <w:r w:rsidRPr="00C70940">
              <w:rPr>
                <w:rFonts w:ascii="Arial" w:hAnsi="Arial" w:cs="Arial"/>
                <w:b/>
                <w:sz w:val="24"/>
                <w:szCs w:val="24"/>
              </w:rPr>
              <w:t>Distribution of respondents according to the Number of Children in their families.</w:t>
            </w:r>
          </w:p>
        </w:tc>
        <w:tc>
          <w:tcPr>
            <w:tcW w:w="1080" w:type="dxa"/>
            <w:vAlign w:val="center"/>
          </w:tcPr>
          <w:p w:rsidR="00CC3200" w:rsidRPr="001809D9" w:rsidRDefault="00DF2DA5" w:rsidP="00B13B11">
            <w:pPr>
              <w:jc w:val="center"/>
              <w:rPr>
                <w:rFonts w:ascii="Arial" w:hAnsi="Arial" w:cs="Arial"/>
                <w:sz w:val="24"/>
                <w:szCs w:val="24"/>
              </w:rPr>
            </w:pPr>
            <w:r>
              <w:rPr>
                <w:rFonts w:ascii="Arial" w:hAnsi="Arial" w:cs="Arial"/>
                <w:sz w:val="24"/>
                <w:szCs w:val="24"/>
              </w:rPr>
              <w:t>7</w:t>
            </w:r>
          </w:p>
        </w:tc>
      </w:tr>
      <w:tr w:rsidR="00CC3200" w:rsidRPr="001809D9" w:rsidTr="00B13B11">
        <w:tc>
          <w:tcPr>
            <w:tcW w:w="900" w:type="dxa"/>
            <w:vAlign w:val="center"/>
          </w:tcPr>
          <w:p w:rsidR="00CC3200" w:rsidRPr="001809D9" w:rsidRDefault="00CC3200" w:rsidP="00B13B11">
            <w:pPr>
              <w:jc w:val="center"/>
              <w:rPr>
                <w:rFonts w:ascii="Arial" w:hAnsi="Arial" w:cs="Arial"/>
                <w:sz w:val="24"/>
                <w:szCs w:val="24"/>
              </w:rPr>
            </w:pPr>
            <w:r w:rsidRPr="001809D9">
              <w:rPr>
                <w:rFonts w:ascii="Arial" w:hAnsi="Arial" w:cs="Arial"/>
                <w:sz w:val="24"/>
                <w:szCs w:val="24"/>
              </w:rPr>
              <w:t>04</w:t>
            </w:r>
          </w:p>
        </w:tc>
        <w:tc>
          <w:tcPr>
            <w:tcW w:w="7470" w:type="dxa"/>
          </w:tcPr>
          <w:p w:rsidR="00CC3200" w:rsidRPr="001809D9" w:rsidRDefault="00DF2DA5" w:rsidP="00B13B11">
            <w:pPr>
              <w:rPr>
                <w:rFonts w:ascii="Arial" w:hAnsi="Arial" w:cs="Arial"/>
                <w:b/>
                <w:sz w:val="24"/>
                <w:szCs w:val="24"/>
              </w:rPr>
            </w:pPr>
            <w:r w:rsidRPr="00C70940">
              <w:rPr>
                <w:rFonts w:ascii="Arial" w:hAnsi="Arial" w:cs="Arial"/>
                <w:b/>
                <w:sz w:val="24"/>
                <w:szCs w:val="24"/>
              </w:rPr>
              <w:t>Respondents according to the Age of last Child</w:t>
            </w:r>
          </w:p>
        </w:tc>
        <w:tc>
          <w:tcPr>
            <w:tcW w:w="1080" w:type="dxa"/>
            <w:vAlign w:val="center"/>
          </w:tcPr>
          <w:p w:rsidR="00CC3200" w:rsidRPr="001809D9" w:rsidRDefault="00DF2DA5" w:rsidP="00B13B11">
            <w:pPr>
              <w:jc w:val="center"/>
              <w:rPr>
                <w:rFonts w:ascii="Arial" w:hAnsi="Arial" w:cs="Arial"/>
                <w:sz w:val="24"/>
                <w:szCs w:val="24"/>
              </w:rPr>
            </w:pPr>
            <w:r>
              <w:rPr>
                <w:rFonts w:ascii="Arial" w:hAnsi="Arial" w:cs="Arial"/>
                <w:sz w:val="24"/>
                <w:szCs w:val="24"/>
              </w:rPr>
              <w:t>8</w:t>
            </w:r>
          </w:p>
        </w:tc>
      </w:tr>
      <w:tr w:rsidR="00CC3200" w:rsidRPr="001809D9" w:rsidTr="00B13B11">
        <w:tc>
          <w:tcPr>
            <w:tcW w:w="900" w:type="dxa"/>
            <w:vAlign w:val="center"/>
          </w:tcPr>
          <w:p w:rsidR="00CC3200" w:rsidRPr="001809D9" w:rsidRDefault="00CC3200" w:rsidP="00B13B11">
            <w:pPr>
              <w:jc w:val="center"/>
              <w:rPr>
                <w:rFonts w:ascii="Arial" w:hAnsi="Arial" w:cs="Arial"/>
                <w:sz w:val="24"/>
                <w:szCs w:val="24"/>
              </w:rPr>
            </w:pPr>
            <w:r w:rsidRPr="001809D9">
              <w:rPr>
                <w:rFonts w:ascii="Arial" w:hAnsi="Arial" w:cs="Arial"/>
                <w:sz w:val="24"/>
                <w:szCs w:val="24"/>
              </w:rPr>
              <w:t>05</w:t>
            </w:r>
          </w:p>
        </w:tc>
        <w:tc>
          <w:tcPr>
            <w:tcW w:w="7470" w:type="dxa"/>
          </w:tcPr>
          <w:p w:rsidR="00CC3200" w:rsidRPr="001809D9" w:rsidRDefault="00DF2DA5" w:rsidP="00B13B11">
            <w:pPr>
              <w:rPr>
                <w:rFonts w:ascii="Arial" w:hAnsi="Arial" w:cs="Arial"/>
                <w:b/>
                <w:sz w:val="24"/>
                <w:szCs w:val="24"/>
              </w:rPr>
            </w:pPr>
            <w:r w:rsidRPr="00C70940">
              <w:rPr>
                <w:rFonts w:ascii="Arial" w:hAnsi="Arial" w:cs="Arial"/>
                <w:b/>
                <w:sz w:val="24"/>
                <w:szCs w:val="24"/>
              </w:rPr>
              <w:t>Distribution of mothers by the Age at Menarche</w:t>
            </w:r>
          </w:p>
        </w:tc>
        <w:tc>
          <w:tcPr>
            <w:tcW w:w="1080" w:type="dxa"/>
            <w:vAlign w:val="center"/>
          </w:tcPr>
          <w:p w:rsidR="00CC3200" w:rsidRPr="001809D9" w:rsidRDefault="00DF2DA5" w:rsidP="00B13B11">
            <w:pPr>
              <w:jc w:val="center"/>
              <w:rPr>
                <w:rFonts w:ascii="Arial" w:hAnsi="Arial" w:cs="Arial"/>
                <w:sz w:val="24"/>
                <w:szCs w:val="24"/>
              </w:rPr>
            </w:pPr>
            <w:r>
              <w:rPr>
                <w:rFonts w:ascii="Arial" w:hAnsi="Arial" w:cs="Arial"/>
                <w:sz w:val="24"/>
                <w:szCs w:val="24"/>
              </w:rPr>
              <w:t>8</w:t>
            </w:r>
          </w:p>
        </w:tc>
      </w:tr>
      <w:tr w:rsidR="00CC3200" w:rsidRPr="001809D9" w:rsidTr="00B13B11">
        <w:tc>
          <w:tcPr>
            <w:tcW w:w="900" w:type="dxa"/>
            <w:vAlign w:val="center"/>
          </w:tcPr>
          <w:p w:rsidR="00CC3200" w:rsidRPr="001809D9" w:rsidRDefault="00CC3200" w:rsidP="00B13B11">
            <w:pPr>
              <w:jc w:val="center"/>
              <w:rPr>
                <w:rFonts w:ascii="Arial" w:hAnsi="Arial" w:cs="Arial"/>
                <w:sz w:val="24"/>
                <w:szCs w:val="24"/>
              </w:rPr>
            </w:pPr>
            <w:r w:rsidRPr="001809D9">
              <w:rPr>
                <w:rFonts w:ascii="Arial" w:hAnsi="Arial" w:cs="Arial"/>
                <w:sz w:val="24"/>
                <w:szCs w:val="24"/>
              </w:rPr>
              <w:t>06</w:t>
            </w:r>
          </w:p>
        </w:tc>
        <w:tc>
          <w:tcPr>
            <w:tcW w:w="7470" w:type="dxa"/>
          </w:tcPr>
          <w:p w:rsidR="00CC3200" w:rsidRPr="001809D9" w:rsidRDefault="00DF2DA5" w:rsidP="00DF2DA5">
            <w:pPr>
              <w:spacing w:after="0" w:line="360" w:lineRule="auto"/>
              <w:rPr>
                <w:rFonts w:ascii="Arial" w:hAnsi="Arial" w:cs="Arial"/>
                <w:b/>
                <w:sz w:val="24"/>
                <w:szCs w:val="24"/>
              </w:rPr>
            </w:pPr>
            <w:r w:rsidRPr="00C70940">
              <w:rPr>
                <w:rFonts w:ascii="Arial" w:hAnsi="Arial" w:cs="Arial"/>
                <w:b/>
                <w:sz w:val="24"/>
                <w:szCs w:val="24"/>
              </w:rPr>
              <w:t>Distribution of respondents by Age at Marriage</w:t>
            </w:r>
          </w:p>
        </w:tc>
        <w:tc>
          <w:tcPr>
            <w:tcW w:w="1080" w:type="dxa"/>
            <w:vAlign w:val="center"/>
          </w:tcPr>
          <w:p w:rsidR="00CC3200" w:rsidRPr="001809D9" w:rsidRDefault="00DF2DA5" w:rsidP="00B13B11">
            <w:pPr>
              <w:jc w:val="center"/>
              <w:rPr>
                <w:rFonts w:ascii="Arial" w:hAnsi="Arial" w:cs="Arial"/>
                <w:sz w:val="24"/>
                <w:szCs w:val="24"/>
              </w:rPr>
            </w:pPr>
            <w:r>
              <w:rPr>
                <w:rFonts w:ascii="Arial" w:hAnsi="Arial" w:cs="Arial"/>
                <w:sz w:val="24"/>
                <w:szCs w:val="24"/>
              </w:rPr>
              <w:t>9</w:t>
            </w:r>
          </w:p>
        </w:tc>
      </w:tr>
      <w:tr w:rsidR="00CC3200" w:rsidRPr="001809D9" w:rsidTr="00B13B11">
        <w:tc>
          <w:tcPr>
            <w:tcW w:w="900" w:type="dxa"/>
            <w:vAlign w:val="center"/>
          </w:tcPr>
          <w:p w:rsidR="00CC3200" w:rsidRPr="001809D9" w:rsidRDefault="00CC3200" w:rsidP="00B13B11">
            <w:pPr>
              <w:jc w:val="center"/>
              <w:rPr>
                <w:rFonts w:ascii="Arial" w:hAnsi="Arial" w:cs="Arial"/>
                <w:sz w:val="24"/>
                <w:szCs w:val="24"/>
              </w:rPr>
            </w:pPr>
            <w:r w:rsidRPr="001809D9">
              <w:rPr>
                <w:rFonts w:ascii="Arial" w:hAnsi="Arial" w:cs="Arial"/>
                <w:sz w:val="24"/>
                <w:szCs w:val="24"/>
              </w:rPr>
              <w:t>07</w:t>
            </w:r>
          </w:p>
        </w:tc>
        <w:tc>
          <w:tcPr>
            <w:tcW w:w="7470" w:type="dxa"/>
          </w:tcPr>
          <w:p w:rsidR="00CC3200" w:rsidRPr="001809D9" w:rsidRDefault="00CC3200" w:rsidP="00DF2DA5">
            <w:pPr>
              <w:tabs>
                <w:tab w:val="left" w:pos="735"/>
                <w:tab w:val="center" w:pos="4680"/>
              </w:tabs>
              <w:spacing w:after="0" w:line="360" w:lineRule="auto"/>
              <w:rPr>
                <w:rFonts w:ascii="Arial" w:hAnsi="Arial" w:cs="Arial"/>
                <w:b/>
                <w:sz w:val="24"/>
                <w:szCs w:val="24"/>
              </w:rPr>
            </w:pPr>
            <w:r w:rsidRPr="001809D9">
              <w:rPr>
                <w:rFonts w:ascii="Arial" w:hAnsi="Arial" w:cs="Arial"/>
                <w:b/>
                <w:sz w:val="24"/>
                <w:szCs w:val="24"/>
              </w:rPr>
              <w:t xml:space="preserve"> </w:t>
            </w:r>
            <w:r w:rsidR="00DF2DA5" w:rsidRPr="00C70940">
              <w:rPr>
                <w:rFonts w:ascii="Arial" w:hAnsi="Arial" w:cs="Arial"/>
                <w:b/>
                <w:sz w:val="24"/>
                <w:szCs w:val="24"/>
              </w:rPr>
              <w:t>Distribution of respondents according to the age of First Child birth</w:t>
            </w:r>
          </w:p>
        </w:tc>
        <w:tc>
          <w:tcPr>
            <w:tcW w:w="1080" w:type="dxa"/>
            <w:vAlign w:val="center"/>
          </w:tcPr>
          <w:p w:rsidR="00CC3200" w:rsidRPr="001809D9" w:rsidRDefault="00DF2DA5" w:rsidP="00B13B11">
            <w:pPr>
              <w:jc w:val="center"/>
              <w:rPr>
                <w:rFonts w:ascii="Arial" w:hAnsi="Arial" w:cs="Arial"/>
                <w:sz w:val="24"/>
                <w:szCs w:val="24"/>
              </w:rPr>
            </w:pPr>
            <w:r>
              <w:rPr>
                <w:rFonts w:ascii="Arial" w:hAnsi="Arial" w:cs="Arial"/>
                <w:sz w:val="24"/>
                <w:szCs w:val="24"/>
              </w:rPr>
              <w:t>9</w:t>
            </w:r>
          </w:p>
        </w:tc>
      </w:tr>
      <w:tr w:rsidR="00CC3200" w:rsidRPr="001809D9" w:rsidTr="00B13B11">
        <w:tc>
          <w:tcPr>
            <w:tcW w:w="900" w:type="dxa"/>
            <w:vAlign w:val="center"/>
          </w:tcPr>
          <w:p w:rsidR="00CC3200" w:rsidRPr="001809D9" w:rsidRDefault="00CC3200" w:rsidP="00B13B11">
            <w:pPr>
              <w:jc w:val="center"/>
              <w:rPr>
                <w:rFonts w:ascii="Arial" w:hAnsi="Arial" w:cs="Arial"/>
                <w:sz w:val="24"/>
                <w:szCs w:val="24"/>
              </w:rPr>
            </w:pPr>
            <w:r w:rsidRPr="001809D9">
              <w:rPr>
                <w:rFonts w:ascii="Arial" w:hAnsi="Arial" w:cs="Arial"/>
                <w:sz w:val="24"/>
                <w:szCs w:val="24"/>
              </w:rPr>
              <w:t>08</w:t>
            </w:r>
          </w:p>
        </w:tc>
        <w:tc>
          <w:tcPr>
            <w:tcW w:w="7470" w:type="dxa"/>
          </w:tcPr>
          <w:p w:rsidR="00CC3200" w:rsidRPr="001809D9" w:rsidRDefault="00CC3200" w:rsidP="00B13B11">
            <w:pPr>
              <w:rPr>
                <w:rFonts w:ascii="Arial" w:hAnsi="Arial" w:cs="Arial"/>
                <w:sz w:val="24"/>
                <w:szCs w:val="24"/>
              </w:rPr>
            </w:pPr>
            <w:r w:rsidRPr="001809D9">
              <w:rPr>
                <w:rFonts w:ascii="Arial" w:hAnsi="Arial" w:cs="Arial"/>
                <w:b/>
                <w:bCs/>
                <w:sz w:val="24"/>
                <w:szCs w:val="24"/>
              </w:rPr>
              <w:t xml:space="preserve"> </w:t>
            </w:r>
            <w:r w:rsidR="00DF2DA5" w:rsidRPr="00C70940">
              <w:rPr>
                <w:rFonts w:ascii="Arial" w:hAnsi="Arial" w:cs="Arial"/>
                <w:b/>
                <w:bCs/>
                <w:sz w:val="24"/>
                <w:szCs w:val="24"/>
              </w:rPr>
              <w:t>Distribution of respondents by type of Contraceptives they are using</w:t>
            </w:r>
          </w:p>
        </w:tc>
        <w:tc>
          <w:tcPr>
            <w:tcW w:w="1080" w:type="dxa"/>
            <w:vAlign w:val="center"/>
          </w:tcPr>
          <w:p w:rsidR="00CC3200" w:rsidRPr="001809D9" w:rsidRDefault="00CC3200" w:rsidP="00B13B11">
            <w:pPr>
              <w:jc w:val="center"/>
              <w:rPr>
                <w:rFonts w:ascii="Arial" w:hAnsi="Arial" w:cs="Arial"/>
                <w:sz w:val="24"/>
                <w:szCs w:val="24"/>
              </w:rPr>
            </w:pPr>
            <w:r w:rsidRPr="001809D9">
              <w:rPr>
                <w:rFonts w:ascii="Arial" w:hAnsi="Arial" w:cs="Arial"/>
                <w:sz w:val="24"/>
                <w:szCs w:val="24"/>
              </w:rPr>
              <w:t>11</w:t>
            </w:r>
          </w:p>
        </w:tc>
      </w:tr>
      <w:tr w:rsidR="00CC3200" w:rsidRPr="001809D9" w:rsidTr="00B13B11">
        <w:tc>
          <w:tcPr>
            <w:tcW w:w="900" w:type="dxa"/>
            <w:vAlign w:val="center"/>
          </w:tcPr>
          <w:p w:rsidR="00CC3200" w:rsidRPr="001809D9" w:rsidRDefault="00CC3200" w:rsidP="00B13B11">
            <w:pPr>
              <w:jc w:val="center"/>
              <w:rPr>
                <w:rFonts w:ascii="Arial" w:hAnsi="Arial" w:cs="Arial"/>
                <w:sz w:val="24"/>
                <w:szCs w:val="24"/>
              </w:rPr>
            </w:pPr>
            <w:r w:rsidRPr="001809D9">
              <w:rPr>
                <w:rFonts w:ascii="Arial" w:hAnsi="Arial" w:cs="Arial"/>
                <w:sz w:val="24"/>
                <w:szCs w:val="24"/>
              </w:rPr>
              <w:t>09</w:t>
            </w:r>
          </w:p>
        </w:tc>
        <w:tc>
          <w:tcPr>
            <w:tcW w:w="7470" w:type="dxa"/>
          </w:tcPr>
          <w:p w:rsidR="00CC3200" w:rsidRPr="001809D9" w:rsidRDefault="00CC3200" w:rsidP="00B13B11">
            <w:pPr>
              <w:rPr>
                <w:rFonts w:ascii="Arial" w:hAnsi="Arial" w:cs="Arial"/>
                <w:b/>
                <w:sz w:val="24"/>
                <w:szCs w:val="24"/>
              </w:rPr>
            </w:pPr>
            <w:r w:rsidRPr="001809D9">
              <w:rPr>
                <w:rFonts w:ascii="Arial" w:hAnsi="Arial" w:cs="Arial"/>
                <w:b/>
                <w:sz w:val="24"/>
                <w:szCs w:val="24"/>
              </w:rPr>
              <w:t xml:space="preserve"> </w:t>
            </w:r>
            <w:r w:rsidR="00DF2DA5" w:rsidRPr="00FF7D5B">
              <w:rPr>
                <w:rFonts w:ascii="Arial" w:hAnsi="Arial" w:cs="Arial"/>
                <w:b/>
                <w:sz w:val="24"/>
                <w:szCs w:val="24"/>
              </w:rPr>
              <w:t>Knowledge of mothers about recommended minimum Antenatal visits</w:t>
            </w:r>
          </w:p>
        </w:tc>
        <w:tc>
          <w:tcPr>
            <w:tcW w:w="1080" w:type="dxa"/>
            <w:vAlign w:val="center"/>
          </w:tcPr>
          <w:p w:rsidR="00CC3200" w:rsidRPr="001809D9" w:rsidRDefault="00CC3200" w:rsidP="00B13B11">
            <w:pPr>
              <w:jc w:val="center"/>
              <w:rPr>
                <w:rFonts w:ascii="Arial" w:hAnsi="Arial" w:cs="Arial"/>
                <w:sz w:val="24"/>
                <w:szCs w:val="24"/>
              </w:rPr>
            </w:pPr>
            <w:r w:rsidRPr="001809D9">
              <w:rPr>
                <w:rFonts w:ascii="Arial" w:hAnsi="Arial" w:cs="Arial"/>
                <w:sz w:val="24"/>
                <w:szCs w:val="24"/>
              </w:rPr>
              <w:t>13</w:t>
            </w:r>
          </w:p>
        </w:tc>
      </w:tr>
      <w:tr w:rsidR="00CC3200" w:rsidRPr="001809D9" w:rsidTr="00B13B11">
        <w:tc>
          <w:tcPr>
            <w:tcW w:w="900" w:type="dxa"/>
            <w:vAlign w:val="center"/>
          </w:tcPr>
          <w:p w:rsidR="00CC3200" w:rsidRPr="001809D9" w:rsidRDefault="00CC3200" w:rsidP="00B13B11">
            <w:pPr>
              <w:jc w:val="center"/>
              <w:rPr>
                <w:rFonts w:ascii="Arial" w:hAnsi="Arial" w:cs="Arial"/>
                <w:sz w:val="24"/>
                <w:szCs w:val="24"/>
              </w:rPr>
            </w:pPr>
            <w:r w:rsidRPr="001809D9">
              <w:rPr>
                <w:rFonts w:ascii="Arial" w:hAnsi="Arial" w:cs="Arial"/>
                <w:sz w:val="24"/>
                <w:szCs w:val="24"/>
              </w:rPr>
              <w:t>10</w:t>
            </w:r>
          </w:p>
        </w:tc>
        <w:tc>
          <w:tcPr>
            <w:tcW w:w="7470" w:type="dxa"/>
          </w:tcPr>
          <w:p w:rsidR="00CC3200" w:rsidRPr="001809D9" w:rsidRDefault="00DF2DA5" w:rsidP="00DF2DA5">
            <w:pPr>
              <w:spacing w:after="0" w:line="360" w:lineRule="auto"/>
              <w:rPr>
                <w:rFonts w:ascii="Arial" w:hAnsi="Arial" w:cs="Arial"/>
                <w:b/>
                <w:sz w:val="24"/>
                <w:szCs w:val="24"/>
              </w:rPr>
            </w:pPr>
            <w:r w:rsidRPr="00FF7D5B">
              <w:rPr>
                <w:rFonts w:ascii="Arial" w:hAnsi="Arial" w:cs="Arial"/>
                <w:b/>
                <w:sz w:val="24"/>
                <w:szCs w:val="24"/>
              </w:rPr>
              <w:t>Knowledge about the places where Antenatal care is given</w:t>
            </w:r>
          </w:p>
        </w:tc>
        <w:tc>
          <w:tcPr>
            <w:tcW w:w="1080" w:type="dxa"/>
            <w:vAlign w:val="center"/>
          </w:tcPr>
          <w:p w:rsidR="00CC3200" w:rsidRPr="001809D9" w:rsidRDefault="00CC3200" w:rsidP="00B13B11">
            <w:pPr>
              <w:jc w:val="center"/>
              <w:rPr>
                <w:rFonts w:ascii="Arial" w:hAnsi="Arial" w:cs="Arial"/>
                <w:sz w:val="24"/>
                <w:szCs w:val="24"/>
              </w:rPr>
            </w:pPr>
            <w:r w:rsidRPr="001809D9">
              <w:rPr>
                <w:rFonts w:ascii="Arial" w:hAnsi="Arial" w:cs="Arial"/>
                <w:sz w:val="24"/>
                <w:szCs w:val="24"/>
              </w:rPr>
              <w:t>1</w:t>
            </w:r>
            <w:r w:rsidR="00DF2DA5">
              <w:rPr>
                <w:rFonts w:ascii="Arial" w:hAnsi="Arial" w:cs="Arial"/>
                <w:sz w:val="24"/>
                <w:szCs w:val="24"/>
              </w:rPr>
              <w:t>5</w:t>
            </w:r>
          </w:p>
        </w:tc>
      </w:tr>
      <w:tr w:rsidR="00CC3200" w:rsidRPr="001809D9" w:rsidTr="00B13B11">
        <w:tc>
          <w:tcPr>
            <w:tcW w:w="900" w:type="dxa"/>
            <w:vAlign w:val="center"/>
          </w:tcPr>
          <w:p w:rsidR="00CC3200" w:rsidRPr="001809D9" w:rsidRDefault="00CC3200" w:rsidP="00B13B11">
            <w:pPr>
              <w:jc w:val="center"/>
              <w:rPr>
                <w:rFonts w:ascii="Arial" w:hAnsi="Arial" w:cs="Arial"/>
                <w:sz w:val="24"/>
                <w:szCs w:val="24"/>
              </w:rPr>
            </w:pPr>
            <w:r w:rsidRPr="001809D9">
              <w:rPr>
                <w:rFonts w:ascii="Arial" w:hAnsi="Arial" w:cs="Arial"/>
                <w:sz w:val="24"/>
                <w:szCs w:val="24"/>
              </w:rPr>
              <w:t>11</w:t>
            </w:r>
          </w:p>
        </w:tc>
        <w:tc>
          <w:tcPr>
            <w:tcW w:w="7470" w:type="dxa"/>
          </w:tcPr>
          <w:p w:rsidR="00CC3200" w:rsidRPr="001809D9" w:rsidRDefault="00DF2DA5" w:rsidP="00B13B11">
            <w:pPr>
              <w:rPr>
                <w:rFonts w:ascii="Arial" w:hAnsi="Arial" w:cs="Arial"/>
                <w:b/>
                <w:sz w:val="24"/>
                <w:szCs w:val="24"/>
              </w:rPr>
            </w:pPr>
            <w:r w:rsidRPr="00FF7D5B">
              <w:rPr>
                <w:rFonts w:ascii="Arial" w:hAnsi="Arial" w:cs="Arial"/>
                <w:b/>
                <w:sz w:val="24"/>
                <w:szCs w:val="24"/>
              </w:rPr>
              <w:t>Places where respondents received Antenatal care</w:t>
            </w:r>
          </w:p>
        </w:tc>
        <w:tc>
          <w:tcPr>
            <w:tcW w:w="1080" w:type="dxa"/>
            <w:vAlign w:val="center"/>
          </w:tcPr>
          <w:p w:rsidR="00CC3200" w:rsidRPr="001809D9" w:rsidRDefault="00CC3200" w:rsidP="00B13B11">
            <w:pPr>
              <w:jc w:val="center"/>
              <w:rPr>
                <w:rFonts w:ascii="Arial" w:hAnsi="Arial" w:cs="Arial"/>
                <w:sz w:val="24"/>
                <w:szCs w:val="24"/>
              </w:rPr>
            </w:pPr>
            <w:r w:rsidRPr="001809D9">
              <w:rPr>
                <w:rFonts w:ascii="Arial" w:hAnsi="Arial" w:cs="Arial"/>
                <w:sz w:val="24"/>
                <w:szCs w:val="24"/>
              </w:rPr>
              <w:t>1</w:t>
            </w:r>
            <w:r w:rsidR="00DF2DA5">
              <w:rPr>
                <w:rFonts w:ascii="Arial" w:hAnsi="Arial" w:cs="Arial"/>
                <w:sz w:val="24"/>
                <w:szCs w:val="24"/>
              </w:rPr>
              <w:t>5</w:t>
            </w:r>
          </w:p>
        </w:tc>
      </w:tr>
      <w:tr w:rsidR="00CC3200" w:rsidRPr="001809D9" w:rsidTr="00B13B11">
        <w:tc>
          <w:tcPr>
            <w:tcW w:w="900" w:type="dxa"/>
            <w:vAlign w:val="center"/>
          </w:tcPr>
          <w:p w:rsidR="00CC3200" w:rsidRPr="001809D9" w:rsidRDefault="00CC3200" w:rsidP="00B13B11">
            <w:pPr>
              <w:jc w:val="center"/>
              <w:rPr>
                <w:rFonts w:ascii="Arial" w:hAnsi="Arial" w:cs="Arial"/>
                <w:sz w:val="24"/>
                <w:szCs w:val="24"/>
              </w:rPr>
            </w:pPr>
            <w:r w:rsidRPr="001809D9">
              <w:rPr>
                <w:rFonts w:ascii="Arial" w:hAnsi="Arial" w:cs="Arial"/>
                <w:sz w:val="24"/>
                <w:szCs w:val="24"/>
              </w:rPr>
              <w:t>12</w:t>
            </w:r>
          </w:p>
        </w:tc>
        <w:tc>
          <w:tcPr>
            <w:tcW w:w="7470" w:type="dxa"/>
          </w:tcPr>
          <w:p w:rsidR="00CC3200" w:rsidRPr="001809D9" w:rsidRDefault="00CC3200" w:rsidP="00B13B11">
            <w:pPr>
              <w:rPr>
                <w:rFonts w:ascii="Arial" w:hAnsi="Arial" w:cs="Arial"/>
                <w:sz w:val="24"/>
                <w:szCs w:val="24"/>
              </w:rPr>
            </w:pPr>
            <w:r w:rsidRPr="001809D9">
              <w:rPr>
                <w:rFonts w:ascii="Arial" w:hAnsi="Arial" w:cs="Arial"/>
                <w:b/>
                <w:sz w:val="24"/>
                <w:szCs w:val="24"/>
              </w:rPr>
              <w:t>Distribution of respondents according to care provider.</w:t>
            </w:r>
          </w:p>
        </w:tc>
        <w:tc>
          <w:tcPr>
            <w:tcW w:w="1080" w:type="dxa"/>
            <w:vAlign w:val="center"/>
          </w:tcPr>
          <w:p w:rsidR="00CC3200" w:rsidRPr="001809D9" w:rsidRDefault="00CC3200" w:rsidP="00B13B11">
            <w:pPr>
              <w:jc w:val="center"/>
              <w:rPr>
                <w:rFonts w:ascii="Arial" w:hAnsi="Arial" w:cs="Arial"/>
                <w:sz w:val="24"/>
                <w:szCs w:val="24"/>
              </w:rPr>
            </w:pPr>
            <w:r w:rsidRPr="001809D9">
              <w:rPr>
                <w:rFonts w:ascii="Arial" w:hAnsi="Arial" w:cs="Arial"/>
                <w:sz w:val="24"/>
                <w:szCs w:val="24"/>
              </w:rPr>
              <w:t>1</w:t>
            </w:r>
            <w:r w:rsidR="00145CCF">
              <w:rPr>
                <w:rFonts w:ascii="Arial" w:hAnsi="Arial" w:cs="Arial"/>
                <w:sz w:val="24"/>
                <w:szCs w:val="24"/>
              </w:rPr>
              <w:t>6</w:t>
            </w:r>
          </w:p>
        </w:tc>
      </w:tr>
      <w:tr w:rsidR="00145CCF" w:rsidRPr="001809D9" w:rsidTr="00B13B11">
        <w:tc>
          <w:tcPr>
            <w:tcW w:w="900" w:type="dxa"/>
            <w:vAlign w:val="center"/>
          </w:tcPr>
          <w:p w:rsidR="00145CCF" w:rsidRPr="001809D9" w:rsidRDefault="00145CCF" w:rsidP="00B13B11">
            <w:pPr>
              <w:jc w:val="center"/>
              <w:rPr>
                <w:rFonts w:ascii="Arial" w:hAnsi="Arial" w:cs="Arial"/>
                <w:sz w:val="24"/>
                <w:szCs w:val="24"/>
              </w:rPr>
            </w:pPr>
            <w:r w:rsidRPr="001809D9">
              <w:rPr>
                <w:rFonts w:ascii="Arial" w:hAnsi="Arial" w:cs="Arial"/>
                <w:sz w:val="24"/>
                <w:szCs w:val="24"/>
              </w:rPr>
              <w:t>13</w:t>
            </w:r>
          </w:p>
        </w:tc>
        <w:tc>
          <w:tcPr>
            <w:tcW w:w="7470" w:type="dxa"/>
          </w:tcPr>
          <w:p w:rsidR="00145CCF" w:rsidRPr="001809D9" w:rsidRDefault="00145CCF" w:rsidP="00145BF6">
            <w:pPr>
              <w:rPr>
                <w:rFonts w:ascii="Arial" w:hAnsi="Arial" w:cs="Arial"/>
                <w:sz w:val="24"/>
                <w:szCs w:val="24"/>
              </w:rPr>
            </w:pPr>
            <w:r w:rsidRPr="00FF7D5B">
              <w:rPr>
                <w:rFonts w:ascii="Arial" w:hAnsi="Arial" w:cs="Arial"/>
                <w:b/>
                <w:sz w:val="24"/>
                <w:szCs w:val="24"/>
              </w:rPr>
              <w:t>Distribution of respondents according to time of TT vaccine they received</w:t>
            </w:r>
          </w:p>
        </w:tc>
        <w:tc>
          <w:tcPr>
            <w:tcW w:w="1080" w:type="dxa"/>
            <w:vAlign w:val="center"/>
          </w:tcPr>
          <w:p w:rsidR="00145CCF" w:rsidRPr="001809D9" w:rsidRDefault="00145CCF" w:rsidP="00145BF6">
            <w:pPr>
              <w:jc w:val="center"/>
              <w:rPr>
                <w:rFonts w:ascii="Arial" w:hAnsi="Arial" w:cs="Arial"/>
                <w:sz w:val="24"/>
                <w:szCs w:val="24"/>
              </w:rPr>
            </w:pPr>
            <w:r w:rsidRPr="001809D9">
              <w:rPr>
                <w:rFonts w:ascii="Arial" w:hAnsi="Arial" w:cs="Arial"/>
                <w:sz w:val="24"/>
                <w:szCs w:val="24"/>
              </w:rPr>
              <w:t>1</w:t>
            </w:r>
            <w:r>
              <w:rPr>
                <w:rFonts w:ascii="Arial" w:hAnsi="Arial" w:cs="Arial"/>
                <w:sz w:val="24"/>
                <w:szCs w:val="24"/>
              </w:rPr>
              <w:t>8</w:t>
            </w:r>
          </w:p>
        </w:tc>
      </w:tr>
      <w:tr w:rsidR="00145CCF" w:rsidRPr="001809D9" w:rsidTr="00B13B11">
        <w:tc>
          <w:tcPr>
            <w:tcW w:w="900" w:type="dxa"/>
            <w:vAlign w:val="center"/>
          </w:tcPr>
          <w:p w:rsidR="00145CCF" w:rsidRPr="001809D9" w:rsidRDefault="00145CCF" w:rsidP="00B13B11">
            <w:pPr>
              <w:jc w:val="center"/>
              <w:rPr>
                <w:rFonts w:ascii="Arial" w:hAnsi="Arial" w:cs="Arial"/>
                <w:sz w:val="24"/>
                <w:szCs w:val="24"/>
              </w:rPr>
            </w:pPr>
            <w:r w:rsidRPr="001809D9">
              <w:rPr>
                <w:rFonts w:ascii="Arial" w:hAnsi="Arial" w:cs="Arial"/>
                <w:sz w:val="24"/>
                <w:szCs w:val="24"/>
              </w:rPr>
              <w:t>14</w:t>
            </w:r>
          </w:p>
        </w:tc>
        <w:tc>
          <w:tcPr>
            <w:tcW w:w="7470" w:type="dxa"/>
          </w:tcPr>
          <w:p w:rsidR="00145CCF" w:rsidRPr="001809D9" w:rsidRDefault="00145CCF" w:rsidP="00145BF6">
            <w:pPr>
              <w:rPr>
                <w:rFonts w:ascii="Arial" w:hAnsi="Arial" w:cs="Arial"/>
                <w:b/>
                <w:sz w:val="24"/>
                <w:szCs w:val="24"/>
              </w:rPr>
            </w:pPr>
            <w:r w:rsidRPr="00FF7D5B">
              <w:rPr>
                <w:rFonts w:ascii="Arial" w:hAnsi="Arial" w:cs="Arial"/>
                <w:b/>
                <w:sz w:val="24"/>
                <w:szCs w:val="24"/>
              </w:rPr>
              <w:t xml:space="preserve">Knowledge about the Warning signs of Pregnancy   </w:t>
            </w:r>
          </w:p>
        </w:tc>
        <w:tc>
          <w:tcPr>
            <w:tcW w:w="1080" w:type="dxa"/>
            <w:vAlign w:val="center"/>
          </w:tcPr>
          <w:p w:rsidR="00145CCF" w:rsidRPr="001809D9" w:rsidRDefault="00145CCF" w:rsidP="00145BF6">
            <w:pPr>
              <w:jc w:val="center"/>
              <w:rPr>
                <w:rFonts w:ascii="Arial" w:hAnsi="Arial" w:cs="Arial"/>
                <w:sz w:val="24"/>
                <w:szCs w:val="24"/>
              </w:rPr>
            </w:pPr>
            <w:r w:rsidRPr="001809D9">
              <w:rPr>
                <w:rFonts w:ascii="Arial" w:hAnsi="Arial" w:cs="Arial"/>
                <w:sz w:val="24"/>
                <w:szCs w:val="24"/>
              </w:rPr>
              <w:t>1</w:t>
            </w:r>
            <w:r>
              <w:rPr>
                <w:rFonts w:ascii="Arial" w:hAnsi="Arial" w:cs="Arial"/>
                <w:sz w:val="24"/>
                <w:szCs w:val="24"/>
              </w:rPr>
              <w:t>8</w:t>
            </w:r>
          </w:p>
        </w:tc>
      </w:tr>
      <w:tr w:rsidR="00145CCF" w:rsidRPr="001809D9" w:rsidTr="00B13B11">
        <w:tc>
          <w:tcPr>
            <w:tcW w:w="900" w:type="dxa"/>
            <w:vAlign w:val="center"/>
          </w:tcPr>
          <w:p w:rsidR="00145CCF" w:rsidRPr="001809D9" w:rsidRDefault="00145CCF" w:rsidP="00B13B11">
            <w:pPr>
              <w:jc w:val="center"/>
              <w:rPr>
                <w:rFonts w:ascii="Arial" w:hAnsi="Arial" w:cs="Arial"/>
                <w:sz w:val="24"/>
                <w:szCs w:val="24"/>
              </w:rPr>
            </w:pPr>
            <w:r w:rsidRPr="001809D9">
              <w:rPr>
                <w:rFonts w:ascii="Arial" w:hAnsi="Arial" w:cs="Arial"/>
                <w:sz w:val="24"/>
                <w:szCs w:val="24"/>
              </w:rPr>
              <w:t>15</w:t>
            </w:r>
          </w:p>
        </w:tc>
        <w:tc>
          <w:tcPr>
            <w:tcW w:w="7470" w:type="dxa"/>
          </w:tcPr>
          <w:p w:rsidR="00145CCF" w:rsidRPr="001809D9" w:rsidRDefault="00145CCF" w:rsidP="00145BF6">
            <w:pPr>
              <w:spacing w:after="0" w:line="360" w:lineRule="auto"/>
              <w:rPr>
                <w:rFonts w:ascii="Arial" w:hAnsi="Arial" w:cs="Arial"/>
                <w:b/>
                <w:sz w:val="24"/>
                <w:szCs w:val="24"/>
              </w:rPr>
            </w:pPr>
            <w:r w:rsidRPr="00FF7D5B">
              <w:rPr>
                <w:rFonts w:ascii="Arial" w:hAnsi="Arial" w:cs="Arial"/>
                <w:b/>
                <w:sz w:val="24"/>
                <w:szCs w:val="24"/>
              </w:rPr>
              <w:t xml:space="preserve">Knowledge of respondents regarding Antenatal complications </w:t>
            </w:r>
            <w:r w:rsidRPr="00C70940">
              <w:rPr>
                <w:rFonts w:ascii="Arial" w:hAnsi="Arial" w:cs="Arial"/>
                <w:b/>
                <w:sz w:val="24"/>
                <w:szCs w:val="24"/>
              </w:rPr>
              <w:t xml:space="preserve">  </w:t>
            </w:r>
          </w:p>
        </w:tc>
        <w:tc>
          <w:tcPr>
            <w:tcW w:w="1080" w:type="dxa"/>
            <w:vAlign w:val="center"/>
          </w:tcPr>
          <w:p w:rsidR="00145CCF" w:rsidRPr="001809D9" w:rsidRDefault="00145CCF" w:rsidP="00145BF6">
            <w:pPr>
              <w:jc w:val="center"/>
              <w:rPr>
                <w:rFonts w:ascii="Arial" w:hAnsi="Arial" w:cs="Arial"/>
                <w:sz w:val="24"/>
                <w:szCs w:val="24"/>
              </w:rPr>
            </w:pPr>
            <w:r w:rsidRPr="001809D9">
              <w:rPr>
                <w:rFonts w:ascii="Arial" w:hAnsi="Arial" w:cs="Arial"/>
                <w:sz w:val="24"/>
                <w:szCs w:val="24"/>
              </w:rPr>
              <w:t>1</w:t>
            </w:r>
            <w:r>
              <w:rPr>
                <w:rFonts w:ascii="Arial" w:hAnsi="Arial" w:cs="Arial"/>
                <w:sz w:val="24"/>
                <w:szCs w:val="24"/>
              </w:rPr>
              <w:t>9</w:t>
            </w:r>
          </w:p>
        </w:tc>
      </w:tr>
      <w:tr w:rsidR="00145CCF" w:rsidRPr="001809D9" w:rsidTr="00B13B11">
        <w:tc>
          <w:tcPr>
            <w:tcW w:w="900" w:type="dxa"/>
            <w:vAlign w:val="center"/>
          </w:tcPr>
          <w:p w:rsidR="00145CCF" w:rsidRPr="001809D9" w:rsidRDefault="00145CCF" w:rsidP="00B13B11">
            <w:pPr>
              <w:jc w:val="center"/>
              <w:rPr>
                <w:rFonts w:ascii="Arial" w:hAnsi="Arial" w:cs="Arial"/>
                <w:sz w:val="24"/>
                <w:szCs w:val="24"/>
              </w:rPr>
            </w:pPr>
            <w:r w:rsidRPr="001809D9">
              <w:rPr>
                <w:rFonts w:ascii="Arial" w:hAnsi="Arial" w:cs="Arial"/>
                <w:sz w:val="24"/>
                <w:szCs w:val="24"/>
              </w:rPr>
              <w:t>16</w:t>
            </w:r>
          </w:p>
        </w:tc>
        <w:tc>
          <w:tcPr>
            <w:tcW w:w="7470" w:type="dxa"/>
          </w:tcPr>
          <w:p w:rsidR="00145CCF" w:rsidRPr="001809D9" w:rsidRDefault="00145CCF" w:rsidP="00145BF6">
            <w:pPr>
              <w:rPr>
                <w:rFonts w:ascii="Arial" w:hAnsi="Arial" w:cs="Arial"/>
                <w:b/>
                <w:sz w:val="24"/>
                <w:szCs w:val="24"/>
              </w:rPr>
            </w:pPr>
            <w:r w:rsidRPr="00C70940">
              <w:rPr>
                <w:rFonts w:ascii="Arial" w:hAnsi="Arial" w:cs="Arial"/>
                <w:b/>
                <w:sz w:val="24"/>
                <w:szCs w:val="24"/>
              </w:rPr>
              <w:t xml:space="preserve">Place of delivery of last child </w:t>
            </w:r>
          </w:p>
        </w:tc>
        <w:tc>
          <w:tcPr>
            <w:tcW w:w="1080" w:type="dxa"/>
            <w:vAlign w:val="center"/>
          </w:tcPr>
          <w:p w:rsidR="00145CCF" w:rsidRPr="001809D9" w:rsidRDefault="00145CCF" w:rsidP="00145BF6">
            <w:pPr>
              <w:jc w:val="center"/>
              <w:rPr>
                <w:rFonts w:ascii="Arial" w:hAnsi="Arial" w:cs="Arial"/>
                <w:sz w:val="24"/>
                <w:szCs w:val="24"/>
              </w:rPr>
            </w:pPr>
            <w:r w:rsidRPr="001809D9">
              <w:rPr>
                <w:rFonts w:ascii="Arial" w:hAnsi="Arial" w:cs="Arial"/>
                <w:sz w:val="24"/>
                <w:szCs w:val="24"/>
              </w:rPr>
              <w:t>1</w:t>
            </w:r>
            <w:r>
              <w:rPr>
                <w:rFonts w:ascii="Arial" w:hAnsi="Arial" w:cs="Arial"/>
                <w:sz w:val="24"/>
                <w:szCs w:val="24"/>
              </w:rPr>
              <w:t>9</w:t>
            </w:r>
          </w:p>
        </w:tc>
      </w:tr>
      <w:tr w:rsidR="00145CCF" w:rsidRPr="001809D9" w:rsidTr="00B13B11">
        <w:tc>
          <w:tcPr>
            <w:tcW w:w="900" w:type="dxa"/>
            <w:vAlign w:val="center"/>
          </w:tcPr>
          <w:p w:rsidR="00145CCF" w:rsidRPr="001809D9" w:rsidRDefault="00145CCF" w:rsidP="00B13B11">
            <w:pPr>
              <w:jc w:val="center"/>
              <w:rPr>
                <w:rFonts w:ascii="Arial" w:hAnsi="Arial" w:cs="Arial"/>
                <w:sz w:val="24"/>
                <w:szCs w:val="24"/>
              </w:rPr>
            </w:pPr>
            <w:r w:rsidRPr="001809D9">
              <w:rPr>
                <w:rFonts w:ascii="Arial" w:hAnsi="Arial" w:cs="Arial"/>
                <w:sz w:val="24"/>
                <w:szCs w:val="24"/>
              </w:rPr>
              <w:t>17</w:t>
            </w:r>
          </w:p>
        </w:tc>
        <w:tc>
          <w:tcPr>
            <w:tcW w:w="7470" w:type="dxa"/>
          </w:tcPr>
          <w:p w:rsidR="00145CCF" w:rsidRPr="00C70940" w:rsidRDefault="00145CCF" w:rsidP="00145BF6">
            <w:pPr>
              <w:rPr>
                <w:rFonts w:ascii="Arial" w:hAnsi="Arial" w:cs="Arial"/>
                <w:b/>
                <w:sz w:val="24"/>
                <w:szCs w:val="24"/>
              </w:rPr>
            </w:pPr>
            <w:r w:rsidRPr="00C70940">
              <w:rPr>
                <w:rFonts w:ascii="Arial" w:hAnsi="Arial" w:cs="Arial"/>
                <w:b/>
                <w:sz w:val="24"/>
                <w:szCs w:val="24"/>
              </w:rPr>
              <w:t>Mode of delivery of last child</w:t>
            </w:r>
          </w:p>
        </w:tc>
        <w:tc>
          <w:tcPr>
            <w:tcW w:w="1080" w:type="dxa"/>
            <w:vAlign w:val="center"/>
          </w:tcPr>
          <w:p w:rsidR="00145CCF" w:rsidRPr="001809D9" w:rsidRDefault="00145CCF" w:rsidP="00145BF6">
            <w:pPr>
              <w:jc w:val="center"/>
              <w:rPr>
                <w:rFonts w:ascii="Arial" w:hAnsi="Arial" w:cs="Arial"/>
                <w:sz w:val="24"/>
                <w:szCs w:val="24"/>
              </w:rPr>
            </w:pPr>
            <w:r>
              <w:rPr>
                <w:rFonts w:ascii="Arial" w:hAnsi="Arial" w:cs="Arial"/>
                <w:sz w:val="24"/>
                <w:szCs w:val="24"/>
              </w:rPr>
              <w:t>20</w:t>
            </w:r>
          </w:p>
        </w:tc>
      </w:tr>
    </w:tbl>
    <w:p w:rsidR="00CC3200" w:rsidRPr="001809D9" w:rsidRDefault="00CC3200" w:rsidP="00CC3200">
      <w:pPr>
        <w:jc w:val="center"/>
        <w:rPr>
          <w:rFonts w:ascii="Arial" w:hAnsi="Arial" w:cs="Arial"/>
          <w:sz w:val="24"/>
          <w:szCs w:val="24"/>
        </w:rPr>
      </w:pPr>
    </w:p>
    <w:p w:rsidR="00CC3200" w:rsidRPr="001809D9" w:rsidRDefault="00CC3200" w:rsidP="00CC3200">
      <w:pPr>
        <w:jc w:val="center"/>
        <w:rPr>
          <w:rFonts w:ascii="Arial" w:hAnsi="Arial" w:cs="Arial"/>
          <w:sz w:val="24"/>
          <w:szCs w:val="24"/>
        </w:rPr>
      </w:pPr>
    </w:p>
    <w:p w:rsidR="00CC3200" w:rsidRPr="001809D9" w:rsidRDefault="00CC3200" w:rsidP="00CC3200">
      <w:pPr>
        <w:jc w:val="center"/>
        <w:rPr>
          <w:rFonts w:ascii="Arial" w:hAnsi="Arial" w:cs="Arial"/>
          <w:sz w:val="24"/>
          <w:szCs w:val="24"/>
        </w:rPr>
      </w:pPr>
    </w:p>
    <w:p w:rsidR="00CC3200" w:rsidRDefault="00CC3200" w:rsidP="00CC3200">
      <w:pPr>
        <w:jc w:val="center"/>
        <w:rPr>
          <w:rFonts w:ascii="Arial" w:hAnsi="Arial" w:cs="Arial"/>
          <w:sz w:val="24"/>
          <w:szCs w:val="24"/>
        </w:rPr>
      </w:pPr>
    </w:p>
    <w:p w:rsidR="009B4C9D" w:rsidRPr="001809D9" w:rsidRDefault="009B4C9D" w:rsidP="00CC3200">
      <w:pPr>
        <w:jc w:val="center"/>
        <w:rPr>
          <w:rFonts w:ascii="Arial" w:hAnsi="Arial" w:cs="Arial"/>
          <w:sz w:val="24"/>
          <w:szCs w:val="24"/>
        </w:rPr>
      </w:pPr>
    </w:p>
    <w:p w:rsidR="00CC3200" w:rsidRPr="001809D9" w:rsidRDefault="00CC3200" w:rsidP="00CC3200">
      <w:pPr>
        <w:jc w:val="center"/>
        <w:rPr>
          <w:rFonts w:ascii="Arial" w:hAnsi="Arial" w:cs="Arial"/>
          <w:b/>
          <w:sz w:val="24"/>
          <w:szCs w:val="24"/>
        </w:rPr>
      </w:pPr>
      <w:r w:rsidRPr="001809D9">
        <w:rPr>
          <w:rFonts w:ascii="Arial" w:hAnsi="Arial" w:cs="Arial"/>
          <w:b/>
          <w:sz w:val="24"/>
          <w:szCs w:val="24"/>
        </w:rPr>
        <w:lastRenderedPageBreak/>
        <w:t xml:space="preserve">LIST OF FIGURES </w:t>
      </w:r>
    </w:p>
    <w:tbl>
      <w:tblPr>
        <w:tblW w:w="945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0"/>
        <w:gridCol w:w="7422"/>
        <w:gridCol w:w="1078"/>
      </w:tblGrid>
      <w:tr w:rsidR="00CC3200" w:rsidRPr="001809D9" w:rsidTr="00B13B11">
        <w:tc>
          <w:tcPr>
            <w:tcW w:w="900" w:type="dxa"/>
          </w:tcPr>
          <w:p w:rsidR="00CC3200" w:rsidRPr="001809D9" w:rsidRDefault="00CC3200" w:rsidP="00B13B11">
            <w:pPr>
              <w:jc w:val="center"/>
              <w:rPr>
                <w:rFonts w:ascii="Arial" w:hAnsi="Arial" w:cs="Arial"/>
                <w:b/>
                <w:sz w:val="24"/>
                <w:szCs w:val="24"/>
              </w:rPr>
            </w:pPr>
            <w:r w:rsidRPr="001809D9">
              <w:rPr>
                <w:rFonts w:ascii="Arial" w:hAnsi="Arial" w:cs="Arial"/>
                <w:b/>
                <w:sz w:val="24"/>
                <w:szCs w:val="24"/>
              </w:rPr>
              <w:t>Figure  No</w:t>
            </w:r>
          </w:p>
        </w:tc>
        <w:tc>
          <w:tcPr>
            <w:tcW w:w="7470" w:type="dxa"/>
            <w:vAlign w:val="center"/>
          </w:tcPr>
          <w:p w:rsidR="00CC3200" w:rsidRPr="001809D9" w:rsidRDefault="00CC3200" w:rsidP="00B13B11">
            <w:pPr>
              <w:jc w:val="center"/>
              <w:rPr>
                <w:rFonts w:ascii="Arial" w:hAnsi="Arial" w:cs="Arial"/>
                <w:b/>
                <w:sz w:val="24"/>
                <w:szCs w:val="24"/>
              </w:rPr>
            </w:pPr>
            <w:r w:rsidRPr="001809D9">
              <w:rPr>
                <w:rFonts w:ascii="Arial" w:hAnsi="Arial" w:cs="Arial"/>
                <w:b/>
                <w:sz w:val="24"/>
                <w:szCs w:val="24"/>
              </w:rPr>
              <w:t>Title</w:t>
            </w:r>
          </w:p>
        </w:tc>
        <w:tc>
          <w:tcPr>
            <w:tcW w:w="1080" w:type="dxa"/>
            <w:vAlign w:val="center"/>
          </w:tcPr>
          <w:p w:rsidR="00CC3200" w:rsidRPr="001809D9" w:rsidRDefault="00CC3200" w:rsidP="00B13B11">
            <w:pPr>
              <w:jc w:val="center"/>
              <w:rPr>
                <w:rFonts w:ascii="Arial" w:hAnsi="Arial" w:cs="Arial"/>
                <w:b/>
                <w:sz w:val="24"/>
                <w:szCs w:val="24"/>
              </w:rPr>
            </w:pPr>
            <w:r w:rsidRPr="001809D9">
              <w:rPr>
                <w:rFonts w:ascii="Arial" w:hAnsi="Arial" w:cs="Arial"/>
                <w:b/>
                <w:sz w:val="24"/>
                <w:szCs w:val="24"/>
              </w:rPr>
              <w:t>Page No</w:t>
            </w:r>
          </w:p>
        </w:tc>
      </w:tr>
      <w:tr w:rsidR="00CC3200" w:rsidRPr="001809D9" w:rsidTr="00B13B11">
        <w:tc>
          <w:tcPr>
            <w:tcW w:w="900" w:type="dxa"/>
          </w:tcPr>
          <w:p w:rsidR="00CC3200" w:rsidRPr="001809D9" w:rsidRDefault="00CC3200" w:rsidP="00B13B11">
            <w:pPr>
              <w:jc w:val="center"/>
              <w:rPr>
                <w:rFonts w:ascii="Arial" w:hAnsi="Arial" w:cs="Arial"/>
                <w:sz w:val="24"/>
                <w:szCs w:val="24"/>
              </w:rPr>
            </w:pPr>
            <w:r w:rsidRPr="001809D9">
              <w:rPr>
                <w:rFonts w:ascii="Arial" w:hAnsi="Arial" w:cs="Arial"/>
                <w:sz w:val="24"/>
                <w:szCs w:val="24"/>
              </w:rPr>
              <w:t>01</w:t>
            </w:r>
          </w:p>
        </w:tc>
        <w:tc>
          <w:tcPr>
            <w:tcW w:w="7470" w:type="dxa"/>
          </w:tcPr>
          <w:p w:rsidR="00CC3200" w:rsidRPr="001809D9" w:rsidRDefault="00CC3200" w:rsidP="00B13B11">
            <w:pPr>
              <w:tabs>
                <w:tab w:val="left" w:pos="3800"/>
              </w:tabs>
              <w:rPr>
                <w:rFonts w:ascii="Arial" w:hAnsi="Arial" w:cs="Arial"/>
                <w:b/>
                <w:sz w:val="24"/>
                <w:szCs w:val="24"/>
              </w:rPr>
            </w:pPr>
            <w:r w:rsidRPr="001809D9">
              <w:rPr>
                <w:rFonts w:ascii="Arial" w:hAnsi="Arial" w:cs="Arial"/>
                <w:b/>
                <w:sz w:val="24"/>
                <w:szCs w:val="24"/>
              </w:rPr>
              <w:t xml:space="preserve"> Distribution of respondents by occupation.</w:t>
            </w:r>
          </w:p>
        </w:tc>
        <w:tc>
          <w:tcPr>
            <w:tcW w:w="1080" w:type="dxa"/>
            <w:vAlign w:val="center"/>
          </w:tcPr>
          <w:p w:rsidR="00CC3200" w:rsidRPr="001809D9" w:rsidRDefault="009B4C9D" w:rsidP="00B13B11">
            <w:pPr>
              <w:jc w:val="center"/>
              <w:rPr>
                <w:rFonts w:ascii="Arial" w:hAnsi="Arial" w:cs="Arial"/>
                <w:sz w:val="24"/>
                <w:szCs w:val="24"/>
              </w:rPr>
            </w:pPr>
            <w:r>
              <w:rPr>
                <w:rFonts w:ascii="Arial" w:hAnsi="Arial" w:cs="Arial"/>
                <w:sz w:val="24"/>
                <w:szCs w:val="24"/>
              </w:rPr>
              <w:t>5</w:t>
            </w:r>
          </w:p>
        </w:tc>
      </w:tr>
      <w:tr w:rsidR="00CC3200" w:rsidRPr="001809D9" w:rsidTr="00B13B11">
        <w:tc>
          <w:tcPr>
            <w:tcW w:w="900" w:type="dxa"/>
          </w:tcPr>
          <w:p w:rsidR="00CC3200" w:rsidRPr="001809D9" w:rsidRDefault="00CC3200" w:rsidP="00B13B11">
            <w:pPr>
              <w:jc w:val="center"/>
              <w:rPr>
                <w:rFonts w:ascii="Arial" w:hAnsi="Arial" w:cs="Arial"/>
                <w:sz w:val="24"/>
                <w:szCs w:val="24"/>
              </w:rPr>
            </w:pPr>
            <w:r w:rsidRPr="001809D9">
              <w:rPr>
                <w:rFonts w:ascii="Arial" w:hAnsi="Arial" w:cs="Arial"/>
                <w:sz w:val="24"/>
                <w:szCs w:val="24"/>
              </w:rPr>
              <w:t>02</w:t>
            </w:r>
          </w:p>
        </w:tc>
        <w:tc>
          <w:tcPr>
            <w:tcW w:w="7470" w:type="dxa"/>
          </w:tcPr>
          <w:p w:rsidR="00CC3200" w:rsidRPr="001809D9" w:rsidRDefault="009B4C9D" w:rsidP="00B13B11">
            <w:pPr>
              <w:outlineLvl w:val="0"/>
              <w:rPr>
                <w:rFonts w:ascii="Arial" w:hAnsi="Arial" w:cs="Arial"/>
                <w:b/>
                <w:sz w:val="24"/>
                <w:szCs w:val="24"/>
              </w:rPr>
            </w:pPr>
            <w:r>
              <w:rPr>
                <w:rFonts w:ascii="Arial" w:hAnsi="Arial" w:cs="Arial"/>
                <w:b/>
                <w:sz w:val="24"/>
                <w:szCs w:val="24"/>
              </w:rPr>
              <w:t>E</w:t>
            </w:r>
            <w:r w:rsidR="00CC3200" w:rsidRPr="001809D9">
              <w:rPr>
                <w:rFonts w:ascii="Arial" w:hAnsi="Arial" w:cs="Arial"/>
                <w:b/>
                <w:sz w:val="24"/>
                <w:szCs w:val="24"/>
              </w:rPr>
              <w:t>ducational status</w:t>
            </w:r>
            <w:r>
              <w:rPr>
                <w:rFonts w:ascii="Arial" w:hAnsi="Arial" w:cs="Arial"/>
                <w:b/>
                <w:sz w:val="24"/>
                <w:szCs w:val="24"/>
              </w:rPr>
              <w:t xml:space="preserve"> of the respondents </w:t>
            </w:r>
          </w:p>
        </w:tc>
        <w:tc>
          <w:tcPr>
            <w:tcW w:w="1080" w:type="dxa"/>
            <w:vAlign w:val="center"/>
          </w:tcPr>
          <w:p w:rsidR="00CC3200" w:rsidRPr="001809D9" w:rsidRDefault="009B4C9D" w:rsidP="00B13B11">
            <w:pPr>
              <w:jc w:val="center"/>
              <w:rPr>
                <w:rFonts w:ascii="Arial" w:hAnsi="Arial" w:cs="Arial"/>
                <w:sz w:val="24"/>
                <w:szCs w:val="24"/>
              </w:rPr>
            </w:pPr>
            <w:r>
              <w:rPr>
                <w:rFonts w:ascii="Arial" w:hAnsi="Arial" w:cs="Arial"/>
                <w:sz w:val="24"/>
                <w:szCs w:val="24"/>
              </w:rPr>
              <w:t>5</w:t>
            </w:r>
          </w:p>
        </w:tc>
      </w:tr>
      <w:tr w:rsidR="00CC3200" w:rsidRPr="001809D9" w:rsidTr="00B13B11">
        <w:tc>
          <w:tcPr>
            <w:tcW w:w="900" w:type="dxa"/>
          </w:tcPr>
          <w:p w:rsidR="00CC3200" w:rsidRPr="001809D9" w:rsidRDefault="00CC3200" w:rsidP="00B13B11">
            <w:pPr>
              <w:jc w:val="center"/>
              <w:rPr>
                <w:rFonts w:ascii="Arial" w:hAnsi="Arial" w:cs="Arial"/>
                <w:sz w:val="24"/>
                <w:szCs w:val="24"/>
              </w:rPr>
            </w:pPr>
            <w:r w:rsidRPr="001809D9">
              <w:rPr>
                <w:rFonts w:ascii="Arial" w:hAnsi="Arial" w:cs="Arial"/>
                <w:sz w:val="24"/>
                <w:szCs w:val="24"/>
              </w:rPr>
              <w:t>03</w:t>
            </w:r>
          </w:p>
        </w:tc>
        <w:tc>
          <w:tcPr>
            <w:tcW w:w="7470" w:type="dxa"/>
          </w:tcPr>
          <w:p w:rsidR="00CC3200" w:rsidRPr="009B4C9D" w:rsidRDefault="00CC3200" w:rsidP="00B13B11">
            <w:pPr>
              <w:rPr>
                <w:rFonts w:ascii="Arial" w:hAnsi="Arial" w:cs="Arial"/>
                <w:b/>
                <w:sz w:val="24"/>
                <w:szCs w:val="24"/>
              </w:rPr>
            </w:pPr>
            <w:r w:rsidRPr="001809D9">
              <w:rPr>
                <w:rFonts w:ascii="Arial" w:hAnsi="Arial" w:cs="Arial"/>
                <w:b/>
                <w:sz w:val="24"/>
                <w:szCs w:val="24"/>
              </w:rPr>
              <w:t xml:space="preserve"> </w:t>
            </w:r>
            <w:r w:rsidR="009B4C9D" w:rsidRPr="009B4C9D">
              <w:rPr>
                <w:rFonts w:ascii="Arial" w:hAnsi="Arial" w:cs="Arial"/>
                <w:b/>
                <w:sz w:val="24"/>
                <w:szCs w:val="24"/>
              </w:rPr>
              <w:t>Distribution of Respondent's Husband by their Occupation</w:t>
            </w:r>
          </w:p>
        </w:tc>
        <w:tc>
          <w:tcPr>
            <w:tcW w:w="1080" w:type="dxa"/>
            <w:vAlign w:val="center"/>
          </w:tcPr>
          <w:p w:rsidR="00CC3200" w:rsidRPr="001809D9" w:rsidRDefault="009B4C9D" w:rsidP="00B13B11">
            <w:pPr>
              <w:jc w:val="center"/>
              <w:rPr>
                <w:rFonts w:ascii="Arial" w:hAnsi="Arial" w:cs="Arial"/>
                <w:sz w:val="24"/>
                <w:szCs w:val="24"/>
              </w:rPr>
            </w:pPr>
            <w:r>
              <w:rPr>
                <w:rFonts w:ascii="Arial" w:hAnsi="Arial" w:cs="Arial"/>
                <w:sz w:val="24"/>
                <w:szCs w:val="24"/>
              </w:rPr>
              <w:t>6</w:t>
            </w:r>
          </w:p>
        </w:tc>
      </w:tr>
      <w:tr w:rsidR="00CC3200" w:rsidRPr="001809D9" w:rsidTr="00B13B11">
        <w:tc>
          <w:tcPr>
            <w:tcW w:w="900" w:type="dxa"/>
          </w:tcPr>
          <w:p w:rsidR="00CC3200" w:rsidRPr="001809D9" w:rsidRDefault="00CC3200" w:rsidP="00B13B11">
            <w:pPr>
              <w:jc w:val="center"/>
              <w:rPr>
                <w:rFonts w:ascii="Arial" w:hAnsi="Arial" w:cs="Arial"/>
                <w:sz w:val="24"/>
                <w:szCs w:val="24"/>
              </w:rPr>
            </w:pPr>
            <w:r w:rsidRPr="001809D9">
              <w:rPr>
                <w:rFonts w:ascii="Arial" w:hAnsi="Arial" w:cs="Arial"/>
                <w:sz w:val="24"/>
                <w:szCs w:val="24"/>
              </w:rPr>
              <w:t>04</w:t>
            </w:r>
          </w:p>
        </w:tc>
        <w:tc>
          <w:tcPr>
            <w:tcW w:w="7470" w:type="dxa"/>
          </w:tcPr>
          <w:p w:rsidR="00CC3200" w:rsidRPr="00DF2DA5" w:rsidRDefault="00DF2DA5" w:rsidP="00DF2DA5">
            <w:pPr>
              <w:spacing w:after="0" w:line="360" w:lineRule="auto"/>
              <w:jc w:val="both"/>
              <w:rPr>
                <w:rFonts w:ascii="Arial" w:hAnsi="Arial" w:cs="Arial"/>
                <w:sz w:val="24"/>
                <w:szCs w:val="24"/>
              </w:rPr>
            </w:pPr>
            <w:r w:rsidRPr="00C70940">
              <w:rPr>
                <w:rFonts w:ascii="Arial" w:hAnsi="Arial" w:cs="Arial"/>
                <w:b/>
                <w:bCs/>
                <w:sz w:val="24"/>
                <w:szCs w:val="24"/>
              </w:rPr>
              <w:t>Contraceptives used by the respondents</w:t>
            </w:r>
          </w:p>
        </w:tc>
        <w:tc>
          <w:tcPr>
            <w:tcW w:w="1080" w:type="dxa"/>
            <w:vAlign w:val="center"/>
          </w:tcPr>
          <w:p w:rsidR="00CC3200" w:rsidRPr="001809D9" w:rsidRDefault="00DF2DA5" w:rsidP="00B13B11">
            <w:pPr>
              <w:jc w:val="center"/>
              <w:rPr>
                <w:rFonts w:ascii="Arial" w:hAnsi="Arial" w:cs="Arial"/>
                <w:sz w:val="24"/>
                <w:szCs w:val="24"/>
              </w:rPr>
            </w:pPr>
            <w:r>
              <w:rPr>
                <w:rFonts w:ascii="Arial" w:hAnsi="Arial" w:cs="Arial"/>
                <w:sz w:val="24"/>
                <w:szCs w:val="24"/>
              </w:rPr>
              <w:t>10</w:t>
            </w:r>
          </w:p>
        </w:tc>
      </w:tr>
      <w:tr w:rsidR="00CC3200" w:rsidRPr="001809D9" w:rsidTr="00B13B11">
        <w:tc>
          <w:tcPr>
            <w:tcW w:w="900" w:type="dxa"/>
          </w:tcPr>
          <w:p w:rsidR="00CC3200" w:rsidRPr="001809D9" w:rsidRDefault="00CC3200" w:rsidP="00B13B11">
            <w:pPr>
              <w:jc w:val="center"/>
              <w:rPr>
                <w:rFonts w:ascii="Arial" w:hAnsi="Arial" w:cs="Arial"/>
                <w:sz w:val="24"/>
                <w:szCs w:val="24"/>
              </w:rPr>
            </w:pPr>
            <w:r w:rsidRPr="001809D9">
              <w:rPr>
                <w:rFonts w:ascii="Arial" w:hAnsi="Arial" w:cs="Arial"/>
                <w:sz w:val="24"/>
                <w:szCs w:val="24"/>
              </w:rPr>
              <w:t>05</w:t>
            </w:r>
          </w:p>
        </w:tc>
        <w:tc>
          <w:tcPr>
            <w:tcW w:w="7470" w:type="dxa"/>
          </w:tcPr>
          <w:p w:rsidR="00CC3200" w:rsidRPr="001809D9" w:rsidRDefault="00DF2DA5" w:rsidP="00B13B11">
            <w:pPr>
              <w:rPr>
                <w:rFonts w:ascii="Arial" w:hAnsi="Arial" w:cs="Arial"/>
                <w:b/>
                <w:sz w:val="24"/>
                <w:szCs w:val="24"/>
              </w:rPr>
            </w:pPr>
            <w:r w:rsidRPr="00C70940">
              <w:rPr>
                <w:rFonts w:ascii="Arial" w:hAnsi="Arial" w:cs="Arial"/>
                <w:b/>
                <w:sz w:val="24"/>
                <w:szCs w:val="24"/>
              </w:rPr>
              <w:t>Distribution of respondents according to the knowledge of importance of Antenatal care</w:t>
            </w:r>
          </w:p>
        </w:tc>
        <w:tc>
          <w:tcPr>
            <w:tcW w:w="1080" w:type="dxa"/>
            <w:vAlign w:val="center"/>
          </w:tcPr>
          <w:p w:rsidR="00CC3200" w:rsidRPr="001809D9" w:rsidRDefault="00CC3200" w:rsidP="00B13B11">
            <w:pPr>
              <w:jc w:val="center"/>
              <w:rPr>
                <w:rFonts w:ascii="Arial" w:hAnsi="Arial" w:cs="Arial"/>
                <w:sz w:val="24"/>
                <w:szCs w:val="24"/>
              </w:rPr>
            </w:pPr>
            <w:r w:rsidRPr="001809D9">
              <w:rPr>
                <w:rFonts w:ascii="Arial" w:hAnsi="Arial" w:cs="Arial"/>
                <w:sz w:val="24"/>
                <w:szCs w:val="24"/>
              </w:rPr>
              <w:t>1</w:t>
            </w:r>
            <w:r w:rsidR="00DF2DA5">
              <w:rPr>
                <w:rFonts w:ascii="Arial" w:hAnsi="Arial" w:cs="Arial"/>
                <w:sz w:val="24"/>
                <w:szCs w:val="24"/>
              </w:rPr>
              <w:t>2</w:t>
            </w:r>
          </w:p>
        </w:tc>
      </w:tr>
      <w:tr w:rsidR="00CC3200" w:rsidRPr="001809D9" w:rsidTr="00B13B11">
        <w:tc>
          <w:tcPr>
            <w:tcW w:w="900" w:type="dxa"/>
          </w:tcPr>
          <w:p w:rsidR="00CC3200" w:rsidRPr="001809D9" w:rsidRDefault="00CC3200" w:rsidP="00B13B11">
            <w:pPr>
              <w:jc w:val="center"/>
              <w:rPr>
                <w:rFonts w:ascii="Arial" w:hAnsi="Arial" w:cs="Arial"/>
                <w:sz w:val="24"/>
                <w:szCs w:val="24"/>
              </w:rPr>
            </w:pPr>
            <w:r w:rsidRPr="001809D9">
              <w:rPr>
                <w:rFonts w:ascii="Arial" w:hAnsi="Arial" w:cs="Arial"/>
                <w:sz w:val="24"/>
                <w:szCs w:val="24"/>
              </w:rPr>
              <w:t>06</w:t>
            </w:r>
          </w:p>
        </w:tc>
        <w:tc>
          <w:tcPr>
            <w:tcW w:w="7470" w:type="dxa"/>
          </w:tcPr>
          <w:p w:rsidR="00CC3200" w:rsidRPr="001809D9" w:rsidRDefault="00DF2DA5" w:rsidP="00DF2DA5">
            <w:pPr>
              <w:spacing w:after="0" w:line="360" w:lineRule="auto"/>
              <w:rPr>
                <w:rFonts w:ascii="Arial" w:hAnsi="Arial" w:cs="Arial"/>
                <w:b/>
                <w:sz w:val="24"/>
                <w:szCs w:val="24"/>
              </w:rPr>
            </w:pPr>
            <w:r w:rsidRPr="00C70940">
              <w:rPr>
                <w:rFonts w:ascii="Arial" w:hAnsi="Arial" w:cs="Arial"/>
                <w:b/>
                <w:sz w:val="24"/>
                <w:szCs w:val="24"/>
              </w:rPr>
              <w:t>Knowledge of respondents about the time of receiving Antenatal care</w:t>
            </w:r>
          </w:p>
        </w:tc>
        <w:tc>
          <w:tcPr>
            <w:tcW w:w="1080" w:type="dxa"/>
            <w:vAlign w:val="center"/>
          </w:tcPr>
          <w:p w:rsidR="00CC3200" w:rsidRPr="001809D9" w:rsidRDefault="00CC3200" w:rsidP="00B13B11">
            <w:pPr>
              <w:jc w:val="center"/>
              <w:rPr>
                <w:rFonts w:ascii="Arial" w:hAnsi="Arial" w:cs="Arial"/>
                <w:sz w:val="24"/>
                <w:szCs w:val="24"/>
              </w:rPr>
            </w:pPr>
            <w:r w:rsidRPr="001809D9">
              <w:rPr>
                <w:rFonts w:ascii="Arial" w:hAnsi="Arial" w:cs="Arial"/>
                <w:sz w:val="24"/>
                <w:szCs w:val="24"/>
              </w:rPr>
              <w:t>12</w:t>
            </w:r>
          </w:p>
        </w:tc>
      </w:tr>
      <w:tr w:rsidR="00CC3200" w:rsidRPr="001809D9" w:rsidTr="00B13B11">
        <w:tc>
          <w:tcPr>
            <w:tcW w:w="900" w:type="dxa"/>
          </w:tcPr>
          <w:p w:rsidR="00CC3200" w:rsidRPr="001809D9" w:rsidRDefault="00CC3200" w:rsidP="00B13B11">
            <w:pPr>
              <w:jc w:val="center"/>
              <w:rPr>
                <w:rFonts w:ascii="Arial" w:hAnsi="Arial" w:cs="Arial"/>
                <w:sz w:val="24"/>
                <w:szCs w:val="24"/>
              </w:rPr>
            </w:pPr>
            <w:r w:rsidRPr="001809D9">
              <w:rPr>
                <w:rFonts w:ascii="Arial" w:hAnsi="Arial" w:cs="Arial"/>
                <w:sz w:val="24"/>
                <w:szCs w:val="24"/>
              </w:rPr>
              <w:t>07</w:t>
            </w:r>
          </w:p>
        </w:tc>
        <w:tc>
          <w:tcPr>
            <w:tcW w:w="7470" w:type="dxa"/>
          </w:tcPr>
          <w:p w:rsidR="00CC3200" w:rsidRPr="001809D9" w:rsidRDefault="00DF2DA5" w:rsidP="00B13B11">
            <w:pPr>
              <w:rPr>
                <w:rFonts w:ascii="Arial" w:hAnsi="Arial" w:cs="Arial"/>
                <w:b/>
                <w:sz w:val="24"/>
                <w:szCs w:val="24"/>
              </w:rPr>
            </w:pPr>
            <w:r w:rsidRPr="00FF7D5B">
              <w:rPr>
                <w:rFonts w:ascii="Arial" w:hAnsi="Arial" w:cs="Arial"/>
                <w:b/>
                <w:sz w:val="24"/>
                <w:szCs w:val="24"/>
              </w:rPr>
              <w:t>Number of Antenatal visits received by the respondents during the</w:t>
            </w:r>
            <w:r>
              <w:rPr>
                <w:rFonts w:ascii="Arial" w:hAnsi="Arial" w:cs="Arial"/>
                <w:b/>
                <w:sz w:val="24"/>
                <w:szCs w:val="24"/>
              </w:rPr>
              <w:t xml:space="preserve"> </w:t>
            </w:r>
            <w:r w:rsidRPr="00FF7D5B">
              <w:rPr>
                <w:rFonts w:ascii="Arial" w:hAnsi="Arial" w:cs="Arial"/>
                <w:b/>
                <w:sz w:val="24"/>
                <w:szCs w:val="24"/>
              </w:rPr>
              <w:t>Last pregnancy</w:t>
            </w:r>
          </w:p>
        </w:tc>
        <w:tc>
          <w:tcPr>
            <w:tcW w:w="1080" w:type="dxa"/>
            <w:vAlign w:val="center"/>
          </w:tcPr>
          <w:p w:rsidR="00CC3200" w:rsidRPr="001809D9" w:rsidRDefault="00CC3200" w:rsidP="00B13B11">
            <w:pPr>
              <w:jc w:val="center"/>
              <w:rPr>
                <w:rFonts w:ascii="Arial" w:hAnsi="Arial" w:cs="Arial"/>
                <w:sz w:val="24"/>
                <w:szCs w:val="24"/>
              </w:rPr>
            </w:pPr>
            <w:r w:rsidRPr="001809D9">
              <w:rPr>
                <w:rFonts w:ascii="Arial" w:hAnsi="Arial" w:cs="Arial"/>
                <w:sz w:val="24"/>
                <w:szCs w:val="24"/>
              </w:rPr>
              <w:t>1</w:t>
            </w:r>
            <w:r w:rsidR="00DF2DA5">
              <w:rPr>
                <w:rFonts w:ascii="Arial" w:hAnsi="Arial" w:cs="Arial"/>
                <w:sz w:val="24"/>
                <w:szCs w:val="24"/>
              </w:rPr>
              <w:t>4</w:t>
            </w:r>
          </w:p>
        </w:tc>
      </w:tr>
      <w:tr w:rsidR="00CC3200" w:rsidRPr="001809D9" w:rsidTr="00B13B11">
        <w:tc>
          <w:tcPr>
            <w:tcW w:w="900" w:type="dxa"/>
          </w:tcPr>
          <w:p w:rsidR="00CC3200" w:rsidRPr="001809D9" w:rsidRDefault="00CC3200" w:rsidP="00B13B11">
            <w:pPr>
              <w:jc w:val="center"/>
              <w:rPr>
                <w:rFonts w:ascii="Arial" w:hAnsi="Arial" w:cs="Arial"/>
                <w:sz w:val="24"/>
                <w:szCs w:val="24"/>
              </w:rPr>
            </w:pPr>
            <w:r w:rsidRPr="001809D9">
              <w:rPr>
                <w:rFonts w:ascii="Arial" w:hAnsi="Arial" w:cs="Arial"/>
                <w:sz w:val="24"/>
                <w:szCs w:val="24"/>
              </w:rPr>
              <w:t>08</w:t>
            </w:r>
          </w:p>
        </w:tc>
        <w:tc>
          <w:tcPr>
            <w:tcW w:w="7470" w:type="dxa"/>
          </w:tcPr>
          <w:p w:rsidR="00CC3200" w:rsidRPr="001809D9" w:rsidRDefault="00DF2DA5" w:rsidP="00B13B11">
            <w:pPr>
              <w:rPr>
                <w:rFonts w:ascii="Arial" w:hAnsi="Arial" w:cs="Arial"/>
                <w:sz w:val="24"/>
                <w:szCs w:val="24"/>
              </w:rPr>
            </w:pPr>
            <w:r w:rsidRPr="00FF7D5B">
              <w:rPr>
                <w:rFonts w:ascii="Arial" w:hAnsi="Arial" w:cs="Arial"/>
                <w:b/>
                <w:sz w:val="24"/>
                <w:szCs w:val="24"/>
              </w:rPr>
              <w:t>Respondents according to TT vaccination status</w:t>
            </w:r>
          </w:p>
        </w:tc>
        <w:tc>
          <w:tcPr>
            <w:tcW w:w="1080" w:type="dxa"/>
            <w:vAlign w:val="center"/>
          </w:tcPr>
          <w:p w:rsidR="00CC3200" w:rsidRPr="001809D9" w:rsidRDefault="00CC3200" w:rsidP="00B13B11">
            <w:pPr>
              <w:jc w:val="center"/>
              <w:rPr>
                <w:rFonts w:ascii="Arial" w:hAnsi="Arial" w:cs="Arial"/>
                <w:sz w:val="24"/>
                <w:szCs w:val="24"/>
              </w:rPr>
            </w:pPr>
            <w:r w:rsidRPr="001809D9">
              <w:rPr>
                <w:rFonts w:ascii="Arial" w:hAnsi="Arial" w:cs="Arial"/>
                <w:sz w:val="24"/>
                <w:szCs w:val="24"/>
              </w:rPr>
              <w:t>1</w:t>
            </w:r>
            <w:r w:rsidR="00DF2DA5">
              <w:rPr>
                <w:rFonts w:ascii="Arial" w:hAnsi="Arial" w:cs="Arial"/>
                <w:sz w:val="24"/>
                <w:szCs w:val="24"/>
              </w:rPr>
              <w:t>7</w:t>
            </w:r>
          </w:p>
        </w:tc>
      </w:tr>
    </w:tbl>
    <w:p w:rsidR="00CC3200" w:rsidRPr="001809D9" w:rsidRDefault="00CC3200" w:rsidP="00CC3200">
      <w:pPr>
        <w:jc w:val="center"/>
        <w:rPr>
          <w:rFonts w:ascii="Arial" w:hAnsi="Arial" w:cs="Arial"/>
          <w:sz w:val="24"/>
          <w:szCs w:val="24"/>
        </w:rPr>
      </w:pPr>
    </w:p>
    <w:p w:rsidR="00CC3200" w:rsidRPr="001809D9" w:rsidRDefault="00CC3200" w:rsidP="00CC3200">
      <w:pPr>
        <w:jc w:val="center"/>
        <w:rPr>
          <w:rFonts w:ascii="Arial" w:hAnsi="Arial" w:cs="Arial"/>
          <w:sz w:val="24"/>
          <w:szCs w:val="24"/>
        </w:rPr>
      </w:pPr>
    </w:p>
    <w:p w:rsidR="00CC3200" w:rsidRPr="001809D9" w:rsidRDefault="00CC3200" w:rsidP="00CC3200">
      <w:pPr>
        <w:jc w:val="center"/>
        <w:rPr>
          <w:rFonts w:ascii="Arial" w:hAnsi="Arial" w:cs="Arial"/>
          <w:sz w:val="24"/>
          <w:szCs w:val="24"/>
        </w:rPr>
      </w:pPr>
    </w:p>
    <w:p w:rsidR="00CC3200" w:rsidRPr="001809D9" w:rsidRDefault="00CC3200" w:rsidP="00CC3200">
      <w:pPr>
        <w:jc w:val="center"/>
        <w:rPr>
          <w:rFonts w:ascii="Arial" w:hAnsi="Arial" w:cs="Arial"/>
          <w:sz w:val="24"/>
          <w:szCs w:val="24"/>
        </w:rPr>
      </w:pPr>
    </w:p>
    <w:p w:rsidR="00CC3200" w:rsidRPr="001809D9" w:rsidRDefault="00CC3200" w:rsidP="00CC3200">
      <w:pPr>
        <w:jc w:val="center"/>
        <w:rPr>
          <w:rFonts w:ascii="Arial" w:hAnsi="Arial" w:cs="Arial"/>
          <w:sz w:val="24"/>
          <w:szCs w:val="24"/>
        </w:rPr>
      </w:pPr>
    </w:p>
    <w:p w:rsidR="00CC3200" w:rsidRPr="001809D9" w:rsidRDefault="00CC3200" w:rsidP="00CC3200">
      <w:pPr>
        <w:jc w:val="center"/>
        <w:rPr>
          <w:rFonts w:ascii="Arial" w:hAnsi="Arial" w:cs="Arial"/>
          <w:sz w:val="24"/>
          <w:szCs w:val="24"/>
        </w:rPr>
      </w:pPr>
    </w:p>
    <w:p w:rsidR="00CC3200" w:rsidRPr="001809D9" w:rsidRDefault="00CC3200" w:rsidP="00CC3200">
      <w:pPr>
        <w:jc w:val="center"/>
        <w:rPr>
          <w:rFonts w:ascii="Arial" w:hAnsi="Arial" w:cs="Arial"/>
          <w:sz w:val="24"/>
          <w:szCs w:val="24"/>
        </w:rPr>
      </w:pPr>
    </w:p>
    <w:p w:rsidR="00CC3200" w:rsidRPr="001809D9" w:rsidRDefault="00CC3200" w:rsidP="00CC3200">
      <w:pPr>
        <w:jc w:val="center"/>
        <w:rPr>
          <w:rFonts w:ascii="Arial" w:hAnsi="Arial" w:cs="Arial"/>
          <w:sz w:val="24"/>
          <w:szCs w:val="24"/>
        </w:rPr>
      </w:pPr>
    </w:p>
    <w:p w:rsidR="00CC3200" w:rsidRPr="001809D9" w:rsidRDefault="00CC3200" w:rsidP="00CC3200">
      <w:pPr>
        <w:jc w:val="center"/>
        <w:rPr>
          <w:rFonts w:ascii="Arial" w:hAnsi="Arial" w:cs="Arial"/>
          <w:sz w:val="24"/>
          <w:szCs w:val="24"/>
        </w:rPr>
      </w:pPr>
    </w:p>
    <w:p w:rsidR="00CC3200" w:rsidRDefault="00CC3200" w:rsidP="00CC3200">
      <w:pPr>
        <w:jc w:val="center"/>
        <w:rPr>
          <w:rFonts w:ascii="Arial" w:hAnsi="Arial" w:cs="Arial"/>
          <w:sz w:val="24"/>
          <w:szCs w:val="24"/>
        </w:rPr>
      </w:pPr>
    </w:p>
    <w:p w:rsidR="001809D9" w:rsidRPr="001809D9" w:rsidRDefault="001809D9" w:rsidP="00CC3200">
      <w:pPr>
        <w:jc w:val="center"/>
        <w:rPr>
          <w:rFonts w:ascii="Arial" w:hAnsi="Arial" w:cs="Arial"/>
          <w:sz w:val="24"/>
          <w:szCs w:val="24"/>
        </w:rPr>
      </w:pPr>
    </w:p>
    <w:p w:rsidR="00CC3200" w:rsidRDefault="00CC3200" w:rsidP="00CC3200">
      <w:pPr>
        <w:jc w:val="center"/>
        <w:rPr>
          <w:rFonts w:ascii="Arial" w:hAnsi="Arial" w:cs="Arial"/>
          <w:sz w:val="24"/>
          <w:szCs w:val="24"/>
        </w:rPr>
      </w:pPr>
    </w:p>
    <w:p w:rsidR="009B4C9D" w:rsidRPr="001809D9" w:rsidRDefault="009B4C9D" w:rsidP="00CC3200">
      <w:pPr>
        <w:jc w:val="center"/>
        <w:rPr>
          <w:rFonts w:ascii="Arial" w:hAnsi="Arial" w:cs="Arial"/>
          <w:sz w:val="24"/>
          <w:szCs w:val="24"/>
        </w:rPr>
      </w:pPr>
    </w:p>
    <w:p w:rsidR="00CC3200" w:rsidRPr="001809D9" w:rsidRDefault="00CC3200" w:rsidP="00CC3200">
      <w:pPr>
        <w:rPr>
          <w:rFonts w:ascii="Arial" w:hAnsi="Arial" w:cs="Arial"/>
          <w:sz w:val="24"/>
          <w:szCs w:val="24"/>
        </w:rPr>
      </w:pPr>
    </w:p>
    <w:p w:rsidR="00CC3200" w:rsidRPr="001809D9" w:rsidRDefault="00CC3200" w:rsidP="00CC3200">
      <w:pPr>
        <w:rPr>
          <w:rFonts w:ascii="Arial" w:hAnsi="Arial" w:cs="Arial"/>
          <w:sz w:val="24"/>
          <w:szCs w:val="24"/>
        </w:rPr>
      </w:pPr>
    </w:p>
    <w:p w:rsidR="004B05B4" w:rsidRPr="00D60C9C" w:rsidRDefault="004B05B4" w:rsidP="004B05B4">
      <w:pPr>
        <w:spacing w:line="360" w:lineRule="auto"/>
        <w:jc w:val="center"/>
        <w:rPr>
          <w:rFonts w:ascii="Arial" w:hAnsi="Arial" w:cs="Arial"/>
          <w:b/>
          <w:bCs/>
          <w:sz w:val="24"/>
          <w:szCs w:val="24"/>
        </w:rPr>
      </w:pPr>
      <w:r w:rsidRPr="00D60C9C">
        <w:rPr>
          <w:rFonts w:ascii="Arial" w:hAnsi="Arial" w:cs="Arial"/>
          <w:b/>
          <w:bCs/>
          <w:sz w:val="24"/>
          <w:szCs w:val="24"/>
        </w:rPr>
        <w:lastRenderedPageBreak/>
        <w:t>Abstract</w:t>
      </w:r>
    </w:p>
    <w:p w:rsidR="004B05B4" w:rsidRPr="001809D9" w:rsidRDefault="004B05B4" w:rsidP="004B05B4">
      <w:pPr>
        <w:spacing w:after="0" w:line="360" w:lineRule="auto"/>
        <w:jc w:val="both"/>
        <w:rPr>
          <w:rFonts w:ascii="Arial" w:hAnsi="Arial" w:cs="Arial"/>
          <w:sz w:val="24"/>
          <w:szCs w:val="24"/>
        </w:rPr>
      </w:pPr>
      <w:r w:rsidRPr="001809D9">
        <w:rPr>
          <w:rFonts w:ascii="Arial" w:hAnsi="Arial" w:cs="Arial"/>
          <w:sz w:val="24"/>
          <w:szCs w:val="24"/>
        </w:rPr>
        <w:t>A  cross sectional study was conducted in the village of ‘Phulbari’ and ‘Tikorpara’ of Golapgonj Upazila to know the knowledge and practice regarding ante-natal care of the mothers of these two villages. The data were collected from 150 mothers who have at least one child with in five years of age by the 4</w:t>
      </w:r>
      <w:r w:rsidRPr="001809D9">
        <w:rPr>
          <w:rFonts w:ascii="Arial" w:hAnsi="Arial" w:cs="Arial"/>
          <w:sz w:val="24"/>
          <w:szCs w:val="24"/>
          <w:vertAlign w:val="superscript"/>
        </w:rPr>
        <w:t>th</w:t>
      </w:r>
      <w:r w:rsidRPr="001809D9">
        <w:rPr>
          <w:rFonts w:ascii="Arial" w:hAnsi="Arial" w:cs="Arial"/>
          <w:sz w:val="24"/>
          <w:szCs w:val="24"/>
        </w:rPr>
        <w:t xml:space="preserve"> year MBBS students of Sylhet Women’s Medical College under the guidance of respective teachers of the Community Medicine department. The sampling technique was Convenience type of non-random sampling. Study result shows that 98.67% of the mothers told it is important to take ante-natal care and 1.33% know nothing. Among the mothers 64.86% mothers told antenatal care should be taken from conception to delivery, 33.11% said as soon as pregnancy is known. 66.67% of the mothers know the minimum antenatal visit is four and during their last pregnancy 53.33% of mothers went for antenatal check-up for four times. Only 28.67% mothers knows ante natal care is given in upazila health complex and still fewer 12.67% went there for the purpose though 90% consulted doctors for the service. Regarding warning signs 58.67% told convulsion, 70% told leg oedema, 58.67% told vaginal bleeding. 70% of the mothers using spacing methods and 1.75% have taken permanent method. Only 52.66% mothers has taken TT vaccine in recommended schedule.</w:t>
      </w:r>
    </w:p>
    <w:p w:rsidR="00CC3200" w:rsidRDefault="00CC3200" w:rsidP="00CC3200">
      <w:pPr>
        <w:jc w:val="center"/>
        <w:rPr>
          <w:rFonts w:ascii="Times New Roman" w:hAnsi="Times New Roman"/>
          <w:sz w:val="24"/>
          <w:szCs w:val="24"/>
        </w:rPr>
      </w:pPr>
    </w:p>
    <w:p w:rsidR="00CC3200" w:rsidRDefault="00CC3200" w:rsidP="00CC3200">
      <w:pPr>
        <w:jc w:val="center"/>
        <w:rPr>
          <w:rFonts w:ascii="Times New Roman" w:hAnsi="Times New Roman"/>
          <w:sz w:val="24"/>
          <w:szCs w:val="24"/>
        </w:rPr>
      </w:pPr>
    </w:p>
    <w:p w:rsidR="00CC3200" w:rsidRDefault="00CC3200" w:rsidP="00CC3200">
      <w:pPr>
        <w:rPr>
          <w:rFonts w:ascii="Times New Roman" w:hAnsi="Times New Roman"/>
          <w:sz w:val="24"/>
          <w:szCs w:val="24"/>
        </w:rPr>
      </w:pPr>
    </w:p>
    <w:p w:rsidR="00CC3200" w:rsidRDefault="00CC3200" w:rsidP="00CC3200">
      <w:pPr>
        <w:rPr>
          <w:rFonts w:ascii="Times New Roman" w:hAnsi="Times New Roman"/>
          <w:sz w:val="24"/>
          <w:szCs w:val="24"/>
        </w:rPr>
      </w:pPr>
    </w:p>
    <w:p w:rsidR="00CC3200" w:rsidRDefault="00CC3200" w:rsidP="00CC3200">
      <w:pPr>
        <w:jc w:val="center"/>
        <w:rPr>
          <w:rFonts w:ascii="Times New Roman" w:hAnsi="Times New Roman"/>
          <w:sz w:val="24"/>
          <w:szCs w:val="24"/>
        </w:rPr>
      </w:pPr>
    </w:p>
    <w:p w:rsidR="00790F84" w:rsidRDefault="00790F84" w:rsidP="00CC3200">
      <w:pPr>
        <w:jc w:val="center"/>
        <w:rPr>
          <w:rFonts w:ascii="Times New Roman" w:hAnsi="Times New Roman"/>
          <w:sz w:val="24"/>
          <w:szCs w:val="24"/>
        </w:rPr>
      </w:pPr>
    </w:p>
    <w:p w:rsidR="00790F84" w:rsidRDefault="00790F84" w:rsidP="00CC3200">
      <w:pPr>
        <w:jc w:val="center"/>
        <w:rPr>
          <w:rFonts w:ascii="Times New Roman" w:hAnsi="Times New Roman"/>
          <w:sz w:val="24"/>
          <w:szCs w:val="24"/>
        </w:rPr>
      </w:pPr>
    </w:p>
    <w:p w:rsidR="00790F84" w:rsidRDefault="00790F84" w:rsidP="00CC3200">
      <w:pPr>
        <w:jc w:val="center"/>
        <w:rPr>
          <w:rFonts w:ascii="Times New Roman" w:hAnsi="Times New Roman"/>
          <w:sz w:val="24"/>
          <w:szCs w:val="24"/>
        </w:rPr>
      </w:pPr>
    </w:p>
    <w:p w:rsidR="001809D9" w:rsidRDefault="001809D9" w:rsidP="00CC3200">
      <w:pPr>
        <w:jc w:val="center"/>
        <w:rPr>
          <w:rFonts w:ascii="Times New Roman" w:hAnsi="Times New Roman"/>
          <w:sz w:val="24"/>
          <w:szCs w:val="24"/>
        </w:rPr>
      </w:pPr>
    </w:p>
    <w:p w:rsidR="00790F84" w:rsidRDefault="00790F84" w:rsidP="00CC3200">
      <w:pPr>
        <w:jc w:val="center"/>
        <w:rPr>
          <w:rFonts w:ascii="Times New Roman" w:hAnsi="Times New Roman"/>
          <w:sz w:val="24"/>
          <w:szCs w:val="24"/>
        </w:rPr>
      </w:pPr>
    </w:p>
    <w:p w:rsidR="00790F84" w:rsidRDefault="00790F84" w:rsidP="00CC3200">
      <w:pPr>
        <w:jc w:val="center"/>
        <w:rPr>
          <w:rFonts w:ascii="Times New Roman" w:hAnsi="Times New Roman"/>
          <w:sz w:val="24"/>
          <w:szCs w:val="24"/>
        </w:rPr>
      </w:pPr>
    </w:p>
    <w:p w:rsidR="00CC3200" w:rsidRDefault="00CC3200" w:rsidP="00CC3200">
      <w:pPr>
        <w:jc w:val="center"/>
        <w:rPr>
          <w:rFonts w:ascii="Times New Roman" w:hAnsi="Times New Roman"/>
          <w:sz w:val="24"/>
          <w:szCs w:val="24"/>
        </w:rPr>
      </w:pPr>
    </w:p>
    <w:p w:rsidR="00FB4D59" w:rsidRDefault="00FB4D59" w:rsidP="00CC3200">
      <w:pPr>
        <w:jc w:val="center"/>
        <w:rPr>
          <w:rFonts w:ascii="Times New Roman" w:hAnsi="Times New Roman"/>
          <w:sz w:val="24"/>
          <w:szCs w:val="24"/>
        </w:rPr>
      </w:pPr>
    </w:p>
    <w:p w:rsidR="00CC3200" w:rsidRPr="001809D9" w:rsidRDefault="00CC3200" w:rsidP="00790F84">
      <w:pPr>
        <w:spacing w:after="0" w:line="312" w:lineRule="auto"/>
        <w:jc w:val="center"/>
        <w:rPr>
          <w:rFonts w:ascii="Arial" w:hAnsi="Arial" w:cs="Arial"/>
          <w:b/>
          <w:sz w:val="24"/>
          <w:szCs w:val="24"/>
        </w:rPr>
      </w:pPr>
      <w:r w:rsidRPr="001809D9">
        <w:rPr>
          <w:rFonts w:ascii="Arial" w:hAnsi="Arial" w:cs="Arial"/>
          <w:b/>
          <w:sz w:val="24"/>
          <w:szCs w:val="24"/>
        </w:rPr>
        <w:lastRenderedPageBreak/>
        <w:t xml:space="preserve">Community Survey Program </w:t>
      </w:r>
    </w:p>
    <w:p w:rsidR="00CC3200" w:rsidRPr="001809D9" w:rsidRDefault="00CC3200" w:rsidP="00790F84">
      <w:pPr>
        <w:spacing w:after="0" w:line="312" w:lineRule="auto"/>
        <w:jc w:val="center"/>
        <w:rPr>
          <w:rFonts w:ascii="Arial" w:hAnsi="Arial" w:cs="Arial"/>
          <w:b/>
          <w:sz w:val="24"/>
          <w:szCs w:val="24"/>
        </w:rPr>
      </w:pPr>
      <w:r w:rsidRPr="001809D9">
        <w:rPr>
          <w:rFonts w:ascii="Arial" w:hAnsi="Arial" w:cs="Arial"/>
          <w:b/>
          <w:sz w:val="24"/>
          <w:szCs w:val="24"/>
        </w:rPr>
        <w:t>Department of Community Medicine</w:t>
      </w:r>
    </w:p>
    <w:p w:rsidR="00CC3200" w:rsidRPr="001809D9" w:rsidRDefault="00CC3200" w:rsidP="00790F84">
      <w:pPr>
        <w:spacing w:after="0" w:line="312" w:lineRule="auto"/>
        <w:jc w:val="center"/>
        <w:rPr>
          <w:rFonts w:ascii="Arial" w:hAnsi="Arial" w:cs="Arial"/>
          <w:b/>
          <w:sz w:val="24"/>
          <w:szCs w:val="24"/>
        </w:rPr>
      </w:pPr>
      <w:r w:rsidRPr="001809D9">
        <w:rPr>
          <w:rFonts w:ascii="Arial" w:hAnsi="Arial" w:cs="Arial"/>
          <w:b/>
          <w:sz w:val="24"/>
          <w:szCs w:val="24"/>
        </w:rPr>
        <w:t>Sylhet Women’s Medical College</w:t>
      </w:r>
    </w:p>
    <w:p w:rsidR="00CC3200" w:rsidRPr="001809D9" w:rsidRDefault="00FE4CF7" w:rsidP="00790F84">
      <w:pPr>
        <w:spacing w:after="0" w:line="312" w:lineRule="auto"/>
        <w:jc w:val="center"/>
        <w:rPr>
          <w:rFonts w:ascii="Arial" w:hAnsi="Arial" w:cs="Arial"/>
          <w:b/>
          <w:sz w:val="24"/>
          <w:szCs w:val="24"/>
        </w:rPr>
      </w:pPr>
      <w:r w:rsidRPr="001809D9">
        <w:rPr>
          <w:rFonts w:ascii="Arial" w:hAnsi="Arial" w:cs="Arial"/>
          <w:b/>
          <w:sz w:val="24"/>
          <w:szCs w:val="24"/>
        </w:rPr>
        <w:t>Batch:</w:t>
      </w:r>
      <w:r w:rsidR="00CC3200" w:rsidRPr="001809D9">
        <w:rPr>
          <w:rFonts w:ascii="Arial" w:hAnsi="Arial" w:cs="Arial"/>
          <w:b/>
          <w:sz w:val="24"/>
          <w:szCs w:val="24"/>
        </w:rPr>
        <w:t xml:space="preserve"> SWMC-07</w:t>
      </w:r>
    </w:p>
    <w:p w:rsidR="00CC3200" w:rsidRPr="001809D9" w:rsidRDefault="00CC3200" w:rsidP="00790F84">
      <w:pPr>
        <w:spacing w:after="0" w:line="312" w:lineRule="auto"/>
        <w:jc w:val="center"/>
        <w:rPr>
          <w:rFonts w:ascii="Arial" w:hAnsi="Arial" w:cs="Arial"/>
          <w:b/>
          <w:sz w:val="24"/>
          <w:szCs w:val="24"/>
          <w:u w:val="single"/>
        </w:rPr>
      </w:pPr>
      <w:r w:rsidRPr="001809D9">
        <w:rPr>
          <w:rFonts w:ascii="Arial" w:hAnsi="Arial" w:cs="Arial"/>
          <w:b/>
          <w:sz w:val="24"/>
          <w:szCs w:val="24"/>
          <w:u w:val="single"/>
        </w:rPr>
        <w:t xml:space="preserve">Questionnaire </w:t>
      </w:r>
    </w:p>
    <w:p w:rsidR="00790F84" w:rsidRPr="001809D9" w:rsidRDefault="00790F84" w:rsidP="00790F84">
      <w:pPr>
        <w:spacing w:after="0"/>
        <w:rPr>
          <w:rFonts w:ascii="Arial" w:hAnsi="Arial" w:cs="Arial"/>
          <w:b/>
          <w:sz w:val="24"/>
          <w:szCs w:val="24"/>
          <w:u w:val="single"/>
        </w:rPr>
      </w:pPr>
    </w:p>
    <w:p w:rsidR="00CC3200" w:rsidRPr="001809D9" w:rsidRDefault="00CC3200" w:rsidP="00790F84">
      <w:pPr>
        <w:spacing w:after="0" w:line="312" w:lineRule="auto"/>
        <w:rPr>
          <w:rFonts w:ascii="Arial" w:hAnsi="Arial" w:cs="Arial"/>
          <w:b/>
          <w:sz w:val="24"/>
          <w:szCs w:val="24"/>
        </w:rPr>
      </w:pPr>
      <w:r w:rsidRPr="001809D9">
        <w:rPr>
          <w:rFonts w:ascii="Arial" w:hAnsi="Arial" w:cs="Arial"/>
          <w:b/>
          <w:sz w:val="24"/>
          <w:szCs w:val="24"/>
        </w:rPr>
        <w:t>Title :Knowledge and Practice of  rural mothers regarding</w:t>
      </w:r>
    </w:p>
    <w:p w:rsidR="00CC3200" w:rsidRPr="001809D9" w:rsidRDefault="00CC3200" w:rsidP="00790F84">
      <w:pPr>
        <w:spacing w:after="0" w:line="312" w:lineRule="auto"/>
        <w:rPr>
          <w:rFonts w:ascii="Arial" w:hAnsi="Arial" w:cs="Arial"/>
          <w:b/>
          <w:sz w:val="24"/>
          <w:szCs w:val="24"/>
        </w:rPr>
      </w:pPr>
      <w:r w:rsidRPr="001809D9">
        <w:rPr>
          <w:rFonts w:ascii="Arial" w:hAnsi="Arial" w:cs="Arial"/>
          <w:b/>
          <w:sz w:val="24"/>
          <w:szCs w:val="24"/>
        </w:rPr>
        <w:t xml:space="preserve">Antenatal care in </w:t>
      </w:r>
      <w:r w:rsidR="00790F84" w:rsidRPr="001809D9">
        <w:rPr>
          <w:rFonts w:ascii="Arial" w:hAnsi="Arial" w:cs="Arial"/>
          <w:b/>
          <w:sz w:val="24"/>
          <w:szCs w:val="24"/>
        </w:rPr>
        <w:t>the Village of Phulbari &amp; Tikorpara</w:t>
      </w:r>
      <w:r w:rsidRPr="001809D9">
        <w:rPr>
          <w:rFonts w:ascii="Arial" w:hAnsi="Arial" w:cs="Arial"/>
          <w:b/>
          <w:sz w:val="24"/>
          <w:szCs w:val="24"/>
        </w:rPr>
        <w:t xml:space="preserve"> of Golapgonj Upazila</w:t>
      </w:r>
    </w:p>
    <w:p w:rsidR="00CC3200" w:rsidRPr="00A64267" w:rsidRDefault="00CC3200" w:rsidP="00790F84">
      <w:pPr>
        <w:spacing w:after="0" w:line="312" w:lineRule="auto"/>
        <w:jc w:val="center"/>
        <w:rPr>
          <w:rFonts w:ascii="Times New Roman" w:hAnsi="Times New Roman"/>
          <w:b/>
          <w:sz w:val="28"/>
          <w:szCs w:val="28"/>
        </w:rPr>
      </w:pPr>
    </w:p>
    <w:p w:rsidR="00FB4D59" w:rsidRDefault="00FB4D59" w:rsidP="00790F84">
      <w:pPr>
        <w:spacing w:after="0" w:line="312" w:lineRule="auto"/>
        <w:rPr>
          <w:rFonts w:ascii="SutonnyMJ" w:hAnsi="SutonnyMJ" w:cs="SutonnyMJ"/>
          <w:sz w:val="28"/>
          <w:szCs w:val="28"/>
        </w:rPr>
      </w:pP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1. bvgt..................................................................eqmt ................ermi</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†ckvt ...............................</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2. gv‡qi wk¶vMZ †hvM¨Zvt- K. wbi¶i     L. cÖv_wgK     M. gva¨wgK      N. D”Pgva¨wgK Ges Z`ya©¦</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3. ¯^vgxi bvgt............................................. †ckvt  ..............................</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 xml:space="preserve">4. cwiev‡ii gvwmK Avqt (UvKvq)t- </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 xml:space="preserve">K. </w:t>
      </w:r>
      <w:r>
        <w:rPr>
          <w:rFonts w:ascii="Times New Roman" w:hAnsi="Times New Roman"/>
          <w:sz w:val="28"/>
          <w:szCs w:val="28"/>
        </w:rPr>
        <w:t>≤</w:t>
      </w:r>
      <w:r>
        <w:rPr>
          <w:rFonts w:ascii="SutonnyMJ" w:hAnsi="SutonnyMJ" w:cs="SutonnyMJ"/>
          <w:sz w:val="28"/>
          <w:szCs w:val="28"/>
        </w:rPr>
        <w:t xml:space="preserve"> 3000       L. 3001-6000      M. 6001-9000      N. 9001-12,000       O. &gt;12,000</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5. cwiev‡ii mšÍvb msL¨v KZ?   ............ Rb</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6. me©‡kl mšÍv‡bi eqm KZ?</w:t>
      </w:r>
    </w:p>
    <w:p w:rsidR="00CC3200" w:rsidRPr="009F1921" w:rsidRDefault="00CC3200" w:rsidP="00790F84">
      <w:pPr>
        <w:spacing w:after="0" w:line="312" w:lineRule="auto"/>
        <w:rPr>
          <w:rFonts w:ascii="SutonnyMJ" w:hAnsi="SutonnyMJ" w:cs="SutonnyMJ"/>
          <w:sz w:val="28"/>
          <w:szCs w:val="28"/>
        </w:rPr>
      </w:pPr>
      <w:r w:rsidRPr="009F1921">
        <w:rPr>
          <w:rFonts w:ascii="SutonnyMJ" w:hAnsi="SutonnyMJ" w:cs="SutonnyMJ"/>
          <w:sz w:val="28"/>
          <w:szCs w:val="28"/>
        </w:rPr>
        <w:t>K. 0-</w:t>
      </w:r>
      <w:r w:rsidR="00375B36" w:rsidRPr="009F1921">
        <w:rPr>
          <w:rFonts w:ascii="SutonnyMJ" w:hAnsi="SutonnyMJ" w:cs="SutonnyMJ"/>
          <w:sz w:val="28"/>
          <w:szCs w:val="28"/>
        </w:rPr>
        <w:t>1 eQi</w:t>
      </w:r>
      <w:r w:rsidR="009F1921" w:rsidRPr="009F1921">
        <w:rPr>
          <w:rFonts w:ascii="SutonnyMJ" w:hAnsi="SutonnyMJ" w:cs="SutonnyMJ"/>
          <w:sz w:val="28"/>
          <w:szCs w:val="28"/>
        </w:rPr>
        <w:t xml:space="preserve">        L. 1-</w:t>
      </w:r>
      <w:r w:rsidRPr="009F1921">
        <w:rPr>
          <w:rFonts w:ascii="SutonnyMJ" w:hAnsi="SutonnyMJ" w:cs="SutonnyMJ"/>
          <w:sz w:val="28"/>
          <w:szCs w:val="28"/>
        </w:rPr>
        <w:t xml:space="preserve">2 </w:t>
      </w:r>
      <w:r w:rsidR="009F1921" w:rsidRPr="009F1921">
        <w:rPr>
          <w:rFonts w:ascii="SutonnyMJ" w:hAnsi="SutonnyMJ" w:cs="SutonnyMJ"/>
          <w:sz w:val="28"/>
          <w:szCs w:val="28"/>
        </w:rPr>
        <w:t>eQi</w:t>
      </w:r>
      <w:r w:rsidRPr="009F1921">
        <w:rPr>
          <w:rFonts w:ascii="SutonnyMJ" w:hAnsi="SutonnyMJ" w:cs="SutonnyMJ"/>
          <w:sz w:val="28"/>
          <w:szCs w:val="28"/>
        </w:rPr>
        <w:t xml:space="preserve">            M. </w:t>
      </w:r>
      <w:r w:rsidR="009F1921" w:rsidRPr="009F1921">
        <w:rPr>
          <w:rFonts w:ascii="SutonnyMJ" w:hAnsi="SutonnyMJ" w:cs="SutonnyMJ"/>
          <w:sz w:val="28"/>
          <w:szCs w:val="28"/>
        </w:rPr>
        <w:t>2-3</w:t>
      </w:r>
      <w:r w:rsidRPr="009F1921">
        <w:rPr>
          <w:rFonts w:ascii="SutonnyMJ" w:hAnsi="SutonnyMJ" w:cs="SutonnyMJ"/>
          <w:sz w:val="28"/>
          <w:szCs w:val="28"/>
        </w:rPr>
        <w:t xml:space="preserve"> </w:t>
      </w:r>
      <w:r w:rsidR="009F1921" w:rsidRPr="009F1921">
        <w:rPr>
          <w:rFonts w:ascii="SutonnyMJ" w:hAnsi="SutonnyMJ" w:cs="SutonnyMJ"/>
          <w:sz w:val="28"/>
          <w:szCs w:val="28"/>
        </w:rPr>
        <w:t>eQi</w:t>
      </w:r>
      <w:r w:rsidRPr="009F1921">
        <w:rPr>
          <w:rFonts w:ascii="SutonnyMJ" w:hAnsi="SutonnyMJ" w:cs="SutonnyMJ"/>
          <w:sz w:val="28"/>
          <w:szCs w:val="28"/>
        </w:rPr>
        <w:t xml:space="preserve">             N. </w:t>
      </w:r>
      <w:r w:rsidR="009F1921" w:rsidRPr="009F1921">
        <w:rPr>
          <w:rFonts w:ascii="SutonnyMJ" w:hAnsi="SutonnyMJ" w:cs="SutonnyMJ"/>
          <w:sz w:val="28"/>
          <w:szCs w:val="28"/>
        </w:rPr>
        <w:t>3-4</w:t>
      </w:r>
      <w:r w:rsidRPr="009F1921">
        <w:rPr>
          <w:rFonts w:ascii="SutonnyMJ" w:hAnsi="SutonnyMJ" w:cs="SutonnyMJ"/>
          <w:sz w:val="28"/>
          <w:szCs w:val="28"/>
        </w:rPr>
        <w:t xml:space="preserve"> </w:t>
      </w:r>
      <w:r w:rsidR="009F1921" w:rsidRPr="009F1921">
        <w:rPr>
          <w:rFonts w:ascii="SutonnyMJ" w:hAnsi="SutonnyMJ" w:cs="SutonnyMJ"/>
          <w:sz w:val="28"/>
          <w:szCs w:val="28"/>
        </w:rPr>
        <w:t xml:space="preserve">eQi </w:t>
      </w:r>
      <w:r w:rsidR="009F1921" w:rsidRPr="009F1921">
        <w:rPr>
          <w:rFonts w:ascii="SutonnyMJ" w:hAnsi="SutonnyMJ" w:cs="SutonnyMJ"/>
          <w:sz w:val="28"/>
          <w:szCs w:val="28"/>
        </w:rPr>
        <w:tab/>
        <w:t>O.4-5 eQi</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 xml:space="preserve">7. Avcbvi cÖ_g gvwmK KZ eQi eq‡m n‡qwQj?    ............ </w:t>
      </w:r>
      <w:r w:rsidR="00FB4D59" w:rsidRPr="009F1921">
        <w:rPr>
          <w:rFonts w:ascii="SutonnyMJ" w:hAnsi="SutonnyMJ" w:cs="SutonnyMJ"/>
          <w:sz w:val="28"/>
          <w:szCs w:val="28"/>
        </w:rPr>
        <w:t>eQi</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 xml:space="preserve">8. Avcbvi cÖ_g we‡q KZ eQi eq‡m n‡qwQj?    ............ </w:t>
      </w:r>
      <w:r w:rsidR="00FB4D59" w:rsidRPr="009F1921">
        <w:rPr>
          <w:rFonts w:ascii="SutonnyMJ" w:hAnsi="SutonnyMJ" w:cs="SutonnyMJ"/>
          <w:sz w:val="28"/>
          <w:szCs w:val="28"/>
        </w:rPr>
        <w:t>eQi</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 xml:space="preserve">9. Avcbvi KZ eQi eq‡m cÖ_g mšÍvb n‡qwQj?    ............ </w:t>
      </w:r>
      <w:r w:rsidR="00FB4D59" w:rsidRPr="009F1921">
        <w:rPr>
          <w:rFonts w:ascii="SutonnyMJ" w:hAnsi="SutonnyMJ" w:cs="SutonnyMJ"/>
          <w:sz w:val="28"/>
          <w:szCs w:val="28"/>
        </w:rPr>
        <w:t>eQi</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10. Avcwb Rb¥wbqš¿q c×wZ e¨envi K‡ib wK?</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 xml:space="preserve">    K. nu¨v                    L. bv</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11. hw` K‡i _v‡Kb Z‡e wK ai‡bi ?</w:t>
      </w:r>
    </w:p>
    <w:p w:rsidR="00CC3200" w:rsidRDefault="00CC3200" w:rsidP="00FB4D59">
      <w:pPr>
        <w:rPr>
          <w:rFonts w:ascii="SutonnyMJ" w:hAnsi="SutonnyMJ" w:cs="SutonnyMJ"/>
          <w:sz w:val="28"/>
          <w:szCs w:val="28"/>
        </w:rPr>
      </w:pPr>
      <w:r>
        <w:rPr>
          <w:rFonts w:ascii="SutonnyMJ" w:hAnsi="SutonnyMJ" w:cs="SutonnyMJ"/>
          <w:sz w:val="28"/>
          <w:szCs w:val="28"/>
        </w:rPr>
        <w:t xml:space="preserve"> K. Mf©wb‡ivaK Lvevi ewo   L. KbWg  M. Bb‡R‡±e</w:t>
      </w:r>
      <w:r w:rsidR="00B04566">
        <w:rPr>
          <w:rFonts w:ascii="SutonnyMJ" w:hAnsi="SutonnyMJ" w:cs="SutonnyMJ"/>
          <w:sz w:val="28"/>
          <w:szCs w:val="28"/>
        </w:rPr>
        <w:t xml:space="preserve">j   N. KcviwU    O. </w:t>
      </w:r>
      <w:r w:rsidR="00B04566" w:rsidRPr="00B04566">
        <w:rPr>
          <w:rFonts w:ascii="SutonnyMJ" w:hAnsi="SutonnyMJ" w:cs="SutonnyMJ"/>
          <w:sz w:val="28"/>
          <w:szCs w:val="28"/>
        </w:rPr>
        <w:t>bic</w:t>
      </w:r>
      <w:r w:rsidR="00B04566" w:rsidRPr="00B04566">
        <w:rPr>
          <w:rFonts w:ascii="SutonnyCMJ" w:hAnsi="SutonnyCMJ" w:cs="SutonnyMJ"/>
          <w:sz w:val="28"/>
          <w:szCs w:val="28"/>
        </w:rPr>
        <w:t>­</w:t>
      </w:r>
      <w:r w:rsidR="00B04566" w:rsidRPr="00B04566">
        <w:rPr>
          <w:rFonts w:ascii="SutonnyMJ" w:hAnsi="SutonnyMJ" w:cs="SutonnyMJ"/>
          <w:sz w:val="28"/>
          <w:szCs w:val="28"/>
        </w:rPr>
        <w:t>v</w:t>
      </w:r>
      <w:r w:rsidR="000C7F8F" w:rsidRPr="00B04566">
        <w:rPr>
          <w:rFonts w:ascii="SutonnyMJ" w:hAnsi="SutonnyMJ" w:cs="SutonnyMJ"/>
          <w:sz w:val="28"/>
          <w:szCs w:val="28"/>
        </w:rPr>
        <w:t>›U</w:t>
      </w:r>
      <w:r w:rsidR="000C7F8F">
        <w:rPr>
          <w:rFonts w:ascii="SutonnyMJ" w:hAnsi="SutonnyMJ" w:cs="SutonnyMJ"/>
          <w:sz w:val="28"/>
          <w:szCs w:val="28"/>
        </w:rPr>
        <w:t xml:space="preserve">  </w:t>
      </w:r>
      <w:r>
        <w:rPr>
          <w:rFonts w:ascii="SutonnyMJ" w:hAnsi="SutonnyMJ" w:cs="SutonnyMJ"/>
          <w:sz w:val="28"/>
          <w:szCs w:val="28"/>
        </w:rPr>
        <w:t xml:space="preserve">  </w:t>
      </w:r>
      <w:r w:rsidR="000C7F8F">
        <w:rPr>
          <w:rFonts w:ascii="SutonnyMJ" w:hAnsi="SutonnyMJ" w:cs="SutonnyMJ"/>
          <w:sz w:val="28"/>
          <w:szCs w:val="28"/>
        </w:rPr>
        <w:t xml:space="preserve">P. </w:t>
      </w:r>
      <w:r>
        <w:rPr>
          <w:rFonts w:ascii="SutonnyMJ" w:hAnsi="SutonnyMJ" w:cs="SutonnyMJ"/>
          <w:sz w:val="28"/>
          <w:szCs w:val="28"/>
        </w:rPr>
        <w:t xml:space="preserve"> </w:t>
      </w:r>
      <w:r w:rsidR="000C7F8F" w:rsidRPr="00EF7CBA">
        <w:rPr>
          <w:rFonts w:ascii="SutonnyMJ" w:hAnsi="SutonnyMJ"/>
          <w:bCs/>
          <w:sz w:val="28"/>
          <w:szCs w:val="28"/>
        </w:rPr>
        <w:t>¯’vqx c×wZ</w:t>
      </w:r>
      <w:r w:rsidR="000C7F8F" w:rsidRPr="000C7F8F">
        <w:rPr>
          <w:rFonts w:ascii="SutonnyCMJ" w:hAnsi="SutonnyCMJ"/>
          <w:b/>
          <w:sz w:val="28"/>
          <w:szCs w:val="28"/>
        </w:rPr>
        <w:t xml:space="preserve"> </w:t>
      </w:r>
      <w:r>
        <w:rPr>
          <w:rFonts w:ascii="SutonnyMJ" w:hAnsi="SutonnyMJ" w:cs="SutonnyMJ"/>
          <w:sz w:val="28"/>
          <w:szCs w:val="28"/>
        </w:rPr>
        <w:t xml:space="preserve">       </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 xml:space="preserve"> 12. cÖmec~e© cwiPh©vi cÖ‡qvRbxqZv m¤ú‡K© Avcwb Rv‡bb wK?</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 xml:space="preserve">      K. nu¨v                    L. bv</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13. hw` †R‡b _v‡Kb Z‡e KLb †_‡K cÖmec~e© cwiPh©v wb‡Z nq?</w:t>
      </w:r>
    </w:p>
    <w:p w:rsidR="00CC3200" w:rsidRDefault="00C17929" w:rsidP="00790F84">
      <w:pPr>
        <w:spacing w:after="0" w:line="312" w:lineRule="auto"/>
        <w:rPr>
          <w:rFonts w:ascii="SutonnyMJ" w:hAnsi="SutonnyMJ" w:cs="SutonnyMJ"/>
          <w:sz w:val="28"/>
          <w:szCs w:val="28"/>
        </w:rPr>
      </w:pPr>
      <w:r>
        <w:rPr>
          <w:rFonts w:ascii="SutonnyMJ" w:hAnsi="SutonnyMJ" w:cs="SutonnyMJ"/>
          <w:sz w:val="28"/>
          <w:szCs w:val="28"/>
        </w:rPr>
        <w:t xml:space="preserve"> K. Mf©aviY Kivi mv‡_ mv‡_</w:t>
      </w:r>
      <w:r>
        <w:rPr>
          <w:rFonts w:ascii="SutonnyMJ" w:hAnsi="SutonnyMJ" w:cs="SutonnyMJ"/>
          <w:sz w:val="28"/>
          <w:szCs w:val="28"/>
        </w:rPr>
        <w:tab/>
      </w:r>
      <w:r>
        <w:rPr>
          <w:rFonts w:ascii="SutonnyMJ" w:hAnsi="SutonnyMJ" w:cs="SutonnyMJ"/>
          <w:sz w:val="28"/>
          <w:szCs w:val="28"/>
        </w:rPr>
        <w:tab/>
      </w:r>
      <w:r>
        <w:rPr>
          <w:rFonts w:ascii="SutonnyMJ" w:hAnsi="SutonnyMJ" w:cs="SutonnyMJ"/>
          <w:sz w:val="28"/>
          <w:szCs w:val="28"/>
        </w:rPr>
        <w:tab/>
      </w:r>
      <w:r>
        <w:rPr>
          <w:rFonts w:ascii="SutonnyMJ" w:hAnsi="SutonnyMJ" w:cs="SutonnyMJ"/>
          <w:sz w:val="28"/>
          <w:szCs w:val="28"/>
        </w:rPr>
        <w:tab/>
      </w:r>
      <w:r w:rsidR="00CC3200">
        <w:rPr>
          <w:rFonts w:ascii="SutonnyMJ" w:hAnsi="SutonnyMJ" w:cs="SutonnyMJ"/>
          <w:sz w:val="28"/>
          <w:szCs w:val="28"/>
        </w:rPr>
        <w:t xml:space="preserve">L. Mf©aviY Kivi c~‡e© </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 xml:space="preserve"> M. Mf©aviY</w:t>
      </w:r>
      <w:r w:rsidR="00EF7CBA">
        <w:rPr>
          <w:rFonts w:ascii="SutonnyMJ" w:hAnsi="SutonnyMJ" w:cs="SutonnyMJ"/>
          <w:sz w:val="28"/>
          <w:szCs w:val="28"/>
        </w:rPr>
        <w:t xml:space="preserve"> †_‡K </w:t>
      </w:r>
      <w:r w:rsidR="00EF7CBA" w:rsidRPr="00EF7CBA">
        <w:rPr>
          <w:rFonts w:ascii="SutonnyCMJ" w:hAnsi="SutonnyCMJ" w:cs="SutonnyMJ"/>
          <w:sz w:val="32"/>
          <w:szCs w:val="32"/>
        </w:rPr>
        <w:t>ïi“</w:t>
      </w:r>
      <w:r w:rsidR="00C17929" w:rsidRPr="00EF7CBA">
        <w:rPr>
          <w:rFonts w:ascii="SutonnyMJ" w:hAnsi="SutonnyMJ" w:cs="SutonnyMJ"/>
          <w:sz w:val="32"/>
          <w:szCs w:val="32"/>
        </w:rPr>
        <w:t xml:space="preserve"> </w:t>
      </w:r>
      <w:r w:rsidR="00C17929">
        <w:rPr>
          <w:rFonts w:ascii="SutonnyMJ" w:hAnsi="SutonnyMJ" w:cs="SutonnyMJ"/>
          <w:sz w:val="28"/>
          <w:szCs w:val="28"/>
        </w:rPr>
        <w:t>K‡i †Wwjfvwi ch©šÍ</w:t>
      </w:r>
      <w:r w:rsidR="00C17929">
        <w:rPr>
          <w:rFonts w:ascii="SutonnyMJ" w:hAnsi="SutonnyMJ" w:cs="SutonnyMJ"/>
          <w:sz w:val="28"/>
          <w:szCs w:val="28"/>
        </w:rPr>
        <w:tab/>
      </w:r>
      <w:r w:rsidR="00C17929">
        <w:rPr>
          <w:rFonts w:ascii="SutonnyMJ" w:hAnsi="SutonnyMJ" w:cs="SutonnyMJ"/>
          <w:sz w:val="28"/>
          <w:szCs w:val="28"/>
        </w:rPr>
        <w:tab/>
      </w:r>
      <w:r>
        <w:rPr>
          <w:rFonts w:ascii="SutonnyMJ" w:hAnsi="SutonnyMJ" w:cs="SutonnyMJ"/>
          <w:sz w:val="28"/>
          <w:szCs w:val="28"/>
        </w:rPr>
        <w:t xml:space="preserve">  N. †Wwjfvwii c‡i </w:t>
      </w:r>
    </w:p>
    <w:p w:rsidR="00CC3200" w:rsidRDefault="00CC3200" w:rsidP="00790F84">
      <w:pPr>
        <w:spacing w:after="0" w:line="312" w:lineRule="auto"/>
        <w:rPr>
          <w:rFonts w:ascii="SutonnyMJ" w:hAnsi="SutonnyMJ" w:cs="SutonnyMJ"/>
          <w:sz w:val="28"/>
          <w:szCs w:val="28"/>
        </w:rPr>
      </w:pPr>
    </w:p>
    <w:p w:rsidR="00790F84" w:rsidRDefault="00790F84" w:rsidP="00790F84">
      <w:pPr>
        <w:spacing w:after="0" w:line="312" w:lineRule="auto"/>
        <w:rPr>
          <w:rFonts w:ascii="SutonnyMJ" w:hAnsi="SutonnyMJ" w:cs="SutonnyMJ"/>
          <w:sz w:val="28"/>
          <w:szCs w:val="28"/>
        </w:rPr>
      </w:pP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14. Avcwb wK cÖmec~e© ¯^v¯’¨‡mev wb‡q‡Qb?</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lastRenderedPageBreak/>
        <w:t>K. me ev”Pvi mgq          L. me©‡kl ev”Pvi mgq            M. KL‡bv †bB</w:t>
      </w:r>
      <w:r w:rsidR="007911CD">
        <w:rPr>
          <w:rFonts w:ascii="SutonnyMJ" w:hAnsi="SutonnyMJ" w:cs="SutonnyMJ"/>
          <w:sz w:val="28"/>
          <w:szCs w:val="28"/>
        </w:rPr>
        <w:t xml:space="preserve"> </w:t>
      </w:r>
      <w:r>
        <w:rPr>
          <w:rFonts w:ascii="SutonnyMJ" w:hAnsi="SutonnyMJ" w:cs="SutonnyMJ"/>
          <w:sz w:val="28"/>
          <w:szCs w:val="28"/>
        </w:rPr>
        <w:t>wb           N. AwbqwgZ</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15. Kgc‡¶ KZevi cÖmec~e© ¯^v¯’¨‡mev wb‡Z nq?</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 xml:space="preserve">K. 1 evi                  L. 2 evi                            M. 3 evi               N. 4 evi </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16. Mf©Kvjxb mg‡q Avcwb KZevi GB ¯^v¯’¨‡mev wb‡qwQ‡jb? (me©‡kl ev”Pvi mgq)</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 xml:space="preserve">K. 1 evi                L. 2 evi                M. 3 evi                N. 4 evi        O. KL‡bv bv </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17. Avcwb wK Rv‡bb GB ¯^v¯’¨‡mev †Kv_vq wb‡Z nq?</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 xml:space="preserve">K. Dc‡Rjv ¯^v¯’¨ </w:t>
      </w:r>
      <w:r w:rsidR="00E36F4D" w:rsidRPr="00E36F4D">
        <w:rPr>
          <w:rFonts w:ascii="SutonnyMJ" w:hAnsi="SutonnyMJ" w:cs="SutonnyMJ"/>
          <w:sz w:val="28"/>
          <w:szCs w:val="28"/>
        </w:rPr>
        <w:t>Kg‡c</w:t>
      </w:r>
      <w:r w:rsidR="00E36F4D" w:rsidRPr="00E36F4D">
        <w:rPr>
          <w:rFonts w:ascii="SutonnyCMJ" w:hAnsi="SutonnyCMJ" w:cs="SutonnyMJ"/>
          <w:sz w:val="28"/>
          <w:szCs w:val="28"/>
        </w:rPr>
        <w:t>­</w:t>
      </w:r>
      <w:r w:rsidR="00E36F4D" w:rsidRPr="00E36F4D">
        <w:rPr>
          <w:rFonts w:ascii="SutonnyMJ" w:hAnsi="SutonnyMJ" w:cs="SutonnyMJ"/>
          <w:sz w:val="28"/>
          <w:szCs w:val="28"/>
        </w:rPr>
        <w:t>·</w:t>
      </w:r>
      <w:r>
        <w:rPr>
          <w:rFonts w:ascii="SutonnyMJ" w:hAnsi="SutonnyMJ" w:cs="SutonnyMJ"/>
          <w:sz w:val="28"/>
          <w:szCs w:val="28"/>
        </w:rPr>
        <w:t xml:space="preserve">                                       L.  BDwbqb Dc¯^v¯’¨ †K›`ª    </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 xml:space="preserve">M. KwgDwbwU wK¬wbK               N. cÖvB‡fU                   O. wbR evwo‡Z cÖwk¶YcÖvß avÎx  Øviv cwiPh©v </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18. Mf©Kvjxb mg‡q Avcwb GB ¯^v¯’¨‡mev †Kv_vq wb‡qwQ‡jb?</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 xml:space="preserve">K. Dc‡Rjv ¯^v¯’¨ </w:t>
      </w:r>
      <w:r w:rsidRPr="00CD6113">
        <w:rPr>
          <w:rFonts w:ascii="SutonnyMJ" w:hAnsi="SutonnyMJ" w:cs="SutonnyMJ"/>
          <w:sz w:val="28"/>
          <w:szCs w:val="28"/>
        </w:rPr>
        <w:t xml:space="preserve"> </w:t>
      </w:r>
      <w:r w:rsidR="008002FA" w:rsidRPr="00E36F4D">
        <w:rPr>
          <w:rFonts w:ascii="SutonnyMJ" w:hAnsi="SutonnyMJ" w:cs="SutonnyMJ"/>
          <w:sz w:val="28"/>
          <w:szCs w:val="28"/>
        </w:rPr>
        <w:t>Kg‡</w:t>
      </w:r>
      <w:r w:rsidR="00E36F4D" w:rsidRPr="00E36F4D">
        <w:rPr>
          <w:rFonts w:ascii="SutonnyMJ" w:hAnsi="SutonnyMJ" w:cs="SutonnyMJ"/>
          <w:sz w:val="28"/>
          <w:szCs w:val="28"/>
        </w:rPr>
        <w:t>c</w:t>
      </w:r>
      <w:r w:rsidR="00E36F4D" w:rsidRPr="00E36F4D">
        <w:rPr>
          <w:rFonts w:ascii="SutonnyCMJ" w:hAnsi="SutonnyCMJ" w:cs="SutonnyMJ"/>
          <w:sz w:val="28"/>
          <w:szCs w:val="28"/>
        </w:rPr>
        <w:t>­</w:t>
      </w:r>
      <w:r w:rsidRPr="00E36F4D">
        <w:rPr>
          <w:rFonts w:ascii="SutonnyMJ" w:hAnsi="SutonnyMJ" w:cs="SutonnyMJ"/>
          <w:sz w:val="28"/>
          <w:szCs w:val="28"/>
        </w:rPr>
        <w:t>·</w:t>
      </w:r>
      <w:r>
        <w:rPr>
          <w:rFonts w:ascii="SutonnyMJ" w:hAnsi="SutonnyMJ" w:cs="SutonnyMJ"/>
          <w:sz w:val="28"/>
          <w:szCs w:val="28"/>
        </w:rPr>
        <w:t xml:space="preserve">                                     L. BDwbqb  Dc¯^v¯’¨ †K›`ª  </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M. KwgDwbwU wK¬wbK                                             N. cÖvB‡fU                                                                    O. wbR evwo‡Z cÖwk¶YcÖvß avÎx  Øviv cwiPh©v                P. Ab¨vb¨</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19. Avcbv‡K GB ¯^v¯’¨‡mev †K w`‡qwQj?</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K. Wv³vi               L. c¨viv‡gwW·                   M. cÖwk¶cÖvß avÎx             N. Ab¨vb¨</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20. Avcwb wK abyósKv‡ii wUKv wb‡qwQ‡jb?</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 xml:space="preserve"> K. nu¨v                 L. bv</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21. hw` wb‡q _v‡Kb Z‡e KLb abyósKv‡ii wUKv wb‡q‡Qb?</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 xml:space="preserve">K. 15 eQi eqm †_‡K 5wU                   L. 15 eQi eqm †_‡K 5wUi Kg                                             M. cÖwZevi Mf©avi‡Yi mgq 2wU K‡i        N.   cÖwZevi Mf©avi‡Yi mgq 2wUi Kg      </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22. †Kvb&amp; j¶Y¸‡jv Mf©eZx gv‡q‡`i Rb¨ wec`RbK Avcwb wK Rv‡bb?</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 xml:space="preserve">K. †hvbxc‡_ i³¶iY           L.cv dz‡j hvIqv                M. wLuPzwb  </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 xml:space="preserve"> N. †Pv‡L Suvcmv †`Lv           O. gv_v e¨_v                    P. fxlY R¡i (3w`‡bi AwaK)</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23. Avcwb Mf©Kvjxb mg‡q wK wK RwUjZvq f~MwQ‡jb?</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 xml:space="preserve">K. i³k~b¨Zv                  L. D”Pi³Pvc               M. SuywKc~Y© Mf©cvZ      </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 xml:space="preserve"> N. AwZgvÎvq ewg            O. Ab¨vb¨</w:t>
      </w:r>
    </w:p>
    <w:p w:rsidR="00CC3200" w:rsidRDefault="00CC3200" w:rsidP="00790F84">
      <w:pPr>
        <w:spacing w:after="0" w:line="312" w:lineRule="auto"/>
        <w:rPr>
          <w:rFonts w:ascii="SutonnyMJ" w:hAnsi="SutonnyMJ" w:cs="SutonnyMJ"/>
          <w:sz w:val="28"/>
          <w:szCs w:val="28"/>
        </w:rPr>
      </w:pPr>
      <w:r>
        <w:rPr>
          <w:rFonts w:ascii="SutonnyMJ" w:hAnsi="SutonnyMJ" w:cs="SutonnyMJ"/>
          <w:sz w:val="28"/>
          <w:szCs w:val="28"/>
        </w:rPr>
        <w:t>24.Avcbvi mšÍvb‡`i Rb¥¯’vb Ges †Wwjfvwii aibt- (me©‡kl wZbwU)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4"/>
        <w:gridCol w:w="3087"/>
        <w:gridCol w:w="3074"/>
      </w:tblGrid>
      <w:tr w:rsidR="00CC3200" w:rsidRPr="00717875" w:rsidTr="00790F84">
        <w:trPr>
          <w:jc w:val="center"/>
        </w:trPr>
        <w:tc>
          <w:tcPr>
            <w:tcW w:w="3084" w:type="dxa"/>
          </w:tcPr>
          <w:p w:rsidR="00CC3200" w:rsidRPr="00717875" w:rsidRDefault="00CC3200" w:rsidP="00790F84">
            <w:pPr>
              <w:spacing w:after="0" w:line="312" w:lineRule="auto"/>
              <w:jc w:val="center"/>
              <w:rPr>
                <w:rFonts w:ascii="SutonnyMJ" w:hAnsi="SutonnyMJ" w:cs="SutonnyMJ"/>
                <w:sz w:val="28"/>
                <w:szCs w:val="28"/>
              </w:rPr>
            </w:pPr>
            <w:r w:rsidRPr="00717875">
              <w:rPr>
                <w:rFonts w:ascii="SutonnyMJ" w:hAnsi="SutonnyMJ" w:cs="SutonnyMJ"/>
                <w:sz w:val="28"/>
                <w:szCs w:val="28"/>
              </w:rPr>
              <w:t>mšÍvb msL¨v</w:t>
            </w:r>
          </w:p>
        </w:tc>
        <w:tc>
          <w:tcPr>
            <w:tcW w:w="3087" w:type="dxa"/>
          </w:tcPr>
          <w:p w:rsidR="00CC3200" w:rsidRPr="00717875" w:rsidRDefault="00CC3200" w:rsidP="00790F84">
            <w:pPr>
              <w:spacing w:after="0" w:line="312" w:lineRule="auto"/>
              <w:jc w:val="center"/>
              <w:rPr>
                <w:rFonts w:ascii="SutonnyMJ" w:hAnsi="SutonnyMJ" w:cs="SutonnyMJ"/>
                <w:sz w:val="28"/>
                <w:szCs w:val="28"/>
              </w:rPr>
            </w:pPr>
            <w:r w:rsidRPr="00717875">
              <w:rPr>
                <w:rFonts w:ascii="SutonnyMJ" w:hAnsi="SutonnyMJ" w:cs="SutonnyMJ"/>
                <w:sz w:val="28"/>
                <w:szCs w:val="28"/>
              </w:rPr>
              <w:t>Rb¥¯’vb</w:t>
            </w:r>
          </w:p>
        </w:tc>
        <w:tc>
          <w:tcPr>
            <w:tcW w:w="3074" w:type="dxa"/>
          </w:tcPr>
          <w:p w:rsidR="00CC3200" w:rsidRPr="00717875" w:rsidRDefault="00CC3200" w:rsidP="00790F84">
            <w:pPr>
              <w:spacing w:after="0" w:line="312" w:lineRule="auto"/>
              <w:jc w:val="center"/>
              <w:rPr>
                <w:rFonts w:ascii="SutonnyMJ" w:hAnsi="SutonnyMJ" w:cs="SutonnyMJ"/>
                <w:sz w:val="28"/>
                <w:szCs w:val="28"/>
              </w:rPr>
            </w:pPr>
            <w:r w:rsidRPr="00717875">
              <w:rPr>
                <w:rFonts w:ascii="SutonnyMJ" w:hAnsi="SutonnyMJ" w:cs="SutonnyMJ"/>
                <w:sz w:val="28"/>
                <w:szCs w:val="28"/>
              </w:rPr>
              <w:t>aib</w:t>
            </w:r>
          </w:p>
        </w:tc>
      </w:tr>
      <w:tr w:rsidR="00CC3200" w:rsidRPr="00717875" w:rsidTr="00790F84">
        <w:trPr>
          <w:jc w:val="center"/>
        </w:trPr>
        <w:tc>
          <w:tcPr>
            <w:tcW w:w="3084" w:type="dxa"/>
          </w:tcPr>
          <w:p w:rsidR="00CC3200" w:rsidRPr="00717875" w:rsidRDefault="00CC3200" w:rsidP="00790F84">
            <w:pPr>
              <w:spacing w:after="0" w:line="312" w:lineRule="auto"/>
              <w:rPr>
                <w:rFonts w:ascii="SutonnyMJ" w:hAnsi="SutonnyMJ" w:cs="SutonnyMJ"/>
                <w:sz w:val="28"/>
                <w:szCs w:val="28"/>
              </w:rPr>
            </w:pPr>
            <w:r w:rsidRPr="00717875">
              <w:rPr>
                <w:rFonts w:ascii="SutonnyMJ" w:hAnsi="SutonnyMJ" w:cs="SutonnyMJ"/>
                <w:sz w:val="28"/>
                <w:szCs w:val="28"/>
              </w:rPr>
              <w:t>cÖ_g mšÍvb</w:t>
            </w:r>
          </w:p>
        </w:tc>
        <w:tc>
          <w:tcPr>
            <w:tcW w:w="3087" w:type="dxa"/>
          </w:tcPr>
          <w:p w:rsidR="00CC3200" w:rsidRPr="00717875" w:rsidRDefault="00CC3200" w:rsidP="00790F84">
            <w:pPr>
              <w:spacing w:after="0" w:line="312" w:lineRule="auto"/>
              <w:jc w:val="center"/>
              <w:rPr>
                <w:rFonts w:ascii="SutonnyMJ" w:hAnsi="SutonnyMJ" w:cs="SutonnyMJ"/>
                <w:sz w:val="28"/>
                <w:szCs w:val="28"/>
              </w:rPr>
            </w:pPr>
          </w:p>
        </w:tc>
        <w:tc>
          <w:tcPr>
            <w:tcW w:w="3074" w:type="dxa"/>
          </w:tcPr>
          <w:p w:rsidR="00CC3200" w:rsidRPr="00717875" w:rsidRDefault="00CC3200" w:rsidP="00790F84">
            <w:pPr>
              <w:spacing w:after="0" w:line="312" w:lineRule="auto"/>
              <w:jc w:val="center"/>
              <w:rPr>
                <w:rFonts w:ascii="SutonnyMJ" w:hAnsi="SutonnyMJ" w:cs="SutonnyMJ"/>
                <w:sz w:val="28"/>
                <w:szCs w:val="28"/>
              </w:rPr>
            </w:pPr>
          </w:p>
        </w:tc>
      </w:tr>
      <w:tr w:rsidR="00CC3200" w:rsidRPr="00717875" w:rsidTr="00790F84">
        <w:trPr>
          <w:jc w:val="center"/>
        </w:trPr>
        <w:tc>
          <w:tcPr>
            <w:tcW w:w="3084" w:type="dxa"/>
          </w:tcPr>
          <w:p w:rsidR="00CC3200" w:rsidRPr="00717875" w:rsidRDefault="00CC3200" w:rsidP="00790F84">
            <w:pPr>
              <w:spacing w:after="0" w:line="312" w:lineRule="auto"/>
              <w:rPr>
                <w:rFonts w:ascii="SutonnyMJ" w:hAnsi="SutonnyMJ" w:cs="SutonnyMJ"/>
                <w:sz w:val="28"/>
                <w:szCs w:val="28"/>
              </w:rPr>
            </w:pPr>
            <w:r w:rsidRPr="00717875">
              <w:rPr>
                <w:rFonts w:ascii="SutonnyMJ" w:hAnsi="SutonnyMJ" w:cs="SutonnyMJ"/>
                <w:sz w:val="28"/>
                <w:szCs w:val="28"/>
              </w:rPr>
              <w:t>wØZxq mšÍvb</w:t>
            </w:r>
          </w:p>
        </w:tc>
        <w:tc>
          <w:tcPr>
            <w:tcW w:w="3087" w:type="dxa"/>
          </w:tcPr>
          <w:p w:rsidR="00CC3200" w:rsidRPr="00717875" w:rsidRDefault="00CC3200" w:rsidP="00790F84">
            <w:pPr>
              <w:spacing w:after="0" w:line="312" w:lineRule="auto"/>
              <w:jc w:val="center"/>
              <w:rPr>
                <w:rFonts w:ascii="SutonnyMJ" w:hAnsi="SutonnyMJ" w:cs="SutonnyMJ"/>
                <w:sz w:val="28"/>
                <w:szCs w:val="28"/>
              </w:rPr>
            </w:pPr>
          </w:p>
        </w:tc>
        <w:tc>
          <w:tcPr>
            <w:tcW w:w="3074" w:type="dxa"/>
          </w:tcPr>
          <w:p w:rsidR="00CC3200" w:rsidRPr="00717875" w:rsidRDefault="00CC3200" w:rsidP="00790F84">
            <w:pPr>
              <w:spacing w:after="0" w:line="312" w:lineRule="auto"/>
              <w:jc w:val="center"/>
              <w:rPr>
                <w:rFonts w:ascii="SutonnyMJ" w:hAnsi="SutonnyMJ" w:cs="SutonnyMJ"/>
                <w:sz w:val="28"/>
                <w:szCs w:val="28"/>
              </w:rPr>
            </w:pPr>
          </w:p>
        </w:tc>
      </w:tr>
      <w:tr w:rsidR="00CC3200" w:rsidRPr="00717875" w:rsidTr="00790F84">
        <w:trPr>
          <w:jc w:val="center"/>
        </w:trPr>
        <w:tc>
          <w:tcPr>
            <w:tcW w:w="3084" w:type="dxa"/>
          </w:tcPr>
          <w:p w:rsidR="00CC3200" w:rsidRPr="00717875" w:rsidRDefault="00CC3200" w:rsidP="00790F84">
            <w:pPr>
              <w:spacing w:after="0" w:line="312" w:lineRule="auto"/>
              <w:rPr>
                <w:rFonts w:ascii="SutonnyMJ" w:hAnsi="SutonnyMJ" w:cs="SutonnyMJ"/>
                <w:sz w:val="28"/>
                <w:szCs w:val="28"/>
              </w:rPr>
            </w:pPr>
            <w:r w:rsidRPr="00717875">
              <w:rPr>
                <w:rFonts w:ascii="SutonnyMJ" w:hAnsi="SutonnyMJ" w:cs="SutonnyMJ"/>
                <w:sz w:val="28"/>
                <w:szCs w:val="28"/>
              </w:rPr>
              <w:t>Z…Zxq mšÍvb</w:t>
            </w:r>
          </w:p>
        </w:tc>
        <w:tc>
          <w:tcPr>
            <w:tcW w:w="3087" w:type="dxa"/>
          </w:tcPr>
          <w:p w:rsidR="00CC3200" w:rsidRPr="00717875" w:rsidRDefault="00CC3200" w:rsidP="00790F84">
            <w:pPr>
              <w:spacing w:after="0" w:line="312" w:lineRule="auto"/>
              <w:jc w:val="center"/>
              <w:rPr>
                <w:rFonts w:ascii="SutonnyMJ" w:hAnsi="SutonnyMJ" w:cs="SutonnyMJ"/>
                <w:sz w:val="28"/>
                <w:szCs w:val="28"/>
              </w:rPr>
            </w:pPr>
          </w:p>
        </w:tc>
        <w:tc>
          <w:tcPr>
            <w:tcW w:w="3074" w:type="dxa"/>
          </w:tcPr>
          <w:p w:rsidR="00CC3200" w:rsidRPr="00717875" w:rsidRDefault="00CC3200" w:rsidP="00790F84">
            <w:pPr>
              <w:spacing w:after="0" w:line="312" w:lineRule="auto"/>
              <w:jc w:val="center"/>
              <w:rPr>
                <w:rFonts w:ascii="SutonnyMJ" w:hAnsi="SutonnyMJ" w:cs="SutonnyMJ"/>
                <w:sz w:val="28"/>
                <w:szCs w:val="28"/>
              </w:rPr>
            </w:pPr>
          </w:p>
        </w:tc>
      </w:tr>
    </w:tbl>
    <w:p w:rsidR="00CC3200" w:rsidRPr="006E3F25" w:rsidRDefault="00CC3200" w:rsidP="00CC3200">
      <w:pPr>
        <w:jc w:val="center"/>
        <w:rPr>
          <w:rFonts w:ascii="Times New Roman" w:hAnsi="Times New Roman"/>
          <w:sz w:val="24"/>
          <w:szCs w:val="24"/>
        </w:rPr>
      </w:pPr>
    </w:p>
    <w:p w:rsidR="00CC3200" w:rsidRDefault="00CC3200" w:rsidP="00CC3200">
      <w:pPr>
        <w:jc w:val="center"/>
        <w:rPr>
          <w:rFonts w:ascii="Times New Roman" w:hAnsi="Times New Roman"/>
          <w:sz w:val="24"/>
          <w:szCs w:val="24"/>
        </w:rPr>
      </w:pPr>
    </w:p>
    <w:p w:rsidR="00CC3200" w:rsidRDefault="00CC3200" w:rsidP="00CC3200">
      <w:pPr>
        <w:jc w:val="center"/>
        <w:rPr>
          <w:rFonts w:ascii="Times New Roman" w:hAnsi="Times New Roman"/>
          <w:sz w:val="24"/>
          <w:szCs w:val="24"/>
        </w:rPr>
      </w:pPr>
    </w:p>
    <w:p w:rsidR="00CC3200" w:rsidRDefault="00CC3200" w:rsidP="00CC3200">
      <w:pPr>
        <w:jc w:val="center"/>
        <w:rPr>
          <w:rFonts w:ascii="Times New Roman" w:hAnsi="Times New Roman"/>
          <w:b/>
          <w:sz w:val="24"/>
          <w:szCs w:val="24"/>
        </w:rPr>
      </w:pPr>
    </w:p>
    <w:p w:rsidR="008D5FAA" w:rsidRDefault="008D5FAA" w:rsidP="00CC3200">
      <w:pPr>
        <w:jc w:val="center"/>
        <w:rPr>
          <w:rFonts w:ascii="Times New Roman" w:hAnsi="Times New Roman"/>
          <w:b/>
          <w:sz w:val="24"/>
          <w:szCs w:val="24"/>
        </w:rPr>
      </w:pPr>
    </w:p>
    <w:p w:rsidR="008D5FAA" w:rsidRDefault="008A2D75" w:rsidP="00CC3200">
      <w:pPr>
        <w:jc w:val="center"/>
        <w:rPr>
          <w:rFonts w:ascii="Times New Roman" w:hAnsi="Times New Roman"/>
          <w:b/>
          <w:sz w:val="24"/>
          <w:szCs w:val="24"/>
        </w:rPr>
      </w:pPr>
      <w:r>
        <w:rPr>
          <w:rFonts w:ascii="Times New Roman" w:hAnsi="Times New Roman"/>
          <w:b/>
          <w:noProof/>
          <w:sz w:val="24"/>
          <w:szCs w:val="24"/>
        </w:rPr>
        <w:pict>
          <v:oval id="_x0000_s1053" style="position:absolute;left:0;text-align:left;margin-left:67.8pt;margin-top:119pt;width:61.95pt;height:18.4pt;z-index:251678720" fillcolor="white [3212]" strokecolor="red" strokeweight=".5pt">
            <v:shadow on="t" type="perspective" color="#243f60 [1604]" opacity=".5" offset="1pt" offset2="-1pt"/>
            <v:textbox inset="0,0,0,0">
              <w:txbxContent>
                <w:p w:rsidR="008D5FAA" w:rsidRDefault="008D5FAA">
                  <w:r>
                    <w:t xml:space="preserve">Tikorpara </w:t>
                  </w:r>
                </w:p>
              </w:txbxContent>
            </v:textbox>
          </v:oval>
        </w:pict>
      </w:r>
      <w:r>
        <w:rPr>
          <w:rFonts w:ascii="Times New Roman" w:hAnsi="Times New Roman"/>
          <w:b/>
          <w:noProof/>
          <w:sz w:val="24"/>
          <w:szCs w:val="24"/>
        </w:rPr>
        <w:pict>
          <v:oval id="_x0000_s1054" style="position:absolute;left:0;text-align:left;margin-left:82.9pt;margin-top:139.95pt;width:53.6pt;height:19.3pt;z-index:251679744" strokecolor="red">
            <v:textbox inset="0,0,0,0">
              <w:txbxContent>
                <w:p w:rsidR="008D5FAA" w:rsidRDefault="008D5FAA">
                  <w:r>
                    <w:t>Phulbari</w:t>
                  </w:r>
                </w:p>
              </w:txbxContent>
            </v:textbox>
          </v:oval>
        </w:pict>
      </w:r>
      <w:r w:rsidR="008D5FAA">
        <w:rPr>
          <w:rFonts w:ascii="Times New Roman" w:hAnsi="Times New Roman"/>
          <w:b/>
          <w:noProof/>
          <w:sz w:val="24"/>
          <w:szCs w:val="24"/>
        </w:rPr>
        <w:drawing>
          <wp:inline distT="0" distB="0" distL="0" distR="0">
            <wp:extent cx="6073406" cy="4933209"/>
            <wp:effectExtent l="19050" t="0" r="3544"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074794" cy="4934336"/>
                    </a:xfrm>
                    <a:prstGeom prst="rect">
                      <a:avLst/>
                    </a:prstGeom>
                    <a:noFill/>
                    <a:ln w="9525">
                      <a:noFill/>
                      <a:miter lim="800000"/>
                      <a:headEnd/>
                      <a:tailEnd/>
                    </a:ln>
                  </pic:spPr>
                </pic:pic>
              </a:graphicData>
            </a:graphic>
          </wp:inline>
        </w:drawing>
      </w:r>
    </w:p>
    <w:p w:rsidR="008D5FAA" w:rsidRDefault="008D5FAA" w:rsidP="00CC3200">
      <w:pPr>
        <w:jc w:val="center"/>
        <w:rPr>
          <w:rFonts w:ascii="Times New Roman" w:hAnsi="Times New Roman"/>
          <w:b/>
          <w:sz w:val="24"/>
          <w:szCs w:val="24"/>
        </w:rPr>
      </w:pPr>
    </w:p>
    <w:p w:rsidR="008D5FAA" w:rsidRDefault="008D5FAA" w:rsidP="00CC3200">
      <w:pPr>
        <w:jc w:val="center"/>
        <w:rPr>
          <w:rFonts w:ascii="Times New Roman" w:hAnsi="Times New Roman"/>
          <w:b/>
          <w:sz w:val="24"/>
          <w:szCs w:val="24"/>
        </w:rPr>
      </w:pPr>
    </w:p>
    <w:p w:rsidR="00EB6FE5" w:rsidRDefault="00EB6FE5" w:rsidP="00CC3200">
      <w:pPr>
        <w:jc w:val="center"/>
        <w:rPr>
          <w:rFonts w:ascii="Times New Roman" w:hAnsi="Times New Roman"/>
          <w:b/>
          <w:sz w:val="24"/>
          <w:szCs w:val="24"/>
        </w:rPr>
      </w:pPr>
    </w:p>
    <w:p w:rsidR="00EB6FE5" w:rsidRDefault="00EB6FE5" w:rsidP="00CC3200">
      <w:pPr>
        <w:jc w:val="center"/>
        <w:rPr>
          <w:rFonts w:ascii="Times New Roman" w:hAnsi="Times New Roman"/>
          <w:b/>
          <w:sz w:val="24"/>
          <w:szCs w:val="24"/>
        </w:rPr>
      </w:pPr>
    </w:p>
    <w:p w:rsidR="008D5FAA" w:rsidRDefault="008D5FAA" w:rsidP="00CC3200">
      <w:pPr>
        <w:jc w:val="center"/>
        <w:rPr>
          <w:rFonts w:ascii="Times New Roman" w:hAnsi="Times New Roman"/>
          <w:b/>
          <w:sz w:val="24"/>
          <w:szCs w:val="24"/>
        </w:rPr>
      </w:pPr>
    </w:p>
    <w:p w:rsidR="008D5FAA" w:rsidRDefault="00790F84" w:rsidP="003D4023">
      <w:pPr>
        <w:rPr>
          <w:rFonts w:ascii="Times New Roman" w:hAnsi="Times New Roman"/>
          <w:b/>
          <w:sz w:val="24"/>
          <w:szCs w:val="24"/>
        </w:rPr>
      </w:pPr>
      <w:r>
        <w:rPr>
          <w:rFonts w:ascii="Times New Roman" w:hAnsi="Times New Roman"/>
          <w:b/>
          <w:sz w:val="24"/>
          <w:szCs w:val="24"/>
        </w:rPr>
        <w:t xml:space="preserve">Name &amp; Signature of Batch Teacher: </w:t>
      </w:r>
    </w:p>
    <w:sectPr w:rsidR="008D5FAA" w:rsidSect="00790F84">
      <w:footerReference w:type="default" r:id="rId8"/>
      <w:pgSz w:w="11909" w:h="16834" w:code="9"/>
      <w:pgMar w:top="1296" w:right="1440" w:bottom="1008" w:left="1440" w:header="720" w:footer="720" w:gutter="0"/>
      <w:pgNumType w:fmt="upp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7351" w:rsidRDefault="00D67351" w:rsidP="001913C6">
      <w:pPr>
        <w:spacing w:after="0" w:line="240" w:lineRule="auto"/>
      </w:pPr>
      <w:r>
        <w:separator/>
      </w:r>
    </w:p>
  </w:endnote>
  <w:endnote w:type="continuationSeparator" w:id="1">
    <w:p w:rsidR="00D67351" w:rsidRDefault="00D67351" w:rsidP="001913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SutonnyMJ">
    <w:panose1 w:val="00000000000000000000"/>
    <w:charset w:val="00"/>
    <w:family w:val="auto"/>
    <w:pitch w:val="variable"/>
    <w:sig w:usb0="00000A87" w:usb1="00000000" w:usb2="00000000" w:usb3="00000000" w:csb0="0000003F" w:csb1="00000000"/>
  </w:font>
  <w:font w:name="SutonnyCMJ">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5D5" w:rsidRDefault="008A2D75">
    <w:pPr>
      <w:pStyle w:val="Footer"/>
      <w:jc w:val="center"/>
    </w:pPr>
    <w:r>
      <w:fldChar w:fldCharType="begin"/>
    </w:r>
    <w:r w:rsidR="0051672A">
      <w:instrText xml:space="preserve"> PAGE   \* MERGEFORMAT </w:instrText>
    </w:r>
    <w:r>
      <w:fldChar w:fldCharType="separate"/>
    </w:r>
    <w:r w:rsidR="00145CCF">
      <w:rPr>
        <w:noProof/>
      </w:rPr>
      <w:t>VIII</w:t>
    </w:r>
    <w:r>
      <w:fldChar w:fldCharType="end"/>
    </w:r>
  </w:p>
  <w:p w:rsidR="00604D89" w:rsidRDefault="00D673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7351" w:rsidRDefault="00D67351" w:rsidP="001913C6">
      <w:pPr>
        <w:spacing w:after="0" w:line="240" w:lineRule="auto"/>
      </w:pPr>
      <w:r>
        <w:separator/>
      </w:r>
    </w:p>
  </w:footnote>
  <w:footnote w:type="continuationSeparator" w:id="1">
    <w:p w:rsidR="00D67351" w:rsidRDefault="00D67351" w:rsidP="001913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03CE0"/>
    <w:multiLevelType w:val="hybridMultilevel"/>
    <w:tmpl w:val="7374A2B6"/>
    <w:lvl w:ilvl="0" w:tplc="8DD00758">
      <w:start w:val="1"/>
      <w:numFmt w:val="upperRoman"/>
      <w:lvlText w:val="%1."/>
      <w:lvlJc w:val="right"/>
      <w:pPr>
        <w:ind w:left="450" w:hanging="360"/>
      </w:pPr>
      <w:rPr>
        <w:rFonts w:hint="default"/>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38166A42"/>
    <w:multiLevelType w:val="hybridMultilevel"/>
    <w:tmpl w:val="5558717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62B34588"/>
    <w:multiLevelType w:val="hybridMultilevel"/>
    <w:tmpl w:val="A5F0781E"/>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0566639"/>
    <w:multiLevelType w:val="hybridMultilevel"/>
    <w:tmpl w:val="DF4870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C3200"/>
    <w:rsid w:val="00082A40"/>
    <w:rsid w:val="0008457E"/>
    <w:rsid w:val="0009690C"/>
    <w:rsid w:val="000C7F8F"/>
    <w:rsid w:val="001253FC"/>
    <w:rsid w:val="00145CCF"/>
    <w:rsid w:val="001809D9"/>
    <w:rsid w:val="001913C6"/>
    <w:rsid w:val="00196793"/>
    <w:rsid w:val="00336AAC"/>
    <w:rsid w:val="0035188E"/>
    <w:rsid w:val="00375B36"/>
    <w:rsid w:val="003D4023"/>
    <w:rsid w:val="003F7BBD"/>
    <w:rsid w:val="00431431"/>
    <w:rsid w:val="004B05B4"/>
    <w:rsid w:val="0051672A"/>
    <w:rsid w:val="0056528F"/>
    <w:rsid w:val="00625E65"/>
    <w:rsid w:val="00660D42"/>
    <w:rsid w:val="006A6314"/>
    <w:rsid w:val="006F0F31"/>
    <w:rsid w:val="006F5B4A"/>
    <w:rsid w:val="00790AFE"/>
    <w:rsid w:val="00790F84"/>
    <w:rsid w:val="007911CD"/>
    <w:rsid w:val="007B514C"/>
    <w:rsid w:val="007C20B3"/>
    <w:rsid w:val="008002FA"/>
    <w:rsid w:val="00850CFA"/>
    <w:rsid w:val="008A2D75"/>
    <w:rsid w:val="008D5FAA"/>
    <w:rsid w:val="009102AC"/>
    <w:rsid w:val="009B4C9D"/>
    <w:rsid w:val="009F1921"/>
    <w:rsid w:val="00A23DF8"/>
    <w:rsid w:val="00AF7B18"/>
    <w:rsid w:val="00B04566"/>
    <w:rsid w:val="00C17929"/>
    <w:rsid w:val="00CC3200"/>
    <w:rsid w:val="00CF0AD8"/>
    <w:rsid w:val="00D60C9C"/>
    <w:rsid w:val="00D6278A"/>
    <w:rsid w:val="00D67351"/>
    <w:rsid w:val="00DD31F4"/>
    <w:rsid w:val="00DF18F3"/>
    <w:rsid w:val="00DF2DA5"/>
    <w:rsid w:val="00E36F4D"/>
    <w:rsid w:val="00EB6FE5"/>
    <w:rsid w:val="00EF7CBA"/>
    <w:rsid w:val="00F1639F"/>
    <w:rsid w:val="00F20508"/>
    <w:rsid w:val="00FB4D59"/>
    <w:rsid w:val="00FE4C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212]"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200"/>
    <w:rPr>
      <w:rFonts w:ascii="Calibri" w:eastAsia="Times New Roman" w:hAnsi="Calibri" w:cs="Times New Roman"/>
    </w:rPr>
  </w:style>
  <w:style w:type="paragraph" w:styleId="Heading6">
    <w:name w:val="heading 6"/>
    <w:basedOn w:val="Normal"/>
    <w:next w:val="Normal"/>
    <w:link w:val="Heading6Char"/>
    <w:qFormat/>
    <w:rsid w:val="00CC3200"/>
    <w:pPr>
      <w:spacing w:before="240" w:after="60" w:line="240" w:lineRule="auto"/>
      <w:outlineLvl w:val="5"/>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CC3200"/>
    <w:rPr>
      <w:rFonts w:ascii="Times New Roman" w:eastAsia="Times New Roman" w:hAnsi="Times New Roman" w:cs="Times New Roman"/>
      <w:b/>
      <w:bCs/>
    </w:rPr>
  </w:style>
  <w:style w:type="paragraph" w:styleId="Footer">
    <w:name w:val="footer"/>
    <w:basedOn w:val="Normal"/>
    <w:link w:val="FooterChar"/>
    <w:uiPriority w:val="99"/>
    <w:unhideWhenUsed/>
    <w:rsid w:val="00CC3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200"/>
    <w:rPr>
      <w:rFonts w:ascii="Calibri" w:eastAsia="Times New Roman" w:hAnsi="Calibri" w:cs="Times New Roman"/>
    </w:rPr>
  </w:style>
  <w:style w:type="paragraph" w:styleId="BalloonText">
    <w:name w:val="Balloon Text"/>
    <w:basedOn w:val="Normal"/>
    <w:link w:val="BalloonTextChar"/>
    <w:uiPriority w:val="99"/>
    <w:semiHidden/>
    <w:unhideWhenUsed/>
    <w:rsid w:val="00CC3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200"/>
    <w:rPr>
      <w:rFonts w:ascii="Tahoma" w:eastAsia="Times New Roman" w:hAnsi="Tahoma" w:cs="Tahoma"/>
      <w:sz w:val="16"/>
      <w:szCs w:val="16"/>
    </w:rPr>
  </w:style>
  <w:style w:type="paragraph" w:styleId="ListParagraph">
    <w:name w:val="List Paragraph"/>
    <w:basedOn w:val="Normal"/>
    <w:uiPriority w:val="34"/>
    <w:qFormat/>
    <w:rsid w:val="0056528F"/>
    <w:pPr>
      <w:ind w:left="720"/>
      <w:contextualSpacing/>
    </w:pPr>
  </w:style>
</w:styles>
</file>

<file path=word/webSettings.xml><?xml version="1.0" encoding="utf-8"?>
<w:webSettings xmlns:r="http://schemas.openxmlformats.org/officeDocument/2006/relationships" xmlns:w="http://schemas.openxmlformats.org/wordprocessingml/2006/main">
  <w:divs>
    <w:div w:id="78854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13</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Sysnet</Company>
  <LinksUpToDate>false</LinksUpToDate>
  <CharactersWithSpaces>13358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Biplob</dc:creator>
  <cp:keywords/>
  <dc:description/>
  <cp:lastModifiedBy>Biplob Mahmud</cp:lastModifiedBy>
  <cp:revision>18</cp:revision>
  <cp:lastPrinted>2015-06-11T07:39:00Z</cp:lastPrinted>
  <dcterms:created xsi:type="dcterms:W3CDTF">2006-01-01T00:54:00Z</dcterms:created>
  <dcterms:modified xsi:type="dcterms:W3CDTF">2015-06-11T07:39:00Z</dcterms:modified>
</cp:coreProperties>
</file>