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B69" w:rsidRDefault="00AC4B69">
      <w:pPr>
        <w:rPr>
          <w:b/>
          <w:sz w:val="36"/>
          <w:szCs w:val="36"/>
        </w:rPr>
      </w:pPr>
      <w:r>
        <w:rPr>
          <w:b/>
          <w:sz w:val="36"/>
          <w:szCs w:val="36"/>
        </w:rPr>
        <w:t>Group – 11    Roll No : 91-99</w:t>
      </w:r>
      <w:bookmarkStart w:id="0" w:name="_GoBack"/>
      <w:bookmarkEnd w:id="0"/>
    </w:p>
    <w:p w:rsidR="005C768D" w:rsidRDefault="005C768D">
      <w:pPr>
        <w:rPr>
          <w:b/>
          <w:sz w:val="36"/>
          <w:szCs w:val="36"/>
        </w:rPr>
      </w:pPr>
      <w:r w:rsidRPr="00E11488">
        <w:rPr>
          <w:b/>
          <w:sz w:val="36"/>
          <w:szCs w:val="36"/>
        </w:rPr>
        <w:t>Table No</w:t>
      </w:r>
      <w:r w:rsidR="00E11488" w:rsidRPr="00E11488">
        <w:rPr>
          <w:b/>
          <w:sz w:val="36"/>
          <w:szCs w:val="36"/>
        </w:rPr>
        <w:t>.24: Distribution of respondents according tocleaning their school dress and shocks regularly</w:t>
      </w:r>
    </w:p>
    <w:tbl>
      <w:tblPr>
        <w:tblStyle w:val="TableGrid"/>
        <w:tblW w:w="9642" w:type="dxa"/>
        <w:tblInd w:w="137" w:type="dxa"/>
        <w:tblLook w:val="04A0" w:firstRow="1" w:lastRow="0" w:firstColumn="1" w:lastColumn="0" w:noHBand="0" w:noVBand="1"/>
      </w:tblPr>
      <w:tblGrid>
        <w:gridCol w:w="3122"/>
        <w:gridCol w:w="3259"/>
        <w:gridCol w:w="3261"/>
      </w:tblGrid>
      <w:tr w:rsidR="00E11488" w:rsidTr="002A2FCB">
        <w:trPr>
          <w:trHeight w:val="827"/>
        </w:trPr>
        <w:tc>
          <w:tcPr>
            <w:tcW w:w="3122" w:type="dxa"/>
          </w:tcPr>
          <w:p w:rsidR="00E11488" w:rsidRDefault="00E1148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Response</w:t>
            </w:r>
          </w:p>
        </w:tc>
        <w:tc>
          <w:tcPr>
            <w:tcW w:w="3259" w:type="dxa"/>
          </w:tcPr>
          <w:p w:rsidR="00E11488" w:rsidRDefault="00E1148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Frequency</w:t>
            </w:r>
          </w:p>
        </w:tc>
        <w:tc>
          <w:tcPr>
            <w:tcW w:w="3261" w:type="dxa"/>
          </w:tcPr>
          <w:p w:rsidR="00E11488" w:rsidRDefault="00E1148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Percentage</w:t>
            </w:r>
            <w:r w:rsidR="00230245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(%)</w:t>
            </w:r>
          </w:p>
        </w:tc>
      </w:tr>
      <w:tr w:rsidR="00E11488" w:rsidTr="002A2FCB">
        <w:trPr>
          <w:trHeight w:val="857"/>
        </w:trPr>
        <w:tc>
          <w:tcPr>
            <w:tcW w:w="3122" w:type="dxa"/>
          </w:tcPr>
          <w:p w:rsidR="00E11488" w:rsidRPr="00E11488" w:rsidRDefault="00E114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Yes</w:t>
            </w:r>
          </w:p>
        </w:tc>
        <w:tc>
          <w:tcPr>
            <w:tcW w:w="3259" w:type="dxa"/>
          </w:tcPr>
          <w:p w:rsidR="00E11488" w:rsidRPr="00BF4393" w:rsidRDefault="00BF4393">
            <w:pPr>
              <w:rPr>
                <w:sz w:val="36"/>
                <w:szCs w:val="36"/>
              </w:rPr>
            </w:pPr>
            <w:r w:rsidRPr="00BF4393">
              <w:rPr>
                <w:sz w:val="36"/>
                <w:szCs w:val="36"/>
              </w:rPr>
              <w:t xml:space="preserve">         210</w:t>
            </w:r>
          </w:p>
        </w:tc>
        <w:tc>
          <w:tcPr>
            <w:tcW w:w="3261" w:type="dxa"/>
          </w:tcPr>
          <w:p w:rsidR="00E11488" w:rsidRPr="00BF4393" w:rsidRDefault="00BF4393">
            <w:pPr>
              <w:rPr>
                <w:sz w:val="36"/>
                <w:szCs w:val="36"/>
              </w:rPr>
            </w:pPr>
            <w:r w:rsidRPr="00BF4393">
              <w:rPr>
                <w:sz w:val="36"/>
                <w:szCs w:val="36"/>
              </w:rPr>
              <w:t xml:space="preserve">      92.920%</w:t>
            </w:r>
          </w:p>
        </w:tc>
      </w:tr>
      <w:tr w:rsidR="00E11488" w:rsidTr="002A2FCB">
        <w:trPr>
          <w:trHeight w:val="827"/>
        </w:trPr>
        <w:tc>
          <w:tcPr>
            <w:tcW w:w="3122" w:type="dxa"/>
          </w:tcPr>
          <w:p w:rsidR="00E11488" w:rsidRPr="00BF4393" w:rsidRDefault="002302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</w:t>
            </w:r>
            <w:r w:rsidR="00E11488" w:rsidRPr="00BF4393">
              <w:rPr>
                <w:sz w:val="36"/>
                <w:szCs w:val="36"/>
              </w:rPr>
              <w:t xml:space="preserve">No   </w:t>
            </w:r>
          </w:p>
        </w:tc>
        <w:tc>
          <w:tcPr>
            <w:tcW w:w="3259" w:type="dxa"/>
          </w:tcPr>
          <w:p w:rsidR="00E11488" w:rsidRPr="00BF4393" w:rsidRDefault="00BF4393">
            <w:pPr>
              <w:rPr>
                <w:sz w:val="36"/>
                <w:szCs w:val="36"/>
              </w:rPr>
            </w:pPr>
            <w:r w:rsidRPr="00BF4393">
              <w:rPr>
                <w:sz w:val="36"/>
                <w:szCs w:val="36"/>
              </w:rPr>
              <w:t xml:space="preserve">           10</w:t>
            </w:r>
          </w:p>
        </w:tc>
        <w:tc>
          <w:tcPr>
            <w:tcW w:w="3261" w:type="dxa"/>
          </w:tcPr>
          <w:p w:rsidR="00E11488" w:rsidRPr="00BF4393" w:rsidRDefault="00BF4393">
            <w:pPr>
              <w:rPr>
                <w:sz w:val="36"/>
                <w:szCs w:val="36"/>
              </w:rPr>
            </w:pPr>
            <w:r w:rsidRPr="00BF4393">
              <w:rPr>
                <w:sz w:val="36"/>
                <w:szCs w:val="36"/>
              </w:rPr>
              <w:t xml:space="preserve">        4.425%</w:t>
            </w:r>
          </w:p>
        </w:tc>
      </w:tr>
      <w:tr w:rsidR="00E11488" w:rsidTr="002A2FCB">
        <w:trPr>
          <w:trHeight w:val="827"/>
        </w:trPr>
        <w:tc>
          <w:tcPr>
            <w:tcW w:w="3122" w:type="dxa"/>
          </w:tcPr>
          <w:p w:rsidR="00E11488" w:rsidRPr="00BF4393" w:rsidRDefault="00BF4393">
            <w:pPr>
              <w:rPr>
                <w:sz w:val="36"/>
                <w:szCs w:val="36"/>
              </w:rPr>
            </w:pPr>
            <w:r w:rsidRPr="00BF4393">
              <w:rPr>
                <w:sz w:val="36"/>
                <w:szCs w:val="36"/>
              </w:rPr>
              <w:t xml:space="preserve">        Others</w:t>
            </w:r>
          </w:p>
        </w:tc>
        <w:tc>
          <w:tcPr>
            <w:tcW w:w="3259" w:type="dxa"/>
          </w:tcPr>
          <w:p w:rsidR="00E11488" w:rsidRPr="00BF4393" w:rsidRDefault="00BF4393">
            <w:pPr>
              <w:rPr>
                <w:sz w:val="36"/>
                <w:szCs w:val="36"/>
              </w:rPr>
            </w:pPr>
            <w:r w:rsidRPr="00BF4393">
              <w:rPr>
                <w:sz w:val="36"/>
                <w:szCs w:val="36"/>
              </w:rPr>
              <w:t xml:space="preserve">             6</w:t>
            </w:r>
          </w:p>
        </w:tc>
        <w:tc>
          <w:tcPr>
            <w:tcW w:w="3261" w:type="dxa"/>
          </w:tcPr>
          <w:p w:rsidR="00E11488" w:rsidRPr="00BF4393" w:rsidRDefault="00BF4393">
            <w:pPr>
              <w:rPr>
                <w:sz w:val="36"/>
                <w:szCs w:val="36"/>
              </w:rPr>
            </w:pPr>
            <w:r w:rsidRPr="00BF4393">
              <w:rPr>
                <w:sz w:val="36"/>
                <w:szCs w:val="36"/>
              </w:rPr>
              <w:t xml:space="preserve">        2.655%</w:t>
            </w:r>
          </w:p>
        </w:tc>
      </w:tr>
      <w:tr w:rsidR="00E11488" w:rsidRPr="006707D7" w:rsidTr="002A2FCB">
        <w:trPr>
          <w:trHeight w:val="827"/>
        </w:trPr>
        <w:tc>
          <w:tcPr>
            <w:tcW w:w="3122" w:type="dxa"/>
          </w:tcPr>
          <w:p w:rsidR="00E11488" w:rsidRPr="006707D7" w:rsidRDefault="00BF4393">
            <w:pPr>
              <w:rPr>
                <w:b/>
                <w:sz w:val="36"/>
                <w:szCs w:val="36"/>
              </w:rPr>
            </w:pPr>
            <w:r w:rsidRPr="006707D7">
              <w:rPr>
                <w:b/>
                <w:sz w:val="36"/>
                <w:szCs w:val="36"/>
              </w:rPr>
              <w:t xml:space="preserve">         Total</w:t>
            </w:r>
          </w:p>
        </w:tc>
        <w:tc>
          <w:tcPr>
            <w:tcW w:w="3259" w:type="dxa"/>
          </w:tcPr>
          <w:p w:rsidR="00E11488" w:rsidRPr="006707D7" w:rsidRDefault="00BF4393">
            <w:pPr>
              <w:rPr>
                <w:b/>
                <w:sz w:val="36"/>
                <w:szCs w:val="36"/>
              </w:rPr>
            </w:pPr>
            <w:r w:rsidRPr="006707D7">
              <w:rPr>
                <w:b/>
                <w:sz w:val="36"/>
                <w:szCs w:val="36"/>
              </w:rPr>
              <w:t xml:space="preserve">          226</w:t>
            </w:r>
          </w:p>
        </w:tc>
        <w:tc>
          <w:tcPr>
            <w:tcW w:w="3261" w:type="dxa"/>
          </w:tcPr>
          <w:p w:rsidR="00E11488" w:rsidRPr="006707D7" w:rsidRDefault="00BF4393">
            <w:pPr>
              <w:rPr>
                <w:b/>
                <w:sz w:val="36"/>
                <w:szCs w:val="36"/>
              </w:rPr>
            </w:pPr>
            <w:r w:rsidRPr="006707D7">
              <w:rPr>
                <w:b/>
                <w:sz w:val="36"/>
                <w:szCs w:val="36"/>
              </w:rPr>
              <w:t xml:space="preserve">         100%</w:t>
            </w:r>
          </w:p>
        </w:tc>
      </w:tr>
    </w:tbl>
    <w:p w:rsidR="00BF4393" w:rsidRDefault="00BF4393">
      <w:pPr>
        <w:rPr>
          <w:b/>
          <w:sz w:val="36"/>
          <w:szCs w:val="36"/>
        </w:rPr>
      </w:pPr>
    </w:p>
    <w:p w:rsidR="00BF4393" w:rsidRPr="00DC50C8" w:rsidRDefault="00BF4393">
      <w:pPr>
        <w:rPr>
          <w:sz w:val="36"/>
          <w:szCs w:val="36"/>
        </w:rPr>
      </w:pPr>
      <w:r w:rsidRPr="00DC50C8">
        <w:rPr>
          <w:sz w:val="36"/>
          <w:szCs w:val="36"/>
        </w:rPr>
        <w:t xml:space="preserve">The table shows that, </w:t>
      </w:r>
      <w:r w:rsidRPr="006707D7">
        <w:rPr>
          <w:b/>
          <w:sz w:val="36"/>
          <w:szCs w:val="36"/>
        </w:rPr>
        <w:t>92.920%</w:t>
      </w:r>
      <w:r w:rsidRPr="00DC50C8">
        <w:rPr>
          <w:sz w:val="36"/>
          <w:szCs w:val="36"/>
        </w:rPr>
        <w:t xml:space="preserve"> students clean their school dress and shocks regularly</w:t>
      </w:r>
      <w:r w:rsidR="00DC50C8" w:rsidRPr="00DC50C8">
        <w:rPr>
          <w:sz w:val="36"/>
          <w:szCs w:val="36"/>
        </w:rPr>
        <w:t xml:space="preserve">, </w:t>
      </w:r>
      <w:r w:rsidR="00DC50C8" w:rsidRPr="006707D7">
        <w:rPr>
          <w:b/>
          <w:sz w:val="36"/>
          <w:szCs w:val="36"/>
        </w:rPr>
        <w:t>4.425%</w:t>
      </w:r>
      <w:r w:rsidR="00DC50C8" w:rsidRPr="00DC50C8">
        <w:rPr>
          <w:sz w:val="36"/>
          <w:szCs w:val="36"/>
        </w:rPr>
        <w:t xml:space="preserve"> students do not clean their school dress and shocks regularly whereas others are </w:t>
      </w:r>
      <w:r w:rsidR="00DC50C8" w:rsidRPr="006707D7">
        <w:rPr>
          <w:b/>
          <w:sz w:val="36"/>
          <w:szCs w:val="36"/>
        </w:rPr>
        <w:t>2.655%.</w:t>
      </w:r>
    </w:p>
    <w:p w:rsidR="00BF4393" w:rsidRPr="00E11488" w:rsidRDefault="00BF4393">
      <w:pPr>
        <w:rPr>
          <w:b/>
          <w:sz w:val="36"/>
          <w:szCs w:val="36"/>
        </w:rPr>
      </w:pPr>
    </w:p>
    <w:sectPr w:rsidR="00BF4393" w:rsidRPr="00E11488" w:rsidSect="005C768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C768D"/>
    <w:rsid w:val="00230245"/>
    <w:rsid w:val="002A2FCB"/>
    <w:rsid w:val="003350AD"/>
    <w:rsid w:val="005C768D"/>
    <w:rsid w:val="006707D7"/>
    <w:rsid w:val="00AC4B69"/>
    <w:rsid w:val="00BF4393"/>
    <w:rsid w:val="00DC50C8"/>
    <w:rsid w:val="00E11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</dc:creator>
  <cp:keywords/>
  <dc:description/>
  <cp:lastModifiedBy>D-Doc</cp:lastModifiedBy>
  <cp:revision>5</cp:revision>
  <dcterms:created xsi:type="dcterms:W3CDTF">2017-11-15T07:53:00Z</dcterms:created>
  <dcterms:modified xsi:type="dcterms:W3CDTF">2017-11-16T04:04:00Z</dcterms:modified>
</cp:coreProperties>
</file>