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82" w:rsidRDefault="003C3482" w:rsidP="008B46D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C3482" w:rsidRDefault="003C3482" w:rsidP="008B46D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C3482" w:rsidRDefault="003C3482" w:rsidP="008B46D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C3482" w:rsidRDefault="003C3482" w:rsidP="008B46D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C3482" w:rsidRDefault="003C3482" w:rsidP="008B46D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679DA" w:rsidRPr="003C3482" w:rsidRDefault="008B46DD" w:rsidP="008B46D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C3482">
        <w:rPr>
          <w:rFonts w:ascii="Times New Roman" w:hAnsi="Times New Roman" w:cs="Times New Roman"/>
          <w:b/>
          <w:sz w:val="52"/>
          <w:szCs w:val="52"/>
        </w:rPr>
        <w:t>Group – 03</w:t>
      </w:r>
    </w:p>
    <w:p w:rsidR="008B46DD" w:rsidRPr="003C3482" w:rsidRDefault="008B46DD" w:rsidP="008B46D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C3482">
        <w:rPr>
          <w:rFonts w:ascii="Times New Roman" w:hAnsi="Times New Roman" w:cs="Times New Roman"/>
          <w:b/>
          <w:sz w:val="48"/>
          <w:szCs w:val="48"/>
        </w:rPr>
        <w:t>Question No. – 6 &amp; 7</w:t>
      </w:r>
    </w:p>
    <w:p w:rsidR="00A679DA" w:rsidRPr="00A679DA" w:rsidRDefault="00A679DA" w:rsidP="00AA0D8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679DA" w:rsidRPr="00A6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DA"/>
    <w:rsid w:val="003C3482"/>
    <w:rsid w:val="004A7D2F"/>
    <w:rsid w:val="008B46DD"/>
    <w:rsid w:val="009F3965"/>
    <w:rsid w:val="00A679DA"/>
    <w:rsid w:val="00AA0D88"/>
    <w:rsid w:val="00F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202C"/>
  <w15:chartTrackingRefBased/>
  <w15:docId w15:val="{C8CE0BC2-E97F-431A-88D3-03608F2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</cp:lastModifiedBy>
  <cp:revision>2</cp:revision>
  <dcterms:created xsi:type="dcterms:W3CDTF">2019-11-15T12:04:00Z</dcterms:created>
  <dcterms:modified xsi:type="dcterms:W3CDTF">2019-11-15T12:04:00Z</dcterms:modified>
</cp:coreProperties>
</file>