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166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3060"/>
        <w:gridCol w:w="1800"/>
        <w:gridCol w:w="1530"/>
        <w:gridCol w:w="1530"/>
      </w:tblGrid>
      <w:tr w:rsidR="00A63175" w:rsidTr="0066586F">
        <w:trPr>
          <w:trHeight w:val="285"/>
        </w:trPr>
        <w:tc>
          <w:tcPr>
            <w:tcW w:w="1008" w:type="dxa"/>
          </w:tcPr>
          <w:p w:rsidR="00A63175" w:rsidRDefault="00F56095" w:rsidP="00A63175">
            <w:r>
              <w:t xml:space="preserve">    </w:t>
            </w:r>
            <w:r w:rsidR="00A63175">
              <w:t>Roll</w:t>
            </w:r>
          </w:p>
        </w:tc>
        <w:tc>
          <w:tcPr>
            <w:tcW w:w="3060" w:type="dxa"/>
          </w:tcPr>
          <w:p w:rsidR="00A63175" w:rsidRDefault="00F56095" w:rsidP="00A63175">
            <w:r>
              <w:t xml:space="preserve">          </w:t>
            </w:r>
            <w:r w:rsidR="00A63175">
              <w:t>Name of Student</w:t>
            </w:r>
          </w:p>
        </w:tc>
        <w:tc>
          <w:tcPr>
            <w:tcW w:w="1800" w:type="dxa"/>
          </w:tcPr>
          <w:p w:rsidR="00A63175" w:rsidRDefault="00A63175" w:rsidP="00A63175">
            <w:r>
              <w:t xml:space="preserve"> </w:t>
            </w:r>
            <w:r w:rsidR="0066586F">
              <w:rPr>
                <w:sz w:val="24"/>
                <w:szCs w:val="24"/>
              </w:rPr>
              <w:t xml:space="preserve"> </w:t>
            </w:r>
            <w:r w:rsidR="00F56095">
              <w:rPr>
                <w:sz w:val="24"/>
                <w:szCs w:val="24"/>
              </w:rPr>
              <w:t xml:space="preserve">    </w:t>
            </w:r>
            <w:r w:rsidR="0066586F">
              <w:rPr>
                <w:sz w:val="24"/>
                <w:szCs w:val="24"/>
              </w:rPr>
              <w:t>Written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A63175" w:rsidRDefault="00F56095" w:rsidP="00A63175">
            <w:r>
              <w:t xml:space="preserve">    </w:t>
            </w:r>
            <w:r w:rsidR="00A63175">
              <w:t>Viva (50)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A63175" w:rsidRDefault="00F56095" w:rsidP="00A63175">
            <w:r>
              <w:t xml:space="preserve">       </w:t>
            </w:r>
            <w:r w:rsidR="0066586F">
              <w:t>Total</w:t>
            </w:r>
          </w:p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17"/>
        </w:trPr>
        <w:tc>
          <w:tcPr>
            <w:tcW w:w="1008" w:type="dxa"/>
            <w:tcBorders>
              <w:right w:val="single" w:sz="4" w:space="0" w:color="auto"/>
            </w:tcBorders>
          </w:tcPr>
          <w:p w:rsidR="006E330E" w:rsidRDefault="006E330E" w:rsidP="00263D07">
            <w:pPr>
              <w:jc w:val="center"/>
            </w:pPr>
            <w:r>
              <w:t>55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Nusrat Jahan Riya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56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Farjana Parvin Liza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57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Ateka Aziz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58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Sadia Mustary Mahy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59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Tasnim Ramman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60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Fateha Siddika</w:t>
            </w:r>
          </w:p>
        </w:tc>
        <w:tc>
          <w:tcPr>
            <w:tcW w:w="1800" w:type="dxa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61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Ruby Choudhury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62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Busra Akther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63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Fatima Mohd. Soyful Islam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64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Shamima Nasrin Amy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65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Sadia Rahman</w:t>
            </w:r>
          </w:p>
        </w:tc>
        <w:tc>
          <w:tcPr>
            <w:tcW w:w="1800" w:type="dxa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66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Fahimatun Noor Oishe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67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Amina Mohd. Soyful Islam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68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Maryam Binte AminChowdhury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66586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69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Suma Rani Das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70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Najmun  Naher Tanni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71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Bushra Nabila</w:t>
            </w:r>
          </w:p>
        </w:tc>
        <w:tc>
          <w:tcPr>
            <w:tcW w:w="1800" w:type="dxa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  <w:tr w:rsidR="006E330E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6E330E" w:rsidRDefault="006E330E" w:rsidP="00263D07">
            <w:pPr>
              <w:jc w:val="center"/>
            </w:pPr>
            <w:r>
              <w:t>72</w:t>
            </w:r>
          </w:p>
          <w:p w:rsidR="006E330E" w:rsidRDefault="006E330E" w:rsidP="00263D07">
            <w:pPr>
              <w:jc w:val="center"/>
            </w:pPr>
          </w:p>
        </w:tc>
        <w:tc>
          <w:tcPr>
            <w:tcW w:w="3060" w:type="dxa"/>
          </w:tcPr>
          <w:p w:rsidR="006E330E" w:rsidRPr="006E330E" w:rsidRDefault="006E330E" w:rsidP="00F354CE">
            <w:pPr>
              <w:rPr>
                <w:rFonts w:ascii="Calibri" w:eastAsia="Calibri" w:hAnsi="Calibri"/>
                <w:sz w:val="24"/>
                <w:szCs w:val="20"/>
              </w:rPr>
            </w:pPr>
            <w:r w:rsidRPr="006E330E">
              <w:rPr>
                <w:rFonts w:ascii="Calibri" w:eastAsia="Calibri" w:hAnsi="Calibri"/>
                <w:sz w:val="24"/>
                <w:szCs w:val="20"/>
              </w:rPr>
              <w:t>Puja Chowdhury Mithila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330E" w:rsidRDefault="006E330E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E330E" w:rsidRDefault="006E330E" w:rsidP="00A63175"/>
        </w:tc>
      </w:tr>
    </w:tbl>
    <w:p w:rsidR="00A97989" w:rsidRPr="002B0656" w:rsidRDefault="00A97989">
      <w:pPr>
        <w:rPr>
          <w:sz w:val="24"/>
          <w:szCs w:val="24"/>
        </w:rPr>
      </w:pPr>
      <w:r w:rsidRPr="002B0656">
        <w:rPr>
          <w:sz w:val="24"/>
          <w:szCs w:val="24"/>
        </w:rPr>
        <w:t xml:space="preserve">                                        </w:t>
      </w:r>
      <w:r w:rsidR="0066586F">
        <w:rPr>
          <w:sz w:val="24"/>
          <w:szCs w:val="24"/>
        </w:rPr>
        <w:t xml:space="preserve">   </w:t>
      </w:r>
      <w:r w:rsidRPr="002B0656">
        <w:rPr>
          <w:sz w:val="24"/>
          <w:szCs w:val="24"/>
        </w:rPr>
        <w:t>Sylhet Women’s medical college</w:t>
      </w:r>
    </w:p>
    <w:p w:rsidR="00A97989" w:rsidRPr="002B0656" w:rsidRDefault="00A97989">
      <w:pPr>
        <w:rPr>
          <w:sz w:val="24"/>
          <w:szCs w:val="24"/>
        </w:rPr>
      </w:pPr>
      <w:r w:rsidRPr="002B0656">
        <w:rPr>
          <w:sz w:val="24"/>
          <w:szCs w:val="24"/>
        </w:rPr>
        <w:t xml:space="preserve">                                       </w:t>
      </w:r>
      <w:r w:rsidR="0066586F">
        <w:rPr>
          <w:sz w:val="24"/>
          <w:szCs w:val="24"/>
        </w:rPr>
        <w:t xml:space="preserve"> </w:t>
      </w:r>
      <w:r w:rsidRPr="002B0656">
        <w:rPr>
          <w:sz w:val="24"/>
          <w:szCs w:val="24"/>
        </w:rPr>
        <w:t xml:space="preserve"> 3</w:t>
      </w:r>
      <w:r w:rsidRPr="002B0656">
        <w:rPr>
          <w:sz w:val="24"/>
          <w:szCs w:val="24"/>
          <w:vertAlign w:val="superscript"/>
        </w:rPr>
        <w:t>rd</w:t>
      </w:r>
      <w:r w:rsidRPr="002B0656">
        <w:rPr>
          <w:sz w:val="24"/>
          <w:szCs w:val="24"/>
        </w:rPr>
        <w:t xml:space="preserve"> Term</w:t>
      </w:r>
      <w:r w:rsidR="00A63175">
        <w:rPr>
          <w:sz w:val="24"/>
          <w:szCs w:val="24"/>
        </w:rPr>
        <w:t xml:space="preserve"> Written &amp;</w:t>
      </w:r>
      <w:r w:rsidRPr="002B0656">
        <w:rPr>
          <w:sz w:val="24"/>
          <w:szCs w:val="24"/>
        </w:rPr>
        <w:t xml:space="preserve"> Viva Examination</w:t>
      </w:r>
    </w:p>
    <w:p w:rsidR="00A97989" w:rsidRPr="002B0656" w:rsidRDefault="00A97989">
      <w:pPr>
        <w:rPr>
          <w:sz w:val="24"/>
          <w:szCs w:val="24"/>
        </w:rPr>
      </w:pPr>
      <w:r w:rsidRPr="002B0656">
        <w:rPr>
          <w:sz w:val="24"/>
          <w:szCs w:val="24"/>
        </w:rPr>
        <w:t xml:space="preserve">            </w:t>
      </w:r>
      <w:r w:rsidR="002B0656">
        <w:rPr>
          <w:sz w:val="24"/>
          <w:szCs w:val="24"/>
        </w:rPr>
        <w:t xml:space="preserve">                             </w:t>
      </w:r>
      <w:r w:rsidRPr="002B0656">
        <w:rPr>
          <w:sz w:val="24"/>
          <w:szCs w:val="24"/>
        </w:rPr>
        <w:t xml:space="preserve">  </w:t>
      </w:r>
      <w:r w:rsidR="0066586F">
        <w:rPr>
          <w:sz w:val="24"/>
          <w:szCs w:val="24"/>
        </w:rPr>
        <w:t xml:space="preserve">     </w:t>
      </w:r>
      <w:r w:rsidRPr="002B0656">
        <w:rPr>
          <w:sz w:val="24"/>
          <w:szCs w:val="24"/>
        </w:rPr>
        <w:t xml:space="preserve"> </w:t>
      </w:r>
      <w:r w:rsidR="0044363D">
        <w:rPr>
          <w:sz w:val="24"/>
          <w:szCs w:val="24"/>
        </w:rPr>
        <w:t>3</w:t>
      </w:r>
      <w:r w:rsidR="0044363D">
        <w:rPr>
          <w:sz w:val="24"/>
          <w:szCs w:val="24"/>
          <w:vertAlign w:val="superscript"/>
        </w:rPr>
        <w:t>rd</w:t>
      </w:r>
      <w:r w:rsidRPr="002B0656">
        <w:rPr>
          <w:sz w:val="24"/>
          <w:szCs w:val="24"/>
        </w:rPr>
        <w:t xml:space="preserve"> </w:t>
      </w:r>
      <w:r w:rsidR="002B0656" w:rsidRPr="002B0656">
        <w:rPr>
          <w:sz w:val="24"/>
          <w:szCs w:val="24"/>
        </w:rPr>
        <w:t xml:space="preserve">Year </w:t>
      </w:r>
      <w:r w:rsidR="00A36624" w:rsidRPr="002B0656">
        <w:rPr>
          <w:sz w:val="24"/>
          <w:szCs w:val="24"/>
        </w:rPr>
        <w:t>(</w:t>
      </w:r>
      <w:r w:rsidR="00A36624">
        <w:rPr>
          <w:sz w:val="24"/>
          <w:szCs w:val="24"/>
        </w:rPr>
        <w:t>SWMC</w:t>
      </w:r>
      <w:r w:rsidR="0044363D">
        <w:rPr>
          <w:sz w:val="24"/>
          <w:szCs w:val="24"/>
        </w:rPr>
        <w:t xml:space="preserve"> – 7</w:t>
      </w:r>
      <w:r w:rsidRPr="002B0656">
        <w:rPr>
          <w:sz w:val="24"/>
          <w:szCs w:val="24"/>
        </w:rPr>
        <w:t>)</w:t>
      </w:r>
    </w:p>
    <w:sectPr w:rsidR="00A97989" w:rsidRPr="002B0656" w:rsidSect="0040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5E8" w:rsidRDefault="003B05E8" w:rsidP="00A97989">
      <w:pPr>
        <w:spacing w:after="0" w:line="240" w:lineRule="auto"/>
      </w:pPr>
      <w:r>
        <w:separator/>
      </w:r>
    </w:p>
  </w:endnote>
  <w:endnote w:type="continuationSeparator" w:id="1">
    <w:p w:rsidR="003B05E8" w:rsidRDefault="003B05E8" w:rsidP="00A9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5E8" w:rsidRDefault="003B05E8" w:rsidP="00A97989">
      <w:pPr>
        <w:spacing w:after="0" w:line="240" w:lineRule="auto"/>
      </w:pPr>
      <w:r>
        <w:separator/>
      </w:r>
    </w:p>
  </w:footnote>
  <w:footnote w:type="continuationSeparator" w:id="1">
    <w:p w:rsidR="003B05E8" w:rsidRDefault="003B05E8" w:rsidP="00A97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6D8D"/>
    <w:rsid w:val="00066D8D"/>
    <w:rsid w:val="001A633F"/>
    <w:rsid w:val="00263D07"/>
    <w:rsid w:val="002B0656"/>
    <w:rsid w:val="002B2133"/>
    <w:rsid w:val="003B05E8"/>
    <w:rsid w:val="004076AC"/>
    <w:rsid w:val="0044363D"/>
    <w:rsid w:val="00445ECE"/>
    <w:rsid w:val="00457AC1"/>
    <w:rsid w:val="004C41B4"/>
    <w:rsid w:val="0066586F"/>
    <w:rsid w:val="006E330E"/>
    <w:rsid w:val="0072298C"/>
    <w:rsid w:val="007C55A1"/>
    <w:rsid w:val="00834AD0"/>
    <w:rsid w:val="00A021B7"/>
    <w:rsid w:val="00A36624"/>
    <w:rsid w:val="00A63175"/>
    <w:rsid w:val="00A67BE6"/>
    <w:rsid w:val="00A71451"/>
    <w:rsid w:val="00A97989"/>
    <w:rsid w:val="00B42B9E"/>
    <w:rsid w:val="00BB3514"/>
    <w:rsid w:val="00F5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97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989"/>
  </w:style>
  <w:style w:type="paragraph" w:styleId="Footer">
    <w:name w:val="footer"/>
    <w:basedOn w:val="Normal"/>
    <w:link w:val="FooterChar"/>
    <w:uiPriority w:val="99"/>
    <w:semiHidden/>
    <w:unhideWhenUsed/>
    <w:rsid w:val="00A97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9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15</cp:revision>
  <cp:lastPrinted>2014-02-09T02:41:00Z</cp:lastPrinted>
  <dcterms:created xsi:type="dcterms:W3CDTF">2014-02-08T04:38:00Z</dcterms:created>
  <dcterms:modified xsi:type="dcterms:W3CDTF">2014-02-09T02:43:00Z</dcterms:modified>
</cp:coreProperties>
</file>