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5FED" w14:textId="64D0A517" w:rsidR="008337DF" w:rsidRDefault="0017003A" w:rsidP="00590AB5">
      <w:pPr>
        <w:autoSpaceDE w:val="0"/>
        <w:autoSpaceDN w:val="0"/>
        <w:adjustRightInd w:val="0"/>
        <w:jc w:val="both"/>
        <w:rPr>
          <w:rFonts w:asciiTheme="minorHAnsi" w:hAnsiTheme="minorHAnsi" w:cstheme="minorHAnsi"/>
          <w:b/>
          <w:bCs/>
          <w:color w:val="000000"/>
          <w:szCs w:val="24"/>
        </w:rPr>
      </w:pPr>
      <w:bookmarkStart w:id="0" w:name="_Hlk1074804904545"/>
      <w:r>
        <w:rPr>
          <w:rFonts w:asciiTheme="minorHAnsi" w:hAnsiTheme="minorHAnsi" w:cstheme="minorHAnsi"/>
          <w:b/>
          <w:bCs/>
          <w:i/>
          <w:iCs/>
          <w:color w:val="000000"/>
          <w:szCs w:val="24"/>
        </w:rPr>
        <w:t xml:space="preserve">Name: </w:t>
      </w:r>
      <w:r w:rsidR="00C164E2">
        <w:rPr>
          <w:rFonts w:asciiTheme="minorHAnsi" w:hAnsiTheme="minorHAnsi" w:cstheme="minorHAnsi"/>
          <w:b/>
          <w:bCs/>
          <w:i/>
          <w:iCs/>
          <w:color w:val="000000"/>
          <w:szCs w:val="24"/>
        </w:rPr>
        <w:tab/>
      </w:r>
      <w:r w:rsidR="00C164E2">
        <w:rPr>
          <w:rFonts w:asciiTheme="minorHAnsi" w:hAnsiTheme="minorHAnsi" w:cstheme="minorHAnsi"/>
          <w:b/>
          <w:bCs/>
          <w:i/>
          <w:iCs/>
          <w:color w:val="000000"/>
          <w:szCs w:val="24"/>
        </w:rPr>
        <w:tab/>
      </w:r>
      <w:r w:rsidR="00C164E2">
        <w:rPr>
          <w:rFonts w:asciiTheme="minorHAnsi" w:hAnsiTheme="minorHAnsi" w:cstheme="minorHAnsi"/>
          <w:b/>
          <w:bCs/>
          <w:i/>
          <w:iCs/>
          <w:color w:val="000000"/>
          <w:szCs w:val="24"/>
        </w:rPr>
        <w:tab/>
      </w:r>
      <w:r w:rsidR="008337DF" w:rsidRPr="00B9224D">
        <w:rPr>
          <w:rFonts w:asciiTheme="minorHAnsi" w:hAnsiTheme="minorHAnsi" w:cstheme="minorHAnsi"/>
          <w:color w:val="000000"/>
          <w:szCs w:val="24"/>
        </w:rPr>
        <w:t>Granville County Fire Commission – Established July 5, 2022</w:t>
      </w:r>
    </w:p>
    <w:p w14:paraId="1853FF95" w14:textId="77777777" w:rsidR="008337DF" w:rsidRPr="008337DF" w:rsidRDefault="008337DF" w:rsidP="00590AB5">
      <w:pPr>
        <w:autoSpaceDE w:val="0"/>
        <w:autoSpaceDN w:val="0"/>
        <w:adjustRightInd w:val="0"/>
        <w:jc w:val="both"/>
        <w:rPr>
          <w:rFonts w:asciiTheme="minorHAnsi" w:hAnsiTheme="minorHAnsi" w:cstheme="minorHAnsi"/>
          <w:b/>
          <w:bCs/>
          <w:color w:val="000000"/>
          <w:szCs w:val="24"/>
        </w:rPr>
      </w:pPr>
    </w:p>
    <w:p w14:paraId="298F5A4A" w14:textId="77D6F933" w:rsidR="008337DF" w:rsidRDefault="00B9224D" w:rsidP="00590AB5">
      <w:pPr>
        <w:autoSpaceDE w:val="0"/>
        <w:autoSpaceDN w:val="0"/>
        <w:adjustRightInd w:val="0"/>
        <w:jc w:val="both"/>
        <w:rPr>
          <w:rFonts w:asciiTheme="minorHAnsi" w:hAnsiTheme="minorHAnsi" w:cstheme="minorHAnsi"/>
          <w:color w:val="000000"/>
          <w:szCs w:val="24"/>
        </w:rPr>
      </w:pPr>
      <w:r>
        <w:rPr>
          <w:rFonts w:asciiTheme="minorHAnsi" w:hAnsiTheme="minorHAnsi" w:cstheme="minorHAnsi"/>
          <w:b/>
          <w:bCs/>
          <w:i/>
          <w:iCs/>
          <w:color w:val="000000"/>
          <w:szCs w:val="24"/>
        </w:rPr>
        <w:t>Number of Member:</w:t>
      </w:r>
      <w:r w:rsidR="00C164E2">
        <w:rPr>
          <w:rFonts w:asciiTheme="minorHAnsi" w:hAnsiTheme="minorHAnsi" w:cstheme="minorHAnsi"/>
          <w:b/>
          <w:bCs/>
          <w:i/>
          <w:iCs/>
          <w:color w:val="000000"/>
          <w:szCs w:val="24"/>
        </w:rPr>
        <w:t xml:space="preserve">  </w:t>
      </w:r>
      <w:r w:rsidR="008337DF" w:rsidRPr="009A7656">
        <w:rPr>
          <w:rFonts w:asciiTheme="minorHAnsi" w:hAnsiTheme="minorHAnsi" w:cstheme="minorHAnsi"/>
          <w:color w:val="000000"/>
          <w:szCs w:val="24"/>
        </w:rPr>
        <w:t xml:space="preserve">The Fire Commission shall consist of 7 </w:t>
      </w:r>
      <w:r w:rsidR="008337DF">
        <w:rPr>
          <w:rFonts w:asciiTheme="minorHAnsi" w:hAnsiTheme="minorHAnsi" w:cstheme="minorHAnsi"/>
          <w:color w:val="000000"/>
          <w:szCs w:val="24"/>
        </w:rPr>
        <w:t xml:space="preserve">voting </w:t>
      </w:r>
      <w:r w:rsidR="008337DF" w:rsidRPr="009A7656">
        <w:rPr>
          <w:rFonts w:asciiTheme="minorHAnsi" w:hAnsiTheme="minorHAnsi" w:cstheme="minorHAnsi"/>
          <w:color w:val="000000"/>
          <w:szCs w:val="24"/>
        </w:rPr>
        <w:t>members:</w:t>
      </w:r>
    </w:p>
    <w:p w14:paraId="7B87A484" w14:textId="77777777" w:rsidR="008337DF" w:rsidRPr="009A7656" w:rsidRDefault="008337DF" w:rsidP="00590AB5">
      <w:pPr>
        <w:autoSpaceDE w:val="0"/>
        <w:autoSpaceDN w:val="0"/>
        <w:adjustRightInd w:val="0"/>
        <w:jc w:val="both"/>
        <w:rPr>
          <w:rFonts w:asciiTheme="minorHAnsi" w:hAnsiTheme="minorHAnsi" w:cstheme="minorHAnsi"/>
          <w:color w:val="000000"/>
          <w:szCs w:val="24"/>
        </w:rPr>
      </w:pPr>
    </w:p>
    <w:p w14:paraId="36E39D26" w14:textId="0A18F866" w:rsidR="00D03FCB" w:rsidRDefault="00C7757A" w:rsidP="00590AB5">
      <w:pPr>
        <w:autoSpaceDE w:val="0"/>
        <w:autoSpaceDN w:val="0"/>
        <w:adjustRightInd w:val="0"/>
        <w:jc w:val="both"/>
        <w:rPr>
          <w:rFonts w:asciiTheme="minorHAnsi" w:hAnsiTheme="minorHAnsi" w:cstheme="minorHAnsi"/>
          <w:color w:val="000000"/>
          <w:szCs w:val="24"/>
        </w:rPr>
      </w:pPr>
      <w:r>
        <w:rPr>
          <w:rFonts w:asciiTheme="minorHAnsi" w:hAnsiTheme="minorHAnsi" w:cstheme="minorHAnsi"/>
          <w:color w:val="000000"/>
          <w:szCs w:val="24"/>
        </w:rPr>
        <w:t xml:space="preserve"> </w:t>
      </w:r>
      <w:r>
        <w:rPr>
          <w:rFonts w:asciiTheme="minorHAnsi" w:hAnsiTheme="minorHAnsi" w:cstheme="minorHAnsi"/>
          <w:b/>
          <w:bCs/>
          <w:i/>
          <w:iCs/>
          <w:color w:val="000000"/>
          <w:szCs w:val="24"/>
        </w:rPr>
        <w:t>Qualifications</w:t>
      </w:r>
      <w:r w:rsidR="000167A5">
        <w:rPr>
          <w:rFonts w:asciiTheme="minorHAnsi" w:hAnsiTheme="minorHAnsi" w:cstheme="minorHAnsi"/>
          <w:b/>
          <w:bCs/>
          <w:i/>
          <w:iCs/>
          <w:color w:val="000000"/>
          <w:szCs w:val="24"/>
        </w:rPr>
        <w:t>,</w:t>
      </w:r>
      <w:r>
        <w:rPr>
          <w:rFonts w:asciiTheme="minorHAnsi" w:hAnsiTheme="minorHAnsi" w:cstheme="minorHAnsi"/>
          <w:color w:val="000000"/>
          <w:szCs w:val="24"/>
        </w:rPr>
        <w:t xml:space="preserve">                       </w:t>
      </w:r>
    </w:p>
    <w:p w14:paraId="00477539" w14:textId="77777777" w:rsidR="00D03FCB" w:rsidRDefault="00C7757A" w:rsidP="00590AB5">
      <w:pPr>
        <w:autoSpaceDE w:val="0"/>
        <w:autoSpaceDN w:val="0"/>
        <w:adjustRightInd w:val="0"/>
        <w:jc w:val="both"/>
        <w:rPr>
          <w:rFonts w:asciiTheme="minorHAnsi" w:hAnsiTheme="minorHAnsi" w:cstheme="minorHAnsi"/>
          <w:color w:val="000000"/>
          <w:szCs w:val="24"/>
        </w:rPr>
      </w:pPr>
      <w:r>
        <w:rPr>
          <w:rFonts w:asciiTheme="minorHAnsi" w:hAnsiTheme="minorHAnsi" w:cstheme="minorHAnsi"/>
          <w:color w:val="000000"/>
          <w:szCs w:val="24"/>
        </w:rPr>
        <w:t xml:space="preserve"> </w:t>
      </w:r>
      <w:r w:rsidR="000167A5">
        <w:rPr>
          <w:rFonts w:asciiTheme="minorHAnsi" w:hAnsiTheme="minorHAnsi" w:cstheme="minorHAnsi"/>
          <w:b/>
          <w:bCs/>
          <w:i/>
          <w:iCs/>
          <w:color w:val="000000"/>
          <w:szCs w:val="24"/>
        </w:rPr>
        <w:t xml:space="preserve">Special Professional       </w:t>
      </w:r>
      <w:bookmarkStart w:id="1" w:name="_Hlk111621193"/>
    </w:p>
    <w:p w14:paraId="1DBF61C7" w14:textId="0A6F7A52" w:rsidR="008337DF" w:rsidRPr="0066576B" w:rsidRDefault="008337DF" w:rsidP="00DA2E86">
      <w:pPr>
        <w:autoSpaceDE w:val="0"/>
        <w:autoSpaceDN w:val="0"/>
        <w:adjustRightInd w:val="0"/>
        <w:jc w:val="both"/>
        <w:rPr>
          <w:rFonts w:asciiTheme="minorHAnsi" w:hAnsiTheme="minorHAnsi" w:cstheme="minorHAnsi"/>
          <w:color w:val="000000"/>
          <w:szCs w:val="24"/>
        </w:rPr>
      </w:pPr>
      <w:r w:rsidRPr="0066576B">
        <w:rPr>
          <w:rFonts w:asciiTheme="minorHAnsi" w:hAnsiTheme="minorHAnsi" w:cstheme="minorHAnsi"/>
          <w:color w:val="000000"/>
          <w:szCs w:val="24"/>
        </w:rPr>
        <w:t xml:space="preserve"> </w:t>
      </w:r>
      <w:bookmarkEnd w:id="1"/>
      <w:r w:rsidR="000167A5">
        <w:rPr>
          <w:rFonts w:asciiTheme="minorHAnsi" w:hAnsiTheme="minorHAnsi" w:cstheme="minorHAnsi"/>
          <w:b/>
          <w:bCs/>
          <w:i/>
          <w:iCs/>
          <w:color w:val="000000"/>
          <w:szCs w:val="24"/>
        </w:rPr>
        <w:t>Classification, etc.</w:t>
      </w:r>
      <w:r w:rsidR="00C164E2">
        <w:rPr>
          <w:rFonts w:asciiTheme="minorHAnsi" w:hAnsiTheme="minorHAnsi" w:cstheme="minorHAnsi"/>
          <w:b/>
          <w:bCs/>
          <w:i/>
          <w:iCs/>
          <w:color w:val="000000"/>
          <w:szCs w:val="24"/>
        </w:rPr>
        <w:tab/>
      </w:r>
      <w:r w:rsidR="00D03FCB" w:rsidRPr="0066576B">
        <w:rPr>
          <w:rFonts w:asciiTheme="minorHAnsi" w:hAnsiTheme="minorHAnsi" w:cstheme="minorHAnsi"/>
          <w:color w:val="000000"/>
          <w:szCs w:val="24"/>
        </w:rPr>
        <w:t xml:space="preserve">Three (3) members who are subject matter experts (SMEs) in </w:t>
      </w:r>
      <w:proofErr w:type="gramStart"/>
      <w:r w:rsidR="00D03FCB" w:rsidRPr="0066576B">
        <w:rPr>
          <w:rFonts w:asciiTheme="minorHAnsi" w:hAnsiTheme="minorHAnsi" w:cstheme="minorHAnsi"/>
          <w:color w:val="000000"/>
          <w:szCs w:val="24"/>
        </w:rPr>
        <w:t>fire</w:t>
      </w:r>
      <w:r w:rsidR="00D03FCB">
        <w:rPr>
          <w:rFonts w:asciiTheme="minorHAnsi" w:hAnsiTheme="minorHAnsi" w:cstheme="minorHAnsi"/>
          <w:color w:val="000000"/>
          <w:szCs w:val="24"/>
        </w:rPr>
        <w:t xml:space="preserve">  </w:t>
      </w:r>
      <w:r w:rsidR="00C164E2">
        <w:rPr>
          <w:rFonts w:asciiTheme="minorHAnsi" w:hAnsiTheme="minorHAnsi" w:cstheme="minorHAnsi"/>
          <w:color w:val="000000"/>
          <w:szCs w:val="24"/>
        </w:rPr>
        <w:tab/>
      </w:r>
      <w:proofErr w:type="gramEnd"/>
      <w:r w:rsidR="00D03FCB" w:rsidRPr="0066576B">
        <w:rPr>
          <w:rFonts w:asciiTheme="minorHAnsi" w:hAnsiTheme="minorHAnsi" w:cstheme="minorHAnsi"/>
          <w:color w:val="000000"/>
          <w:szCs w:val="24"/>
        </w:rPr>
        <w:t>and emergency services. Current Fire Chiefs of fire</w:t>
      </w:r>
      <w:r w:rsidR="00EB27BE">
        <w:rPr>
          <w:rFonts w:asciiTheme="minorHAnsi" w:hAnsiTheme="minorHAnsi" w:cstheme="minorHAnsi"/>
          <w:color w:val="000000"/>
          <w:szCs w:val="24"/>
        </w:rPr>
        <w:t xml:space="preserve"> </w:t>
      </w:r>
      <w:proofErr w:type="spellStart"/>
      <w:r w:rsidR="00D03FCB" w:rsidRPr="0066576B">
        <w:rPr>
          <w:rFonts w:asciiTheme="minorHAnsi" w:hAnsiTheme="minorHAnsi" w:cstheme="minorHAnsi"/>
          <w:color w:val="000000"/>
          <w:szCs w:val="24"/>
        </w:rPr>
        <w:t>departments</w:t>
      </w:r>
      <w:r w:rsidR="00D03FCB">
        <w:rPr>
          <w:rFonts w:asciiTheme="minorHAnsi" w:hAnsiTheme="minorHAnsi" w:cstheme="minorHAnsi"/>
          <w:color w:val="000000"/>
          <w:szCs w:val="24"/>
        </w:rPr>
        <w:t>,</w:t>
      </w:r>
      <w:r w:rsidR="00EB27BE">
        <w:rPr>
          <w:rFonts w:asciiTheme="minorHAnsi" w:hAnsiTheme="minorHAnsi" w:cstheme="minorHAnsi"/>
          <w:color w:val="000000"/>
          <w:szCs w:val="24"/>
        </w:rPr>
        <w:t>contracting</w:t>
      </w:r>
      <w:proofErr w:type="spellEnd"/>
      <w:r w:rsidRPr="0066576B">
        <w:rPr>
          <w:rFonts w:asciiTheme="minorHAnsi" w:hAnsiTheme="minorHAnsi" w:cstheme="minorHAnsi"/>
          <w:color w:val="000000"/>
          <w:szCs w:val="24"/>
        </w:rPr>
        <w:t xml:space="preserve"> with the County, shall not be appointed to any of these seats</w:t>
      </w:r>
      <w:r w:rsidR="00EB27BE">
        <w:rPr>
          <w:rFonts w:asciiTheme="minorHAnsi" w:hAnsiTheme="minorHAnsi" w:cstheme="minorHAnsi"/>
          <w:color w:val="000000"/>
          <w:szCs w:val="24"/>
        </w:rPr>
        <w:t>.</w:t>
      </w:r>
      <w:r w:rsidR="00DA2E86">
        <w:rPr>
          <w:rFonts w:asciiTheme="minorHAnsi" w:hAnsiTheme="minorHAnsi" w:cstheme="minorHAnsi"/>
          <w:color w:val="000000"/>
          <w:szCs w:val="24"/>
        </w:rPr>
        <w:t xml:space="preserve">  </w:t>
      </w:r>
      <w:r w:rsidR="00EB27BE" w:rsidRPr="0066576B">
        <w:rPr>
          <w:rFonts w:asciiTheme="minorHAnsi" w:hAnsiTheme="minorHAnsi" w:cstheme="minorHAnsi"/>
          <w:color w:val="000000"/>
          <w:szCs w:val="24"/>
        </w:rPr>
        <w:t>SMEs</w:t>
      </w:r>
      <w:r w:rsidR="00EB27BE">
        <w:rPr>
          <w:rFonts w:asciiTheme="minorHAnsi" w:hAnsiTheme="minorHAnsi" w:cstheme="minorHAnsi"/>
          <w:color w:val="000000"/>
          <w:szCs w:val="24"/>
        </w:rPr>
        <w:t xml:space="preserve"> </w:t>
      </w:r>
      <w:r w:rsidR="00EB27BE" w:rsidRPr="0066576B">
        <w:rPr>
          <w:rFonts w:asciiTheme="minorHAnsi" w:hAnsiTheme="minorHAnsi" w:cstheme="minorHAnsi"/>
          <w:color w:val="000000"/>
          <w:szCs w:val="24"/>
        </w:rPr>
        <w:t>shall reside in the unincorporated area of Granville County will serve</w:t>
      </w:r>
      <w:r w:rsidR="00DA2E86">
        <w:rPr>
          <w:rFonts w:asciiTheme="minorHAnsi" w:hAnsiTheme="minorHAnsi" w:cstheme="minorHAnsi"/>
          <w:color w:val="000000"/>
          <w:szCs w:val="24"/>
        </w:rPr>
        <w:t xml:space="preserve"> i</w:t>
      </w:r>
      <w:r w:rsidR="00EB27BE">
        <w:rPr>
          <w:rFonts w:asciiTheme="minorHAnsi" w:hAnsiTheme="minorHAnsi" w:cstheme="minorHAnsi"/>
          <w:color w:val="000000"/>
          <w:szCs w:val="24"/>
        </w:rPr>
        <w:t>n</w:t>
      </w:r>
      <w:r w:rsidR="00C7757A">
        <w:rPr>
          <w:rFonts w:asciiTheme="minorHAnsi" w:hAnsiTheme="minorHAnsi" w:cstheme="minorHAnsi"/>
          <w:color w:val="000000"/>
          <w:szCs w:val="24"/>
        </w:rPr>
        <w:t xml:space="preserve"> </w:t>
      </w:r>
      <w:r w:rsidRPr="0066576B">
        <w:rPr>
          <w:rFonts w:asciiTheme="minorHAnsi" w:hAnsiTheme="minorHAnsi" w:cstheme="minorHAnsi"/>
          <w:color w:val="000000"/>
          <w:szCs w:val="24"/>
        </w:rPr>
        <w:t>at-large seats from three geographical areas of Granville County as</w:t>
      </w:r>
      <w:r w:rsidR="00DA2E86">
        <w:rPr>
          <w:rFonts w:asciiTheme="minorHAnsi" w:hAnsiTheme="minorHAnsi" w:cstheme="minorHAnsi"/>
          <w:color w:val="000000"/>
          <w:szCs w:val="24"/>
        </w:rPr>
        <w:t xml:space="preserve"> </w:t>
      </w:r>
      <w:r w:rsidRPr="0066576B">
        <w:rPr>
          <w:rFonts w:asciiTheme="minorHAnsi" w:hAnsiTheme="minorHAnsi" w:cstheme="minorHAnsi"/>
          <w:color w:val="000000"/>
          <w:szCs w:val="24"/>
        </w:rPr>
        <w:t>follows:</w:t>
      </w:r>
    </w:p>
    <w:p w14:paraId="5216D2A7" w14:textId="77777777" w:rsidR="008337DF" w:rsidRPr="009A7656" w:rsidRDefault="008337DF" w:rsidP="003C24EB">
      <w:pPr>
        <w:autoSpaceDE w:val="0"/>
        <w:autoSpaceDN w:val="0"/>
        <w:adjustRightInd w:val="0"/>
        <w:jc w:val="both"/>
        <w:rPr>
          <w:rFonts w:asciiTheme="minorHAnsi" w:hAnsiTheme="minorHAnsi" w:cstheme="minorHAnsi"/>
          <w:color w:val="000000"/>
          <w:szCs w:val="24"/>
        </w:rPr>
      </w:pPr>
    </w:p>
    <w:p w14:paraId="509C35D2" w14:textId="282822D9" w:rsidR="008337DF" w:rsidRDefault="00C7757A" w:rsidP="003C24EB">
      <w:pPr>
        <w:pStyle w:val="ListParagraph"/>
        <w:numPr>
          <w:ilvl w:val="0"/>
          <w:numId w:val="1"/>
        </w:numPr>
        <w:autoSpaceDE w:val="0"/>
        <w:autoSpaceDN w:val="0"/>
        <w:adjustRightInd w:val="0"/>
        <w:spacing w:before="0" w:after="0"/>
        <w:jc w:val="both"/>
        <w:rPr>
          <w:rFonts w:asciiTheme="minorHAnsi" w:hAnsiTheme="minorHAnsi" w:cstheme="minorHAnsi"/>
          <w:color w:val="000000"/>
          <w:szCs w:val="24"/>
        </w:rPr>
      </w:pPr>
      <w:r>
        <w:rPr>
          <w:rFonts w:asciiTheme="minorHAnsi" w:hAnsiTheme="minorHAnsi" w:cstheme="minorHAnsi"/>
          <w:color w:val="000000"/>
          <w:szCs w:val="24"/>
        </w:rPr>
        <w:t xml:space="preserve">                </w:t>
      </w:r>
      <w:r w:rsidR="008337DF">
        <w:rPr>
          <w:rFonts w:asciiTheme="minorHAnsi" w:hAnsiTheme="minorHAnsi" w:cstheme="minorHAnsi"/>
          <w:color w:val="000000"/>
          <w:szCs w:val="24"/>
        </w:rPr>
        <w:t xml:space="preserve">(1) </w:t>
      </w:r>
      <w:r w:rsidR="008337DF" w:rsidRPr="0066576B">
        <w:rPr>
          <w:rFonts w:asciiTheme="minorHAnsi" w:hAnsiTheme="minorHAnsi" w:cstheme="minorHAnsi"/>
          <w:color w:val="000000"/>
          <w:szCs w:val="24"/>
        </w:rPr>
        <w:t>Northern Region</w:t>
      </w:r>
    </w:p>
    <w:p w14:paraId="13C99B60" w14:textId="1FDABDD5" w:rsidR="008337DF" w:rsidRPr="0066576B" w:rsidRDefault="00C7757A" w:rsidP="003C24EB">
      <w:pPr>
        <w:pStyle w:val="ListParagraph"/>
        <w:numPr>
          <w:ilvl w:val="0"/>
          <w:numId w:val="1"/>
        </w:numPr>
        <w:autoSpaceDE w:val="0"/>
        <w:autoSpaceDN w:val="0"/>
        <w:adjustRightInd w:val="0"/>
        <w:spacing w:before="0" w:after="0"/>
        <w:jc w:val="both"/>
        <w:rPr>
          <w:rFonts w:asciiTheme="minorHAnsi" w:hAnsiTheme="minorHAnsi" w:cstheme="minorHAnsi"/>
          <w:color w:val="000000"/>
          <w:szCs w:val="24"/>
        </w:rPr>
      </w:pPr>
      <w:r>
        <w:rPr>
          <w:rFonts w:asciiTheme="minorHAnsi" w:hAnsiTheme="minorHAnsi" w:cstheme="minorHAnsi"/>
          <w:color w:val="000000"/>
          <w:szCs w:val="24"/>
        </w:rPr>
        <w:t xml:space="preserve">                </w:t>
      </w:r>
      <w:r w:rsidR="008337DF" w:rsidRPr="0066576B">
        <w:rPr>
          <w:rFonts w:asciiTheme="minorHAnsi" w:hAnsiTheme="minorHAnsi" w:cstheme="minorHAnsi"/>
          <w:color w:val="000000"/>
          <w:szCs w:val="24"/>
        </w:rPr>
        <w:t>(1) Central Region</w:t>
      </w:r>
    </w:p>
    <w:p w14:paraId="385A5C6F" w14:textId="06253166" w:rsidR="008337DF" w:rsidRPr="0066576B" w:rsidRDefault="00C7757A" w:rsidP="003C24EB">
      <w:pPr>
        <w:pStyle w:val="ListParagraph"/>
        <w:numPr>
          <w:ilvl w:val="0"/>
          <w:numId w:val="1"/>
        </w:numPr>
        <w:autoSpaceDE w:val="0"/>
        <w:autoSpaceDN w:val="0"/>
        <w:adjustRightInd w:val="0"/>
        <w:spacing w:before="0" w:after="0"/>
        <w:jc w:val="both"/>
        <w:rPr>
          <w:rFonts w:asciiTheme="minorHAnsi" w:hAnsiTheme="minorHAnsi" w:cstheme="minorHAnsi"/>
          <w:color w:val="000000"/>
          <w:szCs w:val="24"/>
        </w:rPr>
      </w:pPr>
      <w:r>
        <w:rPr>
          <w:rFonts w:asciiTheme="minorHAnsi" w:hAnsiTheme="minorHAnsi" w:cstheme="minorHAnsi"/>
          <w:color w:val="000000"/>
          <w:szCs w:val="24"/>
        </w:rPr>
        <w:t xml:space="preserve">                </w:t>
      </w:r>
      <w:r w:rsidR="008337DF">
        <w:rPr>
          <w:rFonts w:asciiTheme="minorHAnsi" w:hAnsiTheme="minorHAnsi" w:cstheme="minorHAnsi"/>
          <w:color w:val="000000"/>
          <w:szCs w:val="24"/>
        </w:rPr>
        <w:t xml:space="preserve">(1) </w:t>
      </w:r>
      <w:r w:rsidR="008337DF" w:rsidRPr="0066576B">
        <w:rPr>
          <w:rFonts w:asciiTheme="minorHAnsi" w:hAnsiTheme="minorHAnsi" w:cstheme="minorHAnsi"/>
          <w:color w:val="000000"/>
          <w:szCs w:val="24"/>
        </w:rPr>
        <w:t>Southern Region</w:t>
      </w:r>
    </w:p>
    <w:p w14:paraId="7D98EEC1" w14:textId="77777777" w:rsidR="008337DF" w:rsidRPr="009A7656" w:rsidRDefault="008337DF" w:rsidP="003C24EB">
      <w:pPr>
        <w:autoSpaceDE w:val="0"/>
        <w:autoSpaceDN w:val="0"/>
        <w:adjustRightInd w:val="0"/>
        <w:jc w:val="both"/>
        <w:rPr>
          <w:rFonts w:asciiTheme="minorHAnsi" w:hAnsiTheme="minorHAnsi" w:cstheme="minorHAnsi"/>
          <w:color w:val="000000"/>
          <w:szCs w:val="24"/>
        </w:rPr>
      </w:pPr>
    </w:p>
    <w:p w14:paraId="6F0C598C" w14:textId="463CFF8F" w:rsidR="008337DF" w:rsidRPr="0066576B" w:rsidRDefault="008337DF" w:rsidP="003C24EB">
      <w:pPr>
        <w:autoSpaceDE w:val="0"/>
        <w:autoSpaceDN w:val="0"/>
        <w:adjustRightInd w:val="0"/>
        <w:jc w:val="both"/>
        <w:rPr>
          <w:rFonts w:asciiTheme="minorHAnsi" w:hAnsiTheme="minorHAnsi" w:cstheme="minorHAnsi"/>
          <w:color w:val="000000"/>
          <w:szCs w:val="24"/>
        </w:rPr>
      </w:pPr>
      <w:r w:rsidRPr="0066576B">
        <w:rPr>
          <w:rFonts w:asciiTheme="minorHAnsi" w:hAnsiTheme="minorHAnsi" w:cstheme="minorHAnsi"/>
          <w:color w:val="000000"/>
          <w:szCs w:val="24"/>
        </w:rPr>
        <w:t>Three (3) members who are citizens at-large. Citizens shall reside in the</w:t>
      </w:r>
      <w:r w:rsidR="00DA2E86">
        <w:rPr>
          <w:rFonts w:asciiTheme="minorHAnsi" w:hAnsiTheme="minorHAnsi" w:cstheme="minorHAnsi"/>
          <w:color w:val="000000"/>
          <w:szCs w:val="24"/>
        </w:rPr>
        <w:t xml:space="preserve"> u</w:t>
      </w:r>
      <w:r w:rsidRPr="0066576B">
        <w:rPr>
          <w:rFonts w:asciiTheme="minorHAnsi" w:hAnsiTheme="minorHAnsi" w:cstheme="minorHAnsi"/>
          <w:color w:val="000000"/>
          <w:szCs w:val="24"/>
        </w:rPr>
        <w:t>nincorporated area of Granville County and non-affiliated with the fire and</w:t>
      </w:r>
      <w:r w:rsidR="00DA2E86">
        <w:rPr>
          <w:rFonts w:asciiTheme="minorHAnsi" w:hAnsiTheme="minorHAnsi" w:cstheme="minorHAnsi"/>
          <w:color w:val="000000"/>
          <w:szCs w:val="24"/>
        </w:rPr>
        <w:t xml:space="preserve"> </w:t>
      </w:r>
      <w:r w:rsidRPr="0066576B">
        <w:rPr>
          <w:rFonts w:asciiTheme="minorHAnsi" w:hAnsiTheme="minorHAnsi" w:cstheme="minorHAnsi"/>
          <w:color w:val="000000"/>
          <w:szCs w:val="24"/>
        </w:rPr>
        <w:t>emergency services. These citizens at-large are to represent three</w:t>
      </w:r>
      <w:r w:rsidR="00C164E2">
        <w:rPr>
          <w:rFonts w:asciiTheme="minorHAnsi" w:hAnsiTheme="minorHAnsi" w:cstheme="minorHAnsi"/>
          <w:color w:val="000000"/>
          <w:szCs w:val="24"/>
        </w:rPr>
        <w:t xml:space="preserve"> </w:t>
      </w:r>
      <w:r w:rsidRPr="0066576B">
        <w:rPr>
          <w:rFonts w:asciiTheme="minorHAnsi" w:hAnsiTheme="minorHAnsi" w:cstheme="minorHAnsi"/>
          <w:color w:val="000000"/>
          <w:szCs w:val="24"/>
        </w:rPr>
        <w:t>geographical areas of Granville County as follows:</w:t>
      </w:r>
    </w:p>
    <w:p w14:paraId="47D43E61" w14:textId="77777777" w:rsidR="008337DF" w:rsidRPr="009A7656" w:rsidRDefault="008337DF" w:rsidP="003C24EB">
      <w:pPr>
        <w:autoSpaceDE w:val="0"/>
        <w:autoSpaceDN w:val="0"/>
        <w:adjustRightInd w:val="0"/>
        <w:jc w:val="both"/>
        <w:rPr>
          <w:rFonts w:asciiTheme="minorHAnsi" w:hAnsiTheme="minorHAnsi" w:cstheme="minorHAnsi"/>
          <w:color w:val="000000"/>
          <w:szCs w:val="24"/>
        </w:rPr>
      </w:pPr>
    </w:p>
    <w:p w14:paraId="3469E615" w14:textId="2ECBF2B4" w:rsidR="008337DF" w:rsidRPr="00261265" w:rsidRDefault="00590AB5" w:rsidP="003C24EB">
      <w:pPr>
        <w:pStyle w:val="ListParagraph"/>
        <w:numPr>
          <w:ilvl w:val="0"/>
          <w:numId w:val="2"/>
        </w:numPr>
        <w:autoSpaceDE w:val="0"/>
        <w:autoSpaceDN w:val="0"/>
        <w:adjustRightInd w:val="0"/>
        <w:spacing w:before="0" w:after="0"/>
        <w:jc w:val="both"/>
        <w:rPr>
          <w:rFonts w:asciiTheme="minorHAnsi" w:hAnsiTheme="minorHAnsi" w:cstheme="minorHAnsi"/>
          <w:color w:val="000000"/>
          <w:szCs w:val="24"/>
        </w:rPr>
      </w:pPr>
      <w:r>
        <w:rPr>
          <w:rFonts w:asciiTheme="minorHAnsi" w:hAnsiTheme="minorHAnsi" w:cstheme="minorHAnsi"/>
          <w:color w:val="000000"/>
          <w:szCs w:val="24"/>
        </w:rPr>
        <w:t xml:space="preserve">                </w:t>
      </w:r>
      <w:r w:rsidR="008337DF" w:rsidRPr="00261265">
        <w:rPr>
          <w:rFonts w:asciiTheme="minorHAnsi" w:hAnsiTheme="minorHAnsi" w:cstheme="minorHAnsi"/>
          <w:color w:val="000000"/>
          <w:szCs w:val="24"/>
        </w:rPr>
        <w:t>(1) Northern Region</w:t>
      </w:r>
    </w:p>
    <w:p w14:paraId="5DAC7B1C" w14:textId="512BD40F" w:rsidR="008337DF" w:rsidRPr="00261265" w:rsidRDefault="00590AB5" w:rsidP="003C24EB">
      <w:pPr>
        <w:pStyle w:val="ListParagraph"/>
        <w:numPr>
          <w:ilvl w:val="0"/>
          <w:numId w:val="2"/>
        </w:numPr>
        <w:autoSpaceDE w:val="0"/>
        <w:autoSpaceDN w:val="0"/>
        <w:adjustRightInd w:val="0"/>
        <w:spacing w:before="0" w:after="0"/>
        <w:jc w:val="both"/>
        <w:rPr>
          <w:rFonts w:asciiTheme="minorHAnsi" w:hAnsiTheme="minorHAnsi" w:cstheme="minorHAnsi"/>
          <w:color w:val="000000"/>
          <w:szCs w:val="24"/>
        </w:rPr>
      </w:pPr>
      <w:r>
        <w:rPr>
          <w:rFonts w:asciiTheme="minorHAnsi" w:hAnsiTheme="minorHAnsi" w:cstheme="minorHAnsi"/>
          <w:color w:val="000000"/>
          <w:szCs w:val="24"/>
        </w:rPr>
        <w:t xml:space="preserve">                </w:t>
      </w:r>
      <w:r w:rsidR="008337DF" w:rsidRPr="00261265">
        <w:rPr>
          <w:rFonts w:asciiTheme="minorHAnsi" w:hAnsiTheme="minorHAnsi" w:cstheme="minorHAnsi"/>
          <w:color w:val="000000"/>
          <w:szCs w:val="24"/>
        </w:rPr>
        <w:t>(1) Central Region</w:t>
      </w:r>
    </w:p>
    <w:p w14:paraId="3CFBC5F3" w14:textId="0E647D27" w:rsidR="008337DF" w:rsidRDefault="00590AB5" w:rsidP="003C24EB">
      <w:pPr>
        <w:pStyle w:val="ListParagraph"/>
        <w:numPr>
          <w:ilvl w:val="0"/>
          <w:numId w:val="2"/>
        </w:numPr>
        <w:autoSpaceDE w:val="0"/>
        <w:autoSpaceDN w:val="0"/>
        <w:adjustRightInd w:val="0"/>
        <w:spacing w:before="0" w:after="0"/>
        <w:jc w:val="both"/>
        <w:rPr>
          <w:rFonts w:asciiTheme="minorHAnsi" w:hAnsiTheme="minorHAnsi" w:cstheme="minorHAnsi"/>
          <w:color w:val="000000"/>
          <w:szCs w:val="24"/>
        </w:rPr>
      </w:pPr>
      <w:r>
        <w:rPr>
          <w:rFonts w:asciiTheme="minorHAnsi" w:hAnsiTheme="minorHAnsi" w:cstheme="minorHAnsi"/>
          <w:color w:val="000000"/>
          <w:szCs w:val="24"/>
        </w:rPr>
        <w:t xml:space="preserve">                </w:t>
      </w:r>
      <w:r w:rsidR="008337DF" w:rsidRPr="00261265">
        <w:rPr>
          <w:rFonts w:asciiTheme="minorHAnsi" w:hAnsiTheme="minorHAnsi" w:cstheme="minorHAnsi"/>
          <w:color w:val="000000"/>
          <w:szCs w:val="24"/>
        </w:rPr>
        <w:t>(1) Southern Region</w:t>
      </w:r>
    </w:p>
    <w:p w14:paraId="4021EB5A" w14:textId="77777777" w:rsidR="00C05E14" w:rsidRPr="00261265" w:rsidRDefault="00C05E14" w:rsidP="003C24EB">
      <w:pPr>
        <w:pStyle w:val="ListParagraph"/>
        <w:numPr>
          <w:ilvl w:val="0"/>
          <w:numId w:val="2"/>
        </w:numPr>
        <w:autoSpaceDE w:val="0"/>
        <w:autoSpaceDN w:val="0"/>
        <w:adjustRightInd w:val="0"/>
        <w:spacing w:before="0" w:after="0"/>
        <w:jc w:val="both"/>
        <w:rPr>
          <w:rFonts w:asciiTheme="minorHAnsi" w:hAnsiTheme="minorHAnsi" w:cstheme="minorHAnsi"/>
          <w:color w:val="000000"/>
          <w:szCs w:val="24"/>
        </w:rPr>
      </w:pPr>
    </w:p>
    <w:p w14:paraId="23B10506" w14:textId="77EF06DE" w:rsidR="008337DF" w:rsidRDefault="00DA2E86" w:rsidP="003C24EB">
      <w:pPr>
        <w:autoSpaceDE w:val="0"/>
        <w:autoSpaceDN w:val="0"/>
        <w:adjustRightInd w:val="0"/>
        <w:jc w:val="both"/>
        <w:rPr>
          <w:rFonts w:asciiTheme="minorHAnsi" w:hAnsiTheme="minorHAnsi" w:cstheme="minorHAnsi"/>
          <w:color w:val="000000"/>
          <w:szCs w:val="24"/>
        </w:rPr>
      </w:pPr>
      <w:r>
        <w:rPr>
          <w:rFonts w:asciiTheme="minorHAnsi" w:hAnsiTheme="minorHAnsi" w:cstheme="minorHAnsi"/>
          <w:color w:val="000000"/>
          <w:szCs w:val="24"/>
        </w:rPr>
        <w:t>T</w:t>
      </w:r>
      <w:r w:rsidR="008337DF">
        <w:rPr>
          <w:rFonts w:asciiTheme="minorHAnsi" w:hAnsiTheme="minorHAnsi" w:cstheme="minorHAnsi"/>
          <w:color w:val="000000"/>
          <w:szCs w:val="24"/>
        </w:rPr>
        <w:t>he</w:t>
      </w:r>
      <w:r w:rsidR="008337DF" w:rsidRPr="0066576B">
        <w:rPr>
          <w:rFonts w:asciiTheme="minorHAnsi" w:hAnsiTheme="minorHAnsi" w:cstheme="minorHAnsi"/>
          <w:color w:val="000000"/>
          <w:szCs w:val="24"/>
        </w:rPr>
        <w:t xml:space="preserve"> current President of the Granville County Fire</w:t>
      </w:r>
      <w:r w:rsidR="008337DF">
        <w:rPr>
          <w:rFonts w:asciiTheme="minorHAnsi" w:hAnsiTheme="minorHAnsi" w:cstheme="minorHAnsi"/>
          <w:color w:val="000000"/>
          <w:szCs w:val="24"/>
        </w:rPr>
        <w:t xml:space="preserve"> Chiefs</w:t>
      </w:r>
      <w:r w:rsidR="008337DF" w:rsidRPr="0066576B">
        <w:rPr>
          <w:rFonts w:asciiTheme="minorHAnsi" w:hAnsiTheme="minorHAnsi" w:cstheme="minorHAnsi"/>
          <w:color w:val="000000"/>
          <w:szCs w:val="24"/>
        </w:rPr>
        <w:t xml:space="preserve"> Association</w:t>
      </w:r>
      <w:r w:rsidR="008337DF">
        <w:rPr>
          <w:rFonts w:asciiTheme="minorHAnsi" w:hAnsiTheme="minorHAnsi" w:cstheme="minorHAnsi"/>
          <w:color w:val="000000"/>
          <w:szCs w:val="24"/>
        </w:rPr>
        <w:t xml:space="preserve"> will fill</w:t>
      </w:r>
      <w:r>
        <w:rPr>
          <w:rFonts w:asciiTheme="minorHAnsi" w:hAnsiTheme="minorHAnsi" w:cstheme="minorHAnsi"/>
          <w:color w:val="000000"/>
          <w:szCs w:val="24"/>
        </w:rPr>
        <w:t xml:space="preserve"> </w:t>
      </w:r>
      <w:r w:rsidR="008337DF">
        <w:rPr>
          <w:rFonts w:asciiTheme="minorHAnsi" w:hAnsiTheme="minorHAnsi" w:cstheme="minorHAnsi"/>
          <w:color w:val="000000"/>
          <w:szCs w:val="24"/>
        </w:rPr>
        <w:t>a seat</w:t>
      </w:r>
      <w:r w:rsidR="008337DF" w:rsidRPr="0066576B">
        <w:rPr>
          <w:rFonts w:asciiTheme="minorHAnsi" w:hAnsiTheme="minorHAnsi" w:cstheme="minorHAnsi"/>
          <w:color w:val="000000"/>
          <w:szCs w:val="24"/>
        </w:rPr>
        <w:t>.</w:t>
      </w:r>
      <w:r>
        <w:rPr>
          <w:rFonts w:asciiTheme="minorHAnsi" w:hAnsiTheme="minorHAnsi" w:cstheme="minorHAnsi"/>
          <w:color w:val="000000"/>
          <w:szCs w:val="24"/>
        </w:rPr>
        <w:t xml:space="preserve"> </w:t>
      </w:r>
      <w:r w:rsidR="008337DF" w:rsidRPr="009A7656">
        <w:rPr>
          <w:rFonts w:asciiTheme="minorHAnsi" w:hAnsiTheme="minorHAnsi" w:cstheme="minorHAnsi"/>
          <w:color w:val="000000"/>
          <w:szCs w:val="24"/>
        </w:rPr>
        <w:t>One (1) member of the Granville County Board of Commissioners is to be</w:t>
      </w:r>
      <w:r w:rsidR="00590AB5">
        <w:rPr>
          <w:rFonts w:asciiTheme="minorHAnsi" w:hAnsiTheme="minorHAnsi" w:cstheme="minorHAnsi"/>
          <w:color w:val="000000"/>
          <w:szCs w:val="24"/>
        </w:rPr>
        <w:t xml:space="preserve"> </w:t>
      </w:r>
      <w:r w:rsidR="008337DF" w:rsidRPr="009A7656">
        <w:rPr>
          <w:rFonts w:asciiTheme="minorHAnsi" w:hAnsiTheme="minorHAnsi" w:cstheme="minorHAnsi"/>
          <w:color w:val="000000"/>
          <w:szCs w:val="24"/>
        </w:rPr>
        <w:t>appointed by</w:t>
      </w:r>
      <w:r w:rsidR="008337DF">
        <w:rPr>
          <w:rFonts w:asciiTheme="minorHAnsi" w:hAnsiTheme="minorHAnsi" w:cstheme="minorHAnsi"/>
          <w:color w:val="000000"/>
          <w:szCs w:val="24"/>
        </w:rPr>
        <w:t xml:space="preserve"> </w:t>
      </w:r>
      <w:r w:rsidR="008337DF" w:rsidRPr="009A7656">
        <w:rPr>
          <w:rFonts w:asciiTheme="minorHAnsi" w:hAnsiTheme="minorHAnsi" w:cstheme="minorHAnsi"/>
          <w:color w:val="000000"/>
          <w:szCs w:val="24"/>
        </w:rPr>
        <w:t>the B</w:t>
      </w:r>
      <w:r w:rsidR="008337DF">
        <w:rPr>
          <w:rFonts w:asciiTheme="minorHAnsi" w:hAnsiTheme="minorHAnsi" w:cstheme="minorHAnsi"/>
          <w:color w:val="000000"/>
          <w:szCs w:val="24"/>
        </w:rPr>
        <w:t xml:space="preserve">oard of Commissioners </w:t>
      </w:r>
      <w:r w:rsidR="008337DF" w:rsidRPr="009A7656">
        <w:rPr>
          <w:rFonts w:asciiTheme="minorHAnsi" w:hAnsiTheme="minorHAnsi" w:cstheme="minorHAnsi"/>
          <w:color w:val="000000"/>
          <w:szCs w:val="24"/>
        </w:rPr>
        <w:t>as the liaison to the Fire</w:t>
      </w:r>
      <w:r>
        <w:rPr>
          <w:rFonts w:asciiTheme="minorHAnsi" w:hAnsiTheme="minorHAnsi" w:cstheme="minorHAnsi"/>
          <w:color w:val="000000"/>
          <w:szCs w:val="24"/>
        </w:rPr>
        <w:t xml:space="preserve"> </w:t>
      </w:r>
      <w:r w:rsidR="008337DF" w:rsidRPr="009A7656">
        <w:rPr>
          <w:rFonts w:asciiTheme="minorHAnsi" w:hAnsiTheme="minorHAnsi" w:cstheme="minorHAnsi"/>
          <w:color w:val="000000"/>
          <w:szCs w:val="24"/>
        </w:rPr>
        <w:t>Commissio</w:t>
      </w:r>
      <w:r w:rsidR="007C2D22">
        <w:rPr>
          <w:rFonts w:asciiTheme="minorHAnsi" w:hAnsiTheme="minorHAnsi" w:cstheme="minorHAnsi"/>
          <w:color w:val="000000"/>
          <w:szCs w:val="24"/>
        </w:rPr>
        <w:t>n</w:t>
      </w:r>
      <w:r w:rsidR="00590AB5">
        <w:rPr>
          <w:rFonts w:asciiTheme="minorHAnsi" w:hAnsiTheme="minorHAnsi" w:cstheme="minorHAnsi"/>
          <w:color w:val="000000"/>
          <w:szCs w:val="24"/>
        </w:rPr>
        <w:t xml:space="preserve"> </w:t>
      </w:r>
      <w:r w:rsidR="008337DF" w:rsidRPr="009A7656">
        <w:rPr>
          <w:rFonts w:asciiTheme="minorHAnsi" w:hAnsiTheme="minorHAnsi" w:cstheme="minorHAnsi"/>
          <w:color w:val="000000"/>
          <w:szCs w:val="24"/>
        </w:rPr>
        <w:t>but will not vote on Fire Commission</w:t>
      </w:r>
      <w:r w:rsidR="008337DF">
        <w:rPr>
          <w:rFonts w:asciiTheme="minorHAnsi" w:hAnsiTheme="minorHAnsi" w:cstheme="minorHAnsi"/>
          <w:color w:val="000000"/>
          <w:szCs w:val="24"/>
        </w:rPr>
        <w:t xml:space="preserve"> </w:t>
      </w:r>
      <w:r w:rsidR="008337DF" w:rsidRPr="009A7656">
        <w:rPr>
          <w:rFonts w:asciiTheme="minorHAnsi" w:hAnsiTheme="minorHAnsi" w:cstheme="minorHAnsi"/>
          <w:color w:val="000000"/>
          <w:szCs w:val="24"/>
        </w:rPr>
        <w:t>matters during Fire</w:t>
      </w:r>
      <w:r w:rsidR="00C164E2">
        <w:rPr>
          <w:rFonts w:asciiTheme="minorHAnsi" w:hAnsiTheme="minorHAnsi" w:cstheme="minorHAnsi"/>
          <w:color w:val="000000"/>
          <w:szCs w:val="24"/>
        </w:rPr>
        <w:t xml:space="preserve"> </w:t>
      </w:r>
      <w:r w:rsidR="008337DF" w:rsidRPr="009A7656">
        <w:rPr>
          <w:rFonts w:asciiTheme="minorHAnsi" w:hAnsiTheme="minorHAnsi" w:cstheme="minorHAnsi"/>
          <w:color w:val="000000"/>
          <w:szCs w:val="24"/>
        </w:rPr>
        <w:t>Commission meetings.</w:t>
      </w:r>
    </w:p>
    <w:p w14:paraId="3FE0F71D" w14:textId="3474F684" w:rsidR="009D0CA1" w:rsidRDefault="009D0CA1" w:rsidP="003C24EB">
      <w:pPr>
        <w:autoSpaceDE w:val="0"/>
        <w:autoSpaceDN w:val="0"/>
        <w:adjustRightInd w:val="0"/>
        <w:jc w:val="both"/>
        <w:rPr>
          <w:rFonts w:asciiTheme="minorHAnsi" w:hAnsiTheme="minorHAnsi" w:cstheme="minorHAnsi"/>
          <w:color w:val="000000"/>
          <w:szCs w:val="24"/>
        </w:rPr>
      </w:pPr>
    </w:p>
    <w:p w14:paraId="7581431D" w14:textId="7AF8AADD" w:rsidR="00DA2E86" w:rsidRPr="00B2311F" w:rsidRDefault="00DA2E86" w:rsidP="003C24EB">
      <w:pPr>
        <w:autoSpaceDE w:val="0"/>
        <w:autoSpaceDN w:val="0"/>
        <w:adjustRightInd w:val="0"/>
        <w:jc w:val="both"/>
        <w:rPr>
          <w:rFonts w:asciiTheme="minorHAnsi" w:hAnsiTheme="minorHAnsi" w:cstheme="minorHAnsi"/>
          <w:color w:val="000000"/>
          <w:szCs w:val="24"/>
        </w:rPr>
      </w:pPr>
    </w:p>
    <w:p w14:paraId="2183978E" w14:textId="77777777" w:rsidR="00B2311F" w:rsidRPr="00B2311F" w:rsidRDefault="00B2311F" w:rsidP="00B2311F">
      <w:pPr>
        <w:jc w:val="both"/>
        <w:rPr>
          <w:rFonts w:asciiTheme="minorHAnsi" w:hAnsiTheme="minorHAnsi" w:cstheme="minorHAnsi"/>
          <w:szCs w:val="24"/>
        </w:rPr>
      </w:pPr>
      <w:r w:rsidRPr="00B2311F">
        <w:rPr>
          <w:rFonts w:asciiTheme="minorHAnsi" w:hAnsiTheme="minorHAnsi" w:cstheme="minorHAnsi"/>
          <w:b/>
          <w:bCs/>
          <w:szCs w:val="24"/>
        </w:rPr>
        <w:t>Section 4.1. Staggered Initial Terms.</w:t>
      </w:r>
      <w:r w:rsidRPr="00B2311F">
        <w:rPr>
          <w:rFonts w:asciiTheme="minorHAnsi" w:hAnsiTheme="minorHAnsi" w:cstheme="minorHAnsi"/>
          <w:szCs w:val="24"/>
        </w:rPr>
        <w:t xml:space="preserve">  The terms of the initial six (6) regional members of the Fire Commission shall be staggered, with 3 of them given </w:t>
      </w:r>
      <w:proofErr w:type="gramStart"/>
      <w:r w:rsidRPr="00B2311F">
        <w:rPr>
          <w:rFonts w:asciiTheme="minorHAnsi" w:hAnsiTheme="minorHAnsi" w:cstheme="minorHAnsi"/>
          <w:szCs w:val="24"/>
        </w:rPr>
        <w:t>1 year</w:t>
      </w:r>
      <w:proofErr w:type="gramEnd"/>
      <w:r w:rsidRPr="00B2311F">
        <w:rPr>
          <w:rFonts w:asciiTheme="minorHAnsi" w:hAnsiTheme="minorHAnsi" w:cstheme="minorHAnsi"/>
          <w:szCs w:val="24"/>
        </w:rPr>
        <w:t xml:space="preserve"> terms and 3 of them 2 year terms, so that the terms of Commission members are not in danger of expiring at the same time.  Initial terms, whether 1 year or </w:t>
      </w:r>
      <w:proofErr w:type="gramStart"/>
      <w:r w:rsidRPr="00B2311F">
        <w:rPr>
          <w:rFonts w:asciiTheme="minorHAnsi" w:hAnsiTheme="minorHAnsi" w:cstheme="minorHAnsi"/>
          <w:szCs w:val="24"/>
        </w:rPr>
        <w:t>2 year</w:t>
      </w:r>
      <w:proofErr w:type="gramEnd"/>
      <w:r w:rsidRPr="00B2311F">
        <w:rPr>
          <w:rFonts w:asciiTheme="minorHAnsi" w:hAnsiTheme="minorHAnsi" w:cstheme="minorHAnsi"/>
          <w:szCs w:val="24"/>
        </w:rPr>
        <w:t xml:space="preserve"> terms, shall be considered full terms for the purposes of term limits.  Thereafter, all appointments are to be for terms of two years.</w:t>
      </w:r>
    </w:p>
    <w:p w14:paraId="5059F36F" w14:textId="77777777" w:rsidR="00B2311F" w:rsidRPr="00B2311F" w:rsidRDefault="00B2311F" w:rsidP="00B2311F">
      <w:pPr>
        <w:jc w:val="both"/>
        <w:rPr>
          <w:rFonts w:asciiTheme="minorHAnsi" w:hAnsiTheme="minorHAnsi" w:cstheme="minorHAnsi"/>
          <w:szCs w:val="24"/>
        </w:rPr>
      </w:pPr>
    </w:p>
    <w:p w14:paraId="25DCC2CA" w14:textId="77777777" w:rsidR="00B2311F" w:rsidRPr="00B2311F" w:rsidRDefault="00B2311F" w:rsidP="00B2311F">
      <w:pPr>
        <w:jc w:val="both"/>
        <w:rPr>
          <w:rFonts w:asciiTheme="minorHAnsi" w:hAnsiTheme="minorHAnsi" w:cstheme="minorHAnsi"/>
          <w:szCs w:val="24"/>
        </w:rPr>
      </w:pPr>
      <w:r w:rsidRPr="00B2311F">
        <w:rPr>
          <w:rFonts w:asciiTheme="minorHAnsi" w:hAnsiTheme="minorHAnsi" w:cstheme="minorHAnsi"/>
          <w:szCs w:val="24"/>
        </w:rPr>
        <w:tab/>
      </w:r>
      <w:r w:rsidRPr="00B2311F">
        <w:rPr>
          <w:rFonts w:asciiTheme="minorHAnsi" w:hAnsiTheme="minorHAnsi" w:cstheme="minorHAnsi"/>
          <w:b/>
          <w:bCs/>
          <w:szCs w:val="24"/>
        </w:rPr>
        <w:t>Section 4.2. Term limits.</w:t>
      </w:r>
      <w:r w:rsidRPr="00B2311F">
        <w:rPr>
          <w:rFonts w:asciiTheme="minorHAnsi" w:hAnsiTheme="minorHAnsi" w:cstheme="minorHAnsi"/>
          <w:szCs w:val="24"/>
        </w:rPr>
        <w:t xml:space="preserve">  Fire Commission members may be re-appointed twice and thus may serve up to three full terms on the Commission.  There is no specific term limit for the ex officio Commission position designated for the president of the Granville County Fire Chiefs Association.</w:t>
      </w:r>
    </w:p>
    <w:p w14:paraId="21299494" w14:textId="77777777" w:rsidR="00B2311F" w:rsidRPr="00B2311F" w:rsidRDefault="00B2311F" w:rsidP="00B2311F">
      <w:pPr>
        <w:jc w:val="both"/>
        <w:rPr>
          <w:rFonts w:asciiTheme="minorHAnsi" w:hAnsiTheme="minorHAnsi" w:cstheme="minorHAnsi"/>
          <w:szCs w:val="24"/>
        </w:rPr>
      </w:pPr>
    </w:p>
    <w:p w14:paraId="30BFDFE4" w14:textId="4BFCEE31" w:rsidR="00DA2E86" w:rsidRPr="00B2311F" w:rsidRDefault="00DA2E86" w:rsidP="003C24EB">
      <w:pPr>
        <w:autoSpaceDE w:val="0"/>
        <w:autoSpaceDN w:val="0"/>
        <w:adjustRightInd w:val="0"/>
        <w:jc w:val="both"/>
        <w:rPr>
          <w:rFonts w:asciiTheme="minorHAnsi" w:hAnsiTheme="minorHAnsi" w:cstheme="minorHAnsi"/>
          <w:color w:val="000000"/>
          <w:szCs w:val="24"/>
        </w:rPr>
      </w:pPr>
    </w:p>
    <w:p w14:paraId="414AA8C4" w14:textId="1A42E9B1" w:rsidR="00DA2E86" w:rsidRPr="00B2311F" w:rsidRDefault="00B2311F" w:rsidP="003C24EB">
      <w:pPr>
        <w:autoSpaceDE w:val="0"/>
        <w:autoSpaceDN w:val="0"/>
        <w:adjustRightInd w:val="0"/>
        <w:jc w:val="both"/>
        <w:rPr>
          <w:rFonts w:asciiTheme="minorHAnsi" w:hAnsiTheme="minorHAnsi" w:cstheme="minorHAnsi"/>
          <w:color w:val="000000"/>
          <w:szCs w:val="24"/>
        </w:rPr>
      </w:pPr>
      <w:r w:rsidRPr="00B2311F">
        <w:rPr>
          <w:rFonts w:asciiTheme="minorHAnsi" w:hAnsiTheme="minorHAnsi" w:cstheme="minorHAnsi"/>
          <w:color w:val="000000"/>
          <w:szCs w:val="24"/>
        </w:rPr>
        <w:t>**Please refer to the Granville County Fire Commission by-laws for additional information.</w:t>
      </w:r>
    </w:p>
    <w:p w14:paraId="74B274FF" w14:textId="7D3F54D7" w:rsidR="00DA2E86" w:rsidRPr="00B2311F" w:rsidRDefault="00DA2E86" w:rsidP="003C24EB">
      <w:pPr>
        <w:autoSpaceDE w:val="0"/>
        <w:autoSpaceDN w:val="0"/>
        <w:adjustRightInd w:val="0"/>
        <w:jc w:val="both"/>
        <w:rPr>
          <w:rFonts w:asciiTheme="minorHAnsi" w:hAnsiTheme="minorHAnsi" w:cstheme="minorHAnsi"/>
          <w:color w:val="000000"/>
          <w:szCs w:val="24"/>
        </w:rPr>
      </w:pPr>
    </w:p>
    <w:p w14:paraId="01A6C634" w14:textId="22792C0C" w:rsidR="00DA2E86" w:rsidRDefault="00B2311F" w:rsidP="003C24EB">
      <w:pPr>
        <w:autoSpaceDE w:val="0"/>
        <w:autoSpaceDN w:val="0"/>
        <w:adjustRightInd w:val="0"/>
        <w:jc w:val="both"/>
        <w:rPr>
          <w:rFonts w:asciiTheme="minorHAnsi" w:hAnsiTheme="minorHAnsi" w:cstheme="minorHAnsi"/>
          <w:color w:val="000000"/>
          <w:szCs w:val="24"/>
        </w:rPr>
      </w:pPr>
      <w:r>
        <w:rPr>
          <w:rFonts w:asciiTheme="minorHAnsi" w:hAnsiTheme="minorHAnsi" w:cstheme="minorHAnsi"/>
          <w:color w:val="000000"/>
          <w:szCs w:val="24"/>
        </w:rPr>
        <w:t>**Term limits approved at the 5/1/2023 Board of Commissioners’ meeting.</w:t>
      </w:r>
    </w:p>
    <w:p w14:paraId="13C04885" w14:textId="4C65717B" w:rsidR="009D0CA1" w:rsidRDefault="00B2311F" w:rsidP="00B264B5">
      <w:pPr>
        <w:autoSpaceDE w:val="0"/>
        <w:autoSpaceDN w:val="0"/>
        <w:adjustRightInd w:val="0"/>
        <w:jc w:val="center"/>
        <w:rPr>
          <w:rFonts w:asciiTheme="minorHAnsi" w:hAnsiTheme="minorHAnsi" w:cstheme="minorHAnsi"/>
          <w:b/>
          <w:bCs/>
          <w:i/>
          <w:iCs/>
          <w:color w:val="000000"/>
          <w:sz w:val="28"/>
          <w:szCs w:val="28"/>
        </w:rPr>
      </w:pPr>
      <w:r>
        <w:rPr>
          <w:rFonts w:asciiTheme="minorHAnsi" w:hAnsiTheme="minorHAnsi" w:cstheme="minorHAnsi"/>
          <w:b/>
          <w:bCs/>
          <w:i/>
          <w:iCs/>
          <w:color w:val="000000"/>
          <w:sz w:val="28"/>
          <w:szCs w:val="28"/>
        </w:rPr>
        <w:lastRenderedPageBreak/>
        <w:t>G</w:t>
      </w:r>
      <w:r w:rsidR="00B264B5">
        <w:rPr>
          <w:rFonts w:asciiTheme="minorHAnsi" w:hAnsiTheme="minorHAnsi" w:cstheme="minorHAnsi"/>
          <w:b/>
          <w:bCs/>
          <w:i/>
          <w:iCs/>
          <w:color w:val="000000"/>
          <w:sz w:val="28"/>
          <w:szCs w:val="28"/>
        </w:rPr>
        <w:t>RANVILLE COUNTY FIRE COMMISSION</w:t>
      </w:r>
    </w:p>
    <w:p w14:paraId="0C218C3B" w14:textId="7E0D5BD1" w:rsidR="00451D44" w:rsidRDefault="00451D44" w:rsidP="00B264B5">
      <w:pPr>
        <w:autoSpaceDE w:val="0"/>
        <w:autoSpaceDN w:val="0"/>
        <w:adjustRightInd w:val="0"/>
        <w:jc w:val="center"/>
        <w:rPr>
          <w:rFonts w:asciiTheme="minorHAnsi" w:hAnsiTheme="minorHAnsi" w:cstheme="minorHAnsi"/>
          <w:b/>
          <w:bCs/>
          <w:i/>
          <w:iCs/>
          <w:color w:val="000000"/>
          <w:sz w:val="28"/>
          <w:szCs w:val="28"/>
        </w:rPr>
      </w:pPr>
    </w:p>
    <w:p w14:paraId="61885D74" w14:textId="1AA27A00" w:rsidR="00451D44" w:rsidRDefault="00451D44" w:rsidP="00451D44">
      <w:pPr>
        <w:autoSpaceDE w:val="0"/>
        <w:autoSpaceDN w:val="0"/>
        <w:adjustRightInd w:val="0"/>
        <w:rPr>
          <w:rFonts w:asciiTheme="minorHAnsi" w:hAnsiTheme="minorHAnsi" w:cstheme="minorHAnsi"/>
          <w:b/>
          <w:bCs/>
          <w:i/>
          <w:iCs/>
          <w:color w:val="000000"/>
          <w:szCs w:val="24"/>
        </w:rPr>
      </w:pPr>
      <w:r>
        <w:rPr>
          <w:rFonts w:asciiTheme="minorHAnsi" w:hAnsiTheme="minorHAnsi" w:cstheme="minorHAnsi"/>
          <w:b/>
          <w:bCs/>
          <w:i/>
          <w:iCs/>
          <w:color w:val="000000"/>
          <w:szCs w:val="24"/>
        </w:rPr>
        <w:t xml:space="preserve">                                                       </w:t>
      </w:r>
      <w:r w:rsidR="00E0582E">
        <w:rPr>
          <w:rFonts w:asciiTheme="minorHAnsi" w:hAnsiTheme="minorHAnsi" w:cstheme="minorHAnsi"/>
          <w:b/>
          <w:bCs/>
          <w:i/>
          <w:iCs/>
          <w:color w:val="000000"/>
          <w:szCs w:val="24"/>
        </w:rPr>
        <w:t xml:space="preserve">         </w:t>
      </w:r>
      <w:r>
        <w:rPr>
          <w:rFonts w:asciiTheme="minorHAnsi" w:hAnsiTheme="minorHAnsi" w:cstheme="minorHAnsi"/>
          <w:b/>
          <w:bCs/>
          <w:i/>
          <w:iCs/>
          <w:color w:val="000000"/>
          <w:szCs w:val="24"/>
        </w:rPr>
        <w:t xml:space="preserve"> </w:t>
      </w:r>
      <w:r w:rsidR="00441F07">
        <w:rPr>
          <w:rFonts w:asciiTheme="minorHAnsi" w:hAnsiTheme="minorHAnsi" w:cstheme="minorHAnsi"/>
          <w:b/>
          <w:bCs/>
          <w:i/>
          <w:iCs/>
          <w:color w:val="000000"/>
          <w:szCs w:val="24"/>
        </w:rPr>
        <w:t xml:space="preserve">          </w:t>
      </w:r>
      <w:r>
        <w:rPr>
          <w:rFonts w:asciiTheme="minorHAnsi" w:hAnsiTheme="minorHAnsi" w:cstheme="minorHAnsi"/>
          <w:b/>
          <w:bCs/>
          <w:i/>
          <w:iCs/>
          <w:color w:val="000000"/>
          <w:szCs w:val="24"/>
        </w:rPr>
        <w:t xml:space="preserve"> Original</w:t>
      </w:r>
    </w:p>
    <w:p w14:paraId="144761FE" w14:textId="5D6FF213" w:rsidR="00451D44" w:rsidRDefault="00451D44" w:rsidP="00B264B5">
      <w:pPr>
        <w:autoSpaceDE w:val="0"/>
        <w:autoSpaceDN w:val="0"/>
        <w:adjustRightInd w:val="0"/>
        <w:jc w:val="center"/>
        <w:rPr>
          <w:rFonts w:asciiTheme="minorHAnsi" w:hAnsiTheme="minorHAnsi" w:cstheme="minorHAnsi"/>
          <w:b/>
          <w:bCs/>
          <w:i/>
          <w:iCs/>
          <w:color w:val="000000"/>
          <w:szCs w:val="24"/>
        </w:rPr>
      </w:pPr>
      <w:r>
        <w:rPr>
          <w:rFonts w:asciiTheme="minorHAnsi" w:hAnsiTheme="minorHAnsi" w:cstheme="minorHAnsi"/>
          <w:b/>
          <w:bCs/>
          <w:i/>
          <w:iCs/>
          <w:color w:val="000000"/>
          <w:szCs w:val="24"/>
        </w:rPr>
        <w:t xml:space="preserve">                                             </w:t>
      </w:r>
      <w:r w:rsidR="00E0582E">
        <w:rPr>
          <w:rFonts w:asciiTheme="minorHAnsi" w:hAnsiTheme="minorHAnsi" w:cstheme="minorHAnsi"/>
          <w:b/>
          <w:bCs/>
          <w:i/>
          <w:iCs/>
          <w:color w:val="000000"/>
          <w:szCs w:val="24"/>
        </w:rPr>
        <w:t xml:space="preserve">    </w:t>
      </w:r>
      <w:r>
        <w:rPr>
          <w:rFonts w:asciiTheme="minorHAnsi" w:hAnsiTheme="minorHAnsi" w:cstheme="minorHAnsi"/>
          <w:b/>
          <w:bCs/>
          <w:i/>
          <w:iCs/>
          <w:color w:val="000000"/>
          <w:szCs w:val="24"/>
        </w:rPr>
        <w:t xml:space="preserve"> </w:t>
      </w:r>
      <w:r w:rsidR="00E0582E">
        <w:rPr>
          <w:rFonts w:asciiTheme="minorHAnsi" w:hAnsiTheme="minorHAnsi" w:cstheme="minorHAnsi"/>
          <w:b/>
          <w:bCs/>
          <w:i/>
          <w:iCs/>
          <w:color w:val="000000"/>
          <w:szCs w:val="24"/>
        </w:rPr>
        <w:t xml:space="preserve">      </w:t>
      </w:r>
      <w:r>
        <w:rPr>
          <w:rFonts w:asciiTheme="minorHAnsi" w:hAnsiTheme="minorHAnsi" w:cstheme="minorHAnsi"/>
          <w:b/>
          <w:bCs/>
          <w:i/>
          <w:iCs/>
          <w:color w:val="000000"/>
          <w:szCs w:val="24"/>
        </w:rPr>
        <w:t xml:space="preserve">  </w:t>
      </w:r>
      <w:r w:rsidR="00E0582E">
        <w:rPr>
          <w:rFonts w:asciiTheme="minorHAnsi" w:hAnsiTheme="minorHAnsi" w:cstheme="minorHAnsi"/>
          <w:b/>
          <w:bCs/>
          <w:i/>
          <w:iCs/>
          <w:color w:val="000000"/>
          <w:szCs w:val="24"/>
        </w:rPr>
        <w:t xml:space="preserve">   </w:t>
      </w:r>
      <w:r w:rsidR="00441F07">
        <w:rPr>
          <w:rFonts w:asciiTheme="minorHAnsi" w:hAnsiTheme="minorHAnsi" w:cstheme="minorHAnsi"/>
          <w:b/>
          <w:bCs/>
          <w:i/>
          <w:iCs/>
          <w:color w:val="000000"/>
          <w:szCs w:val="24"/>
        </w:rPr>
        <w:t xml:space="preserve">       </w:t>
      </w:r>
      <w:r>
        <w:rPr>
          <w:rFonts w:asciiTheme="minorHAnsi" w:hAnsiTheme="minorHAnsi" w:cstheme="minorHAnsi"/>
          <w:b/>
          <w:bCs/>
          <w:i/>
          <w:iCs/>
          <w:color w:val="000000"/>
          <w:szCs w:val="24"/>
        </w:rPr>
        <w:t xml:space="preserve">Appointment               Reappointed        </w:t>
      </w:r>
      <w:r w:rsidR="00441F07">
        <w:rPr>
          <w:rFonts w:asciiTheme="minorHAnsi" w:hAnsiTheme="minorHAnsi" w:cstheme="minorHAnsi"/>
          <w:b/>
          <w:bCs/>
          <w:i/>
          <w:iCs/>
          <w:color w:val="000000"/>
          <w:szCs w:val="24"/>
        </w:rPr>
        <w:t xml:space="preserve">     </w:t>
      </w:r>
      <w:r>
        <w:rPr>
          <w:rFonts w:asciiTheme="minorHAnsi" w:hAnsiTheme="minorHAnsi" w:cstheme="minorHAnsi"/>
          <w:b/>
          <w:bCs/>
          <w:i/>
          <w:iCs/>
          <w:color w:val="000000"/>
          <w:szCs w:val="24"/>
        </w:rPr>
        <w:t xml:space="preserve">   Term Expires</w:t>
      </w:r>
    </w:p>
    <w:p w14:paraId="7BA6E249" w14:textId="4C441297" w:rsidR="00441F07" w:rsidRDefault="00441F07" w:rsidP="00B264B5">
      <w:pPr>
        <w:autoSpaceDE w:val="0"/>
        <w:autoSpaceDN w:val="0"/>
        <w:adjustRightInd w:val="0"/>
        <w:jc w:val="center"/>
        <w:rPr>
          <w:rFonts w:asciiTheme="minorHAnsi" w:hAnsiTheme="minorHAnsi" w:cstheme="minorHAnsi"/>
          <w:b/>
          <w:bCs/>
          <w:i/>
          <w:iCs/>
          <w:color w:val="000000"/>
          <w:szCs w:val="24"/>
        </w:rPr>
      </w:pPr>
    </w:p>
    <w:p w14:paraId="6A89FF4C" w14:textId="4B13FBA6" w:rsidR="00441F07" w:rsidRDefault="00441F07" w:rsidP="00B264B5">
      <w:pPr>
        <w:autoSpaceDE w:val="0"/>
        <w:autoSpaceDN w:val="0"/>
        <w:adjustRightInd w:val="0"/>
        <w:jc w:val="center"/>
        <w:rPr>
          <w:rFonts w:asciiTheme="minorHAnsi" w:hAnsiTheme="minorHAnsi" w:cstheme="minorHAnsi"/>
          <w:b/>
          <w:bCs/>
          <w:i/>
          <w:iCs/>
          <w:color w:val="000000"/>
          <w:szCs w:val="24"/>
        </w:rPr>
      </w:pPr>
    </w:p>
    <w:p w14:paraId="07C604CD" w14:textId="7CD1769D" w:rsidR="00441F07" w:rsidRDefault="00441F07" w:rsidP="00441F07">
      <w:pPr>
        <w:rPr>
          <w:rFonts w:asciiTheme="minorHAnsi" w:hAnsiTheme="minorHAnsi" w:cstheme="minorHAnsi"/>
          <w:szCs w:val="24"/>
        </w:rPr>
      </w:pPr>
      <w:r w:rsidRPr="009D0CA1">
        <w:rPr>
          <w:rFonts w:asciiTheme="minorHAnsi" w:hAnsiTheme="minorHAnsi" w:cstheme="minorHAnsi"/>
          <w:szCs w:val="24"/>
        </w:rPr>
        <w:t>Andy Culbreth</w:t>
      </w:r>
      <w:r>
        <w:rPr>
          <w:rFonts w:asciiTheme="minorHAnsi" w:hAnsiTheme="minorHAnsi" w:cstheme="minorHAnsi"/>
          <w:szCs w:val="24"/>
        </w:rPr>
        <w:t xml:space="preserve"> – Northern Region</w:t>
      </w:r>
      <w:r w:rsidR="002668DC">
        <w:rPr>
          <w:rFonts w:asciiTheme="minorHAnsi" w:hAnsiTheme="minorHAnsi" w:cstheme="minorHAnsi"/>
          <w:szCs w:val="24"/>
        </w:rPr>
        <w:t xml:space="preserve">        </w:t>
      </w:r>
      <w:r w:rsidR="001E2CE2">
        <w:rPr>
          <w:rFonts w:asciiTheme="minorHAnsi" w:hAnsiTheme="minorHAnsi" w:cstheme="minorHAnsi"/>
          <w:szCs w:val="24"/>
        </w:rPr>
        <w:t xml:space="preserve">     </w:t>
      </w:r>
      <w:r w:rsidR="00316ADB">
        <w:rPr>
          <w:rFonts w:asciiTheme="minorHAnsi" w:hAnsiTheme="minorHAnsi" w:cstheme="minorHAnsi"/>
          <w:szCs w:val="24"/>
        </w:rPr>
        <w:t xml:space="preserve"> </w:t>
      </w:r>
      <w:r w:rsidR="002668DC">
        <w:rPr>
          <w:rFonts w:asciiTheme="minorHAnsi" w:hAnsiTheme="minorHAnsi" w:cstheme="minorHAnsi"/>
          <w:szCs w:val="24"/>
        </w:rPr>
        <w:t xml:space="preserve">July 5, </w:t>
      </w:r>
      <w:proofErr w:type="gramStart"/>
      <w:r w:rsidR="002668DC">
        <w:rPr>
          <w:rFonts w:asciiTheme="minorHAnsi" w:hAnsiTheme="minorHAnsi" w:cstheme="minorHAnsi"/>
          <w:szCs w:val="24"/>
        </w:rPr>
        <w:t>2022</w:t>
      </w:r>
      <w:proofErr w:type="gramEnd"/>
      <w:r w:rsidR="003C24EB">
        <w:rPr>
          <w:rFonts w:asciiTheme="minorHAnsi" w:hAnsiTheme="minorHAnsi" w:cstheme="minorHAnsi"/>
          <w:szCs w:val="24"/>
        </w:rPr>
        <w:tab/>
      </w:r>
      <w:r w:rsidR="003C24EB">
        <w:rPr>
          <w:rFonts w:asciiTheme="minorHAnsi" w:hAnsiTheme="minorHAnsi" w:cstheme="minorHAnsi"/>
          <w:szCs w:val="24"/>
        </w:rPr>
        <w:tab/>
      </w:r>
      <w:r w:rsidR="003C24EB">
        <w:rPr>
          <w:rFonts w:asciiTheme="minorHAnsi" w:hAnsiTheme="minorHAnsi" w:cstheme="minorHAnsi"/>
          <w:szCs w:val="24"/>
        </w:rPr>
        <w:tab/>
      </w:r>
      <w:r w:rsidR="003C24EB">
        <w:rPr>
          <w:rFonts w:asciiTheme="minorHAnsi" w:hAnsiTheme="minorHAnsi" w:cstheme="minorHAnsi"/>
          <w:szCs w:val="24"/>
        </w:rPr>
        <w:tab/>
        <w:t>July 2023</w:t>
      </w:r>
    </w:p>
    <w:p w14:paraId="363D1CCF" w14:textId="7B11603A" w:rsidR="00441F07" w:rsidRDefault="00441F07" w:rsidP="00441F07">
      <w:pPr>
        <w:rPr>
          <w:rFonts w:asciiTheme="minorHAnsi" w:hAnsiTheme="minorHAnsi" w:cstheme="minorHAnsi"/>
          <w:szCs w:val="24"/>
        </w:rPr>
      </w:pPr>
      <w:r>
        <w:rPr>
          <w:rFonts w:asciiTheme="minorHAnsi" w:hAnsiTheme="minorHAnsi" w:cstheme="minorHAnsi"/>
          <w:szCs w:val="24"/>
        </w:rPr>
        <w:t>Fire &amp; Emergency Service Rep.</w:t>
      </w:r>
    </w:p>
    <w:p w14:paraId="64A58F66" w14:textId="64C63EAE" w:rsidR="000E5FFF" w:rsidRDefault="000E5FFF" w:rsidP="00441F07">
      <w:pPr>
        <w:rPr>
          <w:rFonts w:asciiTheme="minorHAnsi" w:hAnsiTheme="minorHAnsi" w:cstheme="minorHAnsi"/>
          <w:szCs w:val="24"/>
        </w:rPr>
      </w:pPr>
      <w:r>
        <w:rPr>
          <w:rFonts w:asciiTheme="minorHAnsi" w:hAnsiTheme="minorHAnsi" w:cstheme="minorHAnsi"/>
          <w:szCs w:val="24"/>
        </w:rPr>
        <w:t>1771 Mountain C</w:t>
      </w:r>
      <w:r w:rsidR="00C774FC">
        <w:rPr>
          <w:rFonts w:asciiTheme="minorHAnsi" w:hAnsiTheme="minorHAnsi" w:cstheme="minorHAnsi"/>
          <w:szCs w:val="24"/>
        </w:rPr>
        <w:t>reek</w:t>
      </w:r>
      <w:r>
        <w:rPr>
          <w:rFonts w:asciiTheme="minorHAnsi" w:hAnsiTheme="minorHAnsi" w:cstheme="minorHAnsi"/>
          <w:szCs w:val="24"/>
        </w:rPr>
        <w:t xml:space="preserve"> Road</w:t>
      </w:r>
    </w:p>
    <w:p w14:paraId="1B5B299D" w14:textId="74C98D9F" w:rsidR="00C774FC" w:rsidRDefault="00C774FC" w:rsidP="00441F07">
      <w:pPr>
        <w:rPr>
          <w:rFonts w:asciiTheme="minorHAnsi" w:hAnsiTheme="minorHAnsi" w:cstheme="minorHAnsi"/>
          <w:szCs w:val="24"/>
        </w:rPr>
      </w:pPr>
      <w:r>
        <w:rPr>
          <w:rFonts w:asciiTheme="minorHAnsi" w:hAnsiTheme="minorHAnsi" w:cstheme="minorHAnsi"/>
          <w:szCs w:val="24"/>
        </w:rPr>
        <w:t>Oxford, NC    27565</w:t>
      </w:r>
    </w:p>
    <w:p w14:paraId="3462DEA6" w14:textId="08706D5E" w:rsidR="000E5FFF" w:rsidRPr="009D0CA1" w:rsidRDefault="000E5FFF" w:rsidP="00441F07">
      <w:pPr>
        <w:rPr>
          <w:rFonts w:asciiTheme="minorHAnsi" w:hAnsiTheme="minorHAnsi" w:cstheme="minorHAnsi"/>
          <w:szCs w:val="24"/>
        </w:rPr>
      </w:pPr>
      <w:r>
        <w:rPr>
          <w:rFonts w:asciiTheme="minorHAnsi" w:hAnsiTheme="minorHAnsi" w:cstheme="minorHAnsi"/>
          <w:szCs w:val="24"/>
        </w:rPr>
        <w:t>Phone:  919 – 691 - 5089</w:t>
      </w:r>
    </w:p>
    <w:p w14:paraId="58A9DE81" w14:textId="7EA6B089" w:rsidR="00441F07" w:rsidRPr="00441F07" w:rsidRDefault="00B2311F" w:rsidP="00441F07">
      <w:pPr>
        <w:autoSpaceDE w:val="0"/>
        <w:autoSpaceDN w:val="0"/>
        <w:adjustRightInd w:val="0"/>
        <w:rPr>
          <w:rFonts w:asciiTheme="minorHAnsi" w:hAnsiTheme="minorHAnsi" w:cstheme="minorHAnsi"/>
          <w:color w:val="000000"/>
          <w:szCs w:val="24"/>
        </w:rPr>
      </w:pPr>
      <w:hyperlink r:id="rId5" w:history="1">
        <w:r w:rsidR="00441F07" w:rsidRPr="009D0CA1">
          <w:rPr>
            <w:rStyle w:val="Hyperlink"/>
            <w:rFonts w:asciiTheme="minorHAnsi" w:hAnsiTheme="minorHAnsi" w:cstheme="minorHAnsi"/>
          </w:rPr>
          <w:t>aculbreth92@gmail.com</w:t>
        </w:r>
      </w:hyperlink>
    </w:p>
    <w:p w14:paraId="0EAF11F3" w14:textId="6D40B7D8" w:rsidR="00731F9D" w:rsidRDefault="00731F9D" w:rsidP="008337DF">
      <w:pPr>
        <w:autoSpaceDE w:val="0"/>
        <w:autoSpaceDN w:val="0"/>
        <w:adjustRightInd w:val="0"/>
        <w:jc w:val="both"/>
        <w:rPr>
          <w:rFonts w:asciiTheme="minorHAnsi" w:hAnsiTheme="minorHAnsi" w:cstheme="minorHAnsi"/>
          <w:szCs w:val="24"/>
        </w:rPr>
      </w:pPr>
    </w:p>
    <w:p w14:paraId="66D9D672" w14:textId="77777777" w:rsidR="00C774FC" w:rsidRDefault="00C774FC" w:rsidP="008337DF">
      <w:pPr>
        <w:autoSpaceDE w:val="0"/>
        <w:autoSpaceDN w:val="0"/>
        <w:adjustRightInd w:val="0"/>
        <w:jc w:val="both"/>
        <w:rPr>
          <w:rFonts w:asciiTheme="minorHAnsi" w:hAnsiTheme="minorHAnsi" w:cstheme="minorHAnsi"/>
          <w:szCs w:val="24"/>
        </w:rPr>
      </w:pPr>
    </w:p>
    <w:p w14:paraId="3B17DE6C" w14:textId="027BDC61" w:rsidR="00731F9D" w:rsidRPr="009D0CA1" w:rsidRDefault="00731F9D" w:rsidP="00731F9D">
      <w:pPr>
        <w:rPr>
          <w:rFonts w:asciiTheme="minorHAnsi" w:hAnsiTheme="minorHAnsi" w:cstheme="minorHAnsi"/>
          <w:szCs w:val="24"/>
        </w:rPr>
      </w:pPr>
      <w:r w:rsidRPr="009D0CA1">
        <w:rPr>
          <w:rFonts w:asciiTheme="minorHAnsi" w:hAnsiTheme="minorHAnsi" w:cstheme="minorHAnsi"/>
          <w:szCs w:val="24"/>
        </w:rPr>
        <w:t>Leroy</w:t>
      </w:r>
      <w:r w:rsidR="007439DD">
        <w:rPr>
          <w:rFonts w:asciiTheme="minorHAnsi" w:hAnsiTheme="minorHAnsi" w:cstheme="minorHAnsi"/>
          <w:szCs w:val="24"/>
        </w:rPr>
        <w:t xml:space="preserve"> S. </w:t>
      </w:r>
      <w:r w:rsidRPr="009D0CA1">
        <w:rPr>
          <w:rFonts w:asciiTheme="minorHAnsi" w:hAnsiTheme="minorHAnsi" w:cstheme="minorHAnsi"/>
          <w:szCs w:val="24"/>
        </w:rPr>
        <w:t xml:space="preserve"> Anderson</w:t>
      </w:r>
      <w:r w:rsidR="007439DD">
        <w:rPr>
          <w:rFonts w:asciiTheme="minorHAnsi" w:hAnsiTheme="minorHAnsi" w:cstheme="minorHAnsi"/>
          <w:szCs w:val="24"/>
        </w:rPr>
        <w:t xml:space="preserve">, Jr. </w:t>
      </w:r>
      <w:r w:rsidR="001E2CE2">
        <w:rPr>
          <w:rFonts w:asciiTheme="minorHAnsi" w:hAnsiTheme="minorHAnsi" w:cstheme="minorHAnsi"/>
          <w:szCs w:val="24"/>
        </w:rPr>
        <w:t xml:space="preserve"> – Northern Region   </w:t>
      </w:r>
      <w:r>
        <w:rPr>
          <w:rFonts w:asciiTheme="minorHAnsi" w:hAnsiTheme="minorHAnsi" w:cstheme="minorHAnsi"/>
          <w:szCs w:val="24"/>
        </w:rPr>
        <w:t xml:space="preserve">July 5, </w:t>
      </w:r>
      <w:proofErr w:type="gramStart"/>
      <w:r>
        <w:rPr>
          <w:rFonts w:asciiTheme="minorHAnsi" w:hAnsiTheme="minorHAnsi" w:cstheme="minorHAnsi"/>
          <w:szCs w:val="24"/>
        </w:rPr>
        <w:t>2022</w:t>
      </w:r>
      <w:proofErr w:type="gramEnd"/>
      <w:r w:rsidR="003C24EB">
        <w:rPr>
          <w:rFonts w:asciiTheme="minorHAnsi" w:hAnsiTheme="minorHAnsi" w:cstheme="minorHAnsi"/>
          <w:szCs w:val="24"/>
        </w:rPr>
        <w:tab/>
      </w:r>
      <w:r w:rsidR="003C24EB">
        <w:rPr>
          <w:rFonts w:asciiTheme="minorHAnsi" w:hAnsiTheme="minorHAnsi" w:cstheme="minorHAnsi"/>
          <w:szCs w:val="24"/>
        </w:rPr>
        <w:tab/>
      </w:r>
      <w:r w:rsidR="003C24EB">
        <w:rPr>
          <w:rFonts w:asciiTheme="minorHAnsi" w:hAnsiTheme="minorHAnsi" w:cstheme="minorHAnsi"/>
          <w:szCs w:val="24"/>
        </w:rPr>
        <w:tab/>
      </w:r>
      <w:r w:rsidR="003C24EB">
        <w:rPr>
          <w:rFonts w:asciiTheme="minorHAnsi" w:hAnsiTheme="minorHAnsi" w:cstheme="minorHAnsi"/>
          <w:szCs w:val="24"/>
        </w:rPr>
        <w:tab/>
        <w:t>July 2024</w:t>
      </w:r>
    </w:p>
    <w:p w14:paraId="5B334590" w14:textId="0681C5A8" w:rsidR="006F71E5" w:rsidRDefault="006F71E5" w:rsidP="008337DF">
      <w:pPr>
        <w:autoSpaceDE w:val="0"/>
        <w:autoSpaceDN w:val="0"/>
        <w:adjustRightInd w:val="0"/>
        <w:jc w:val="both"/>
        <w:rPr>
          <w:rFonts w:asciiTheme="minorHAnsi" w:hAnsiTheme="minorHAnsi" w:cstheme="minorHAnsi"/>
          <w:szCs w:val="24"/>
        </w:rPr>
      </w:pPr>
      <w:r>
        <w:rPr>
          <w:rFonts w:asciiTheme="minorHAnsi" w:hAnsiTheme="minorHAnsi" w:cstheme="minorHAnsi"/>
          <w:szCs w:val="24"/>
        </w:rPr>
        <w:t>Citizen At-Large</w:t>
      </w:r>
    </w:p>
    <w:p w14:paraId="60AF5708" w14:textId="4FDC8DA8" w:rsidR="00220E71" w:rsidRDefault="00220E71" w:rsidP="008337DF">
      <w:pPr>
        <w:autoSpaceDE w:val="0"/>
        <w:autoSpaceDN w:val="0"/>
        <w:adjustRightInd w:val="0"/>
        <w:jc w:val="both"/>
        <w:rPr>
          <w:rFonts w:asciiTheme="minorHAnsi" w:hAnsiTheme="minorHAnsi" w:cstheme="minorHAnsi"/>
          <w:szCs w:val="24"/>
        </w:rPr>
      </w:pPr>
      <w:r>
        <w:rPr>
          <w:rFonts w:asciiTheme="minorHAnsi" w:hAnsiTheme="minorHAnsi" w:cstheme="minorHAnsi"/>
          <w:szCs w:val="24"/>
        </w:rPr>
        <w:t>P. O. Box 985</w:t>
      </w:r>
    </w:p>
    <w:p w14:paraId="4701692D" w14:textId="20D45F9B" w:rsidR="006F71E5" w:rsidRDefault="006F71E5" w:rsidP="008337DF">
      <w:pPr>
        <w:autoSpaceDE w:val="0"/>
        <w:autoSpaceDN w:val="0"/>
        <w:adjustRightInd w:val="0"/>
        <w:jc w:val="both"/>
        <w:rPr>
          <w:rFonts w:asciiTheme="minorHAnsi" w:hAnsiTheme="minorHAnsi" w:cstheme="minorHAnsi"/>
          <w:szCs w:val="24"/>
        </w:rPr>
      </w:pPr>
      <w:r>
        <w:rPr>
          <w:rFonts w:asciiTheme="minorHAnsi" w:hAnsiTheme="minorHAnsi" w:cstheme="minorHAnsi"/>
          <w:szCs w:val="24"/>
        </w:rPr>
        <w:t>7020 Greenway Road (</w:t>
      </w:r>
      <w:proofErr w:type="spellStart"/>
      <w:r>
        <w:rPr>
          <w:rFonts w:asciiTheme="minorHAnsi" w:hAnsiTheme="minorHAnsi" w:cstheme="minorHAnsi"/>
          <w:szCs w:val="24"/>
        </w:rPr>
        <w:t>K</w:t>
      </w:r>
      <w:r w:rsidR="00C05E14">
        <w:rPr>
          <w:rFonts w:asciiTheme="minorHAnsi" w:hAnsiTheme="minorHAnsi" w:cstheme="minorHAnsi"/>
          <w:szCs w:val="24"/>
        </w:rPr>
        <w:t>i</w:t>
      </w:r>
      <w:r>
        <w:rPr>
          <w:rFonts w:asciiTheme="minorHAnsi" w:hAnsiTheme="minorHAnsi" w:cstheme="minorHAnsi"/>
          <w:szCs w:val="24"/>
        </w:rPr>
        <w:t>nton</w:t>
      </w:r>
      <w:proofErr w:type="spellEnd"/>
      <w:r>
        <w:rPr>
          <w:rFonts w:asciiTheme="minorHAnsi" w:hAnsiTheme="minorHAnsi" w:cstheme="minorHAnsi"/>
          <w:szCs w:val="24"/>
        </w:rPr>
        <w:t xml:space="preserve"> Fork)</w:t>
      </w:r>
    </w:p>
    <w:p w14:paraId="520372DB" w14:textId="3B88825E" w:rsidR="00220E71" w:rsidRDefault="00C774FC" w:rsidP="008337DF">
      <w:pPr>
        <w:autoSpaceDE w:val="0"/>
        <w:autoSpaceDN w:val="0"/>
        <w:adjustRightInd w:val="0"/>
        <w:jc w:val="both"/>
        <w:rPr>
          <w:rFonts w:asciiTheme="minorHAnsi" w:hAnsiTheme="minorHAnsi" w:cstheme="minorHAnsi"/>
          <w:szCs w:val="24"/>
        </w:rPr>
      </w:pPr>
      <w:r>
        <w:rPr>
          <w:rFonts w:asciiTheme="minorHAnsi" w:hAnsiTheme="minorHAnsi" w:cstheme="minorHAnsi"/>
          <w:szCs w:val="24"/>
        </w:rPr>
        <w:t>Oxford, NC</w:t>
      </w:r>
      <w:r w:rsidR="00220E71">
        <w:rPr>
          <w:rFonts w:asciiTheme="minorHAnsi" w:hAnsiTheme="minorHAnsi" w:cstheme="minorHAnsi"/>
          <w:szCs w:val="24"/>
        </w:rPr>
        <w:t xml:space="preserve">    27565</w:t>
      </w:r>
    </w:p>
    <w:p w14:paraId="7EFE1CCC" w14:textId="17B17E64" w:rsidR="006F71E5" w:rsidRDefault="006F71E5" w:rsidP="008337DF">
      <w:pPr>
        <w:autoSpaceDE w:val="0"/>
        <w:autoSpaceDN w:val="0"/>
        <w:adjustRightInd w:val="0"/>
        <w:jc w:val="both"/>
        <w:rPr>
          <w:rFonts w:asciiTheme="minorHAnsi" w:hAnsiTheme="minorHAnsi" w:cstheme="minorHAnsi"/>
          <w:szCs w:val="24"/>
        </w:rPr>
      </w:pPr>
      <w:r>
        <w:rPr>
          <w:rFonts w:asciiTheme="minorHAnsi" w:hAnsiTheme="minorHAnsi" w:cstheme="minorHAnsi"/>
          <w:szCs w:val="24"/>
        </w:rPr>
        <w:t>Phone:  252-425-0372</w:t>
      </w:r>
    </w:p>
    <w:p w14:paraId="03EAB83C" w14:textId="69EEAC74" w:rsidR="00316ADB" w:rsidRDefault="00B2311F" w:rsidP="008337DF">
      <w:pPr>
        <w:autoSpaceDE w:val="0"/>
        <w:autoSpaceDN w:val="0"/>
        <w:adjustRightInd w:val="0"/>
        <w:jc w:val="both"/>
        <w:rPr>
          <w:rFonts w:asciiTheme="minorHAnsi" w:hAnsiTheme="minorHAnsi" w:cstheme="minorHAnsi"/>
          <w:szCs w:val="24"/>
        </w:rPr>
      </w:pPr>
      <w:hyperlink r:id="rId6" w:history="1">
        <w:r w:rsidR="00316ADB" w:rsidRPr="009D0CA1">
          <w:rPr>
            <w:rStyle w:val="Hyperlink"/>
            <w:rFonts w:asciiTheme="minorHAnsi" w:hAnsiTheme="minorHAnsi" w:cstheme="minorHAnsi"/>
            <w:szCs w:val="24"/>
          </w:rPr>
          <w:t>landerson020@embarqmail.com</w:t>
        </w:r>
      </w:hyperlink>
    </w:p>
    <w:p w14:paraId="0E1AEA5B" w14:textId="6195BF6B" w:rsidR="00B264B5" w:rsidRDefault="00B264B5" w:rsidP="008337DF">
      <w:pPr>
        <w:autoSpaceDE w:val="0"/>
        <w:autoSpaceDN w:val="0"/>
        <w:adjustRightInd w:val="0"/>
        <w:jc w:val="both"/>
        <w:rPr>
          <w:rFonts w:asciiTheme="minorHAnsi" w:hAnsiTheme="minorHAnsi" w:cstheme="minorHAnsi"/>
          <w:szCs w:val="24"/>
        </w:rPr>
      </w:pPr>
    </w:p>
    <w:p w14:paraId="48DD4F87" w14:textId="77777777" w:rsidR="00C774FC" w:rsidRDefault="00C774FC" w:rsidP="008337DF">
      <w:pPr>
        <w:autoSpaceDE w:val="0"/>
        <w:autoSpaceDN w:val="0"/>
        <w:adjustRightInd w:val="0"/>
        <w:jc w:val="both"/>
        <w:rPr>
          <w:rFonts w:asciiTheme="minorHAnsi" w:hAnsiTheme="minorHAnsi" w:cstheme="minorHAnsi"/>
          <w:szCs w:val="24"/>
        </w:rPr>
      </w:pPr>
    </w:p>
    <w:p w14:paraId="78C8F4D8" w14:textId="740EEA5F" w:rsidR="00316ADB" w:rsidRPr="001D701B" w:rsidRDefault="00316ADB" w:rsidP="00316ADB">
      <w:pPr>
        <w:rPr>
          <w:rFonts w:asciiTheme="minorHAnsi" w:hAnsiTheme="minorHAnsi" w:cstheme="minorHAnsi"/>
          <w:szCs w:val="24"/>
        </w:rPr>
      </w:pPr>
      <w:r w:rsidRPr="001D701B">
        <w:rPr>
          <w:rFonts w:asciiTheme="minorHAnsi" w:hAnsiTheme="minorHAnsi" w:cstheme="minorHAnsi"/>
          <w:szCs w:val="24"/>
        </w:rPr>
        <w:t>Matt Norwood – Central Region                 July 5, 2022</w:t>
      </w:r>
      <w:r w:rsidR="003C24EB">
        <w:rPr>
          <w:rFonts w:asciiTheme="minorHAnsi" w:hAnsiTheme="minorHAnsi" w:cstheme="minorHAnsi"/>
          <w:szCs w:val="24"/>
        </w:rPr>
        <w:tab/>
      </w:r>
      <w:r w:rsidR="003C24EB">
        <w:rPr>
          <w:rFonts w:asciiTheme="minorHAnsi" w:hAnsiTheme="minorHAnsi" w:cstheme="minorHAnsi"/>
          <w:szCs w:val="24"/>
        </w:rPr>
        <w:tab/>
      </w:r>
      <w:r w:rsidR="003C24EB">
        <w:rPr>
          <w:rFonts w:asciiTheme="minorHAnsi" w:hAnsiTheme="minorHAnsi" w:cstheme="minorHAnsi"/>
          <w:szCs w:val="24"/>
        </w:rPr>
        <w:tab/>
      </w:r>
      <w:r w:rsidR="003C24EB">
        <w:rPr>
          <w:rFonts w:asciiTheme="minorHAnsi" w:hAnsiTheme="minorHAnsi" w:cstheme="minorHAnsi"/>
          <w:szCs w:val="24"/>
        </w:rPr>
        <w:tab/>
        <w:t>July 2024</w:t>
      </w:r>
    </w:p>
    <w:p w14:paraId="5B1B118F" w14:textId="7C9CE1A5" w:rsidR="00316ADB" w:rsidRPr="001D701B" w:rsidRDefault="00316ADB" w:rsidP="008337DF">
      <w:pPr>
        <w:autoSpaceDE w:val="0"/>
        <w:autoSpaceDN w:val="0"/>
        <w:adjustRightInd w:val="0"/>
        <w:jc w:val="both"/>
        <w:rPr>
          <w:rFonts w:asciiTheme="minorHAnsi" w:hAnsiTheme="minorHAnsi" w:cstheme="minorHAnsi"/>
          <w:szCs w:val="24"/>
        </w:rPr>
      </w:pPr>
      <w:r w:rsidRPr="001D701B">
        <w:rPr>
          <w:rFonts w:asciiTheme="minorHAnsi" w:hAnsiTheme="minorHAnsi" w:cstheme="minorHAnsi"/>
          <w:szCs w:val="24"/>
        </w:rPr>
        <w:t>Emergency Services Rep.</w:t>
      </w:r>
    </w:p>
    <w:p w14:paraId="298968FC" w14:textId="5A10FE64" w:rsidR="00F17E7D" w:rsidRDefault="00F17E7D" w:rsidP="008337DF">
      <w:pPr>
        <w:autoSpaceDE w:val="0"/>
        <w:autoSpaceDN w:val="0"/>
        <w:adjustRightInd w:val="0"/>
        <w:jc w:val="both"/>
        <w:rPr>
          <w:rFonts w:asciiTheme="minorHAnsi" w:hAnsiTheme="minorHAnsi" w:cstheme="minorHAnsi"/>
          <w:szCs w:val="24"/>
        </w:rPr>
      </w:pPr>
      <w:r w:rsidRPr="001D701B">
        <w:rPr>
          <w:rFonts w:asciiTheme="minorHAnsi" w:hAnsiTheme="minorHAnsi" w:cstheme="minorHAnsi"/>
          <w:szCs w:val="24"/>
        </w:rPr>
        <w:t xml:space="preserve">5050 </w:t>
      </w:r>
      <w:r w:rsidR="009B6A66">
        <w:rPr>
          <w:rFonts w:asciiTheme="minorHAnsi" w:hAnsiTheme="minorHAnsi" w:cstheme="minorHAnsi"/>
          <w:szCs w:val="24"/>
        </w:rPr>
        <w:t>Dorsey</w:t>
      </w:r>
      <w:r w:rsidRPr="001D701B">
        <w:rPr>
          <w:rFonts w:asciiTheme="minorHAnsi" w:hAnsiTheme="minorHAnsi" w:cstheme="minorHAnsi"/>
          <w:szCs w:val="24"/>
        </w:rPr>
        <w:t xml:space="preserve"> Road</w:t>
      </w:r>
    </w:p>
    <w:p w14:paraId="58FC1F63" w14:textId="7B9AC85C" w:rsidR="009B6A66" w:rsidRPr="001D701B" w:rsidRDefault="009B6A66" w:rsidP="008337DF">
      <w:pPr>
        <w:autoSpaceDE w:val="0"/>
        <w:autoSpaceDN w:val="0"/>
        <w:adjustRightInd w:val="0"/>
        <w:jc w:val="both"/>
        <w:rPr>
          <w:rFonts w:asciiTheme="minorHAnsi" w:hAnsiTheme="minorHAnsi" w:cstheme="minorHAnsi"/>
          <w:szCs w:val="24"/>
        </w:rPr>
      </w:pPr>
      <w:r>
        <w:rPr>
          <w:rFonts w:asciiTheme="minorHAnsi" w:hAnsiTheme="minorHAnsi" w:cstheme="minorHAnsi"/>
          <w:szCs w:val="24"/>
        </w:rPr>
        <w:t>P.O. Box 699</w:t>
      </w:r>
    </w:p>
    <w:p w14:paraId="3C6DC25A" w14:textId="04EA11FC" w:rsidR="001D701B" w:rsidRDefault="001D701B" w:rsidP="008337DF">
      <w:pPr>
        <w:autoSpaceDE w:val="0"/>
        <w:autoSpaceDN w:val="0"/>
        <w:adjustRightInd w:val="0"/>
        <w:jc w:val="both"/>
        <w:rPr>
          <w:rFonts w:asciiTheme="minorHAnsi" w:hAnsiTheme="minorHAnsi" w:cstheme="minorHAnsi"/>
          <w:szCs w:val="24"/>
        </w:rPr>
      </w:pPr>
      <w:r w:rsidRPr="001D701B">
        <w:rPr>
          <w:rFonts w:asciiTheme="minorHAnsi" w:hAnsiTheme="minorHAnsi" w:cstheme="minorHAnsi"/>
          <w:szCs w:val="24"/>
        </w:rPr>
        <w:t>Oxford, NC    27565</w:t>
      </w:r>
    </w:p>
    <w:p w14:paraId="22C0A479" w14:textId="232E653C" w:rsidR="00D16F3F" w:rsidRPr="001D701B" w:rsidRDefault="00D16F3F" w:rsidP="008337DF">
      <w:pPr>
        <w:autoSpaceDE w:val="0"/>
        <w:autoSpaceDN w:val="0"/>
        <w:adjustRightInd w:val="0"/>
        <w:jc w:val="both"/>
        <w:rPr>
          <w:rFonts w:asciiTheme="minorHAnsi" w:hAnsiTheme="minorHAnsi" w:cstheme="minorHAnsi"/>
          <w:szCs w:val="24"/>
        </w:rPr>
      </w:pPr>
      <w:r>
        <w:rPr>
          <w:rFonts w:asciiTheme="minorHAnsi" w:hAnsiTheme="minorHAnsi" w:cstheme="minorHAnsi"/>
          <w:szCs w:val="24"/>
        </w:rPr>
        <w:t xml:space="preserve">Phone:  </w:t>
      </w:r>
      <w:r w:rsidR="00220E71">
        <w:rPr>
          <w:rFonts w:asciiTheme="minorHAnsi" w:hAnsiTheme="minorHAnsi" w:cstheme="minorHAnsi"/>
          <w:szCs w:val="24"/>
        </w:rPr>
        <w:t>919 – 691 - 3462</w:t>
      </w:r>
    </w:p>
    <w:p w14:paraId="41CDA5D8" w14:textId="64D41567" w:rsidR="00316ADB" w:rsidRPr="001D701B" w:rsidRDefault="00B2311F" w:rsidP="008337DF">
      <w:pPr>
        <w:autoSpaceDE w:val="0"/>
        <w:autoSpaceDN w:val="0"/>
        <w:adjustRightInd w:val="0"/>
        <w:jc w:val="both"/>
        <w:rPr>
          <w:rFonts w:asciiTheme="minorHAnsi" w:hAnsiTheme="minorHAnsi" w:cstheme="minorHAnsi"/>
          <w:szCs w:val="24"/>
        </w:rPr>
      </w:pPr>
      <w:hyperlink r:id="rId7" w:history="1">
        <w:r w:rsidR="00BB3B98" w:rsidRPr="001D701B">
          <w:rPr>
            <w:rStyle w:val="Hyperlink"/>
            <w:rFonts w:asciiTheme="minorHAnsi" w:hAnsiTheme="minorHAnsi" w:cstheme="minorHAnsi"/>
            <w:szCs w:val="24"/>
          </w:rPr>
          <w:t>norwoodplumbing@gmail.com</w:t>
        </w:r>
      </w:hyperlink>
    </w:p>
    <w:p w14:paraId="6714D203" w14:textId="24C9B8E0" w:rsidR="00B264B5" w:rsidRPr="001D701B" w:rsidRDefault="00B264B5" w:rsidP="008337DF">
      <w:pPr>
        <w:autoSpaceDE w:val="0"/>
        <w:autoSpaceDN w:val="0"/>
        <w:adjustRightInd w:val="0"/>
        <w:jc w:val="both"/>
        <w:rPr>
          <w:rFonts w:asciiTheme="minorHAnsi" w:hAnsiTheme="minorHAnsi" w:cstheme="minorHAnsi"/>
          <w:szCs w:val="24"/>
        </w:rPr>
      </w:pPr>
    </w:p>
    <w:p w14:paraId="69C61F8C" w14:textId="70B52435" w:rsidR="00B264B5" w:rsidRDefault="00B264B5" w:rsidP="008337DF">
      <w:pPr>
        <w:autoSpaceDE w:val="0"/>
        <w:autoSpaceDN w:val="0"/>
        <w:adjustRightInd w:val="0"/>
        <w:jc w:val="both"/>
        <w:rPr>
          <w:rFonts w:asciiTheme="minorHAnsi" w:hAnsiTheme="minorHAnsi" w:cstheme="minorHAnsi"/>
          <w:szCs w:val="24"/>
        </w:rPr>
      </w:pPr>
    </w:p>
    <w:p w14:paraId="77D836A9" w14:textId="5F22FC43" w:rsidR="00BB3B98" w:rsidRPr="00F17E7D" w:rsidRDefault="00BB3B98" w:rsidP="00BB3B98">
      <w:pPr>
        <w:rPr>
          <w:rFonts w:asciiTheme="minorHAnsi" w:hAnsiTheme="minorHAnsi" w:cstheme="minorHAnsi"/>
          <w:szCs w:val="24"/>
        </w:rPr>
      </w:pPr>
      <w:r w:rsidRPr="00F17E7D">
        <w:rPr>
          <w:rFonts w:asciiTheme="minorHAnsi" w:hAnsiTheme="minorHAnsi" w:cstheme="minorHAnsi"/>
          <w:szCs w:val="24"/>
        </w:rPr>
        <w:t xml:space="preserve">Chip Fudge – Central Region                         July 5, </w:t>
      </w:r>
      <w:proofErr w:type="gramStart"/>
      <w:r w:rsidRPr="00F17E7D">
        <w:rPr>
          <w:rFonts w:asciiTheme="minorHAnsi" w:hAnsiTheme="minorHAnsi" w:cstheme="minorHAnsi"/>
          <w:szCs w:val="24"/>
        </w:rPr>
        <w:t>2022</w:t>
      </w:r>
      <w:proofErr w:type="gramEnd"/>
      <w:r w:rsidR="003C24EB">
        <w:rPr>
          <w:rFonts w:asciiTheme="minorHAnsi" w:hAnsiTheme="minorHAnsi" w:cstheme="minorHAnsi"/>
          <w:szCs w:val="24"/>
        </w:rPr>
        <w:tab/>
      </w:r>
      <w:r w:rsidR="003C24EB">
        <w:rPr>
          <w:rFonts w:asciiTheme="minorHAnsi" w:hAnsiTheme="minorHAnsi" w:cstheme="minorHAnsi"/>
          <w:szCs w:val="24"/>
        </w:rPr>
        <w:tab/>
      </w:r>
      <w:r w:rsidR="003C24EB">
        <w:rPr>
          <w:rFonts w:asciiTheme="minorHAnsi" w:hAnsiTheme="minorHAnsi" w:cstheme="minorHAnsi"/>
          <w:szCs w:val="24"/>
        </w:rPr>
        <w:tab/>
      </w:r>
      <w:r w:rsidR="003C24EB">
        <w:rPr>
          <w:rFonts w:asciiTheme="minorHAnsi" w:hAnsiTheme="minorHAnsi" w:cstheme="minorHAnsi"/>
          <w:szCs w:val="24"/>
        </w:rPr>
        <w:tab/>
        <w:t>July 2023</w:t>
      </w:r>
    </w:p>
    <w:p w14:paraId="48EEF0EC" w14:textId="50823AC7" w:rsidR="00BB3B98" w:rsidRPr="00F17E7D" w:rsidRDefault="00BB3B98" w:rsidP="00BB3B98">
      <w:pPr>
        <w:autoSpaceDE w:val="0"/>
        <w:autoSpaceDN w:val="0"/>
        <w:adjustRightInd w:val="0"/>
        <w:jc w:val="both"/>
        <w:rPr>
          <w:rFonts w:asciiTheme="minorHAnsi" w:hAnsiTheme="minorHAnsi" w:cstheme="minorHAnsi"/>
          <w:szCs w:val="24"/>
        </w:rPr>
      </w:pPr>
      <w:r w:rsidRPr="00F17E7D">
        <w:rPr>
          <w:rFonts w:asciiTheme="minorHAnsi" w:hAnsiTheme="minorHAnsi" w:cstheme="minorHAnsi"/>
          <w:szCs w:val="24"/>
        </w:rPr>
        <w:t>Citizen At-Large</w:t>
      </w:r>
    </w:p>
    <w:p w14:paraId="2F15BEA8" w14:textId="4F82F235" w:rsidR="007B44A9" w:rsidRPr="00F17E7D" w:rsidRDefault="007B44A9" w:rsidP="00BB3B98">
      <w:pPr>
        <w:autoSpaceDE w:val="0"/>
        <w:autoSpaceDN w:val="0"/>
        <w:adjustRightInd w:val="0"/>
        <w:jc w:val="both"/>
        <w:rPr>
          <w:rFonts w:asciiTheme="minorHAnsi" w:hAnsiTheme="minorHAnsi" w:cstheme="minorHAnsi"/>
          <w:szCs w:val="24"/>
        </w:rPr>
      </w:pPr>
      <w:r w:rsidRPr="00F17E7D">
        <w:rPr>
          <w:rFonts w:asciiTheme="minorHAnsi" w:hAnsiTheme="minorHAnsi" w:cstheme="minorHAnsi"/>
          <w:szCs w:val="24"/>
        </w:rPr>
        <w:t>4146 Sawmill Road</w:t>
      </w:r>
    </w:p>
    <w:p w14:paraId="6D92AA00" w14:textId="3CAC63E9" w:rsidR="007B44A9" w:rsidRDefault="00D16F3F" w:rsidP="00BB3B98">
      <w:pPr>
        <w:autoSpaceDE w:val="0"/>
        <w:autoSpaceDN w:val="0"/>
        <w:adjustRightInd w:val="0"/>
        <w:jc w:val="both"/>
        <w:rPr>
          <w:rFonts w:asciiTheme="minorHAnsi" w:hAnsiTheme="minorHAnsi" w:cstheme="minorHAnsi"/>
          <w:szCs w:val="24"/>
        </w:rPr>
      </w:pPr>
      <w:r w:rsidRPr="00F17E7D">
        <w:rPr>
          <w:rFonts w:asciiTheme="minorHAnsi" w:hAnsiTheme="minorHAnsi" w:cstheme="minorHAnsi"/>
          <w:szCs w:val="24"/>
        </w:rPr>
        <w:t>Oxford, NC</w:t>
      </w:r>
      <w:r w:rsidR="007B44A9" w:rsidRPr="00F17E7D">
        <w:rPr>
          <w:rFonts w:asciiTheme="minorHAnsi" w:hAnsiTheme="minorHAnsi" w:cstheme="minorHAnsi"/>
          <w:szCs w:val="24"/>
        </w:rPr>
        <w:t xml:space="preserve">    27565</w:t>
      </w:r>
    </w:p>
    <w:p w14:paraId="6308026A" w14:textId="56474C45" w:rsidR="00D16F3F" w:rsidRPr="00D16F3F" w:rsidRDefault="00D16F3F" w:rsidP="00BB3B98">
      <w:pPr>
        <w:autoSpaceDE w:val="0"/>
        <w:autoSpaceDN w:val="0"/>
        <w:adjustRightInd w:val="0"/>
        <w:jc w:val="both"/>
        <w:rPr>
          <w:rFonts w:asciiTheme="minorHAnsi" w:hAnsiTheme="minorHAnsi" w:cstheme="minorHAnsi"/>
          <w:szCs w:val="24"/>
        </w:rPr>
      </w:pPr>
      <w:r w:rsidRPr="00D16F3F">
        <w:rPr>
          <w:rFonts w:asciiTheme="minorHAnsi" w:hAnsiTheme="minorHAnsi" w:cstheme="minorHAnsi"/>
          <w:szCs w:val="24"/>
        </w:rPr>
        <w:t>Phone:  919 – 691 - 7730</w:t>
      </w:r>
    </w:p>
    <w:p w14:paraId="225D71E7" w14:textId="00028204" w:rsidR="00BB3B98" w:rsidRPr="00F17E7D" w:rsidRDefault="00B2311F" w:rsidP="00BB3B98">
      <w:pPr>
        <w:rPr>
          <w:rFonts w:asciiTheme="minorHAnsi" w:hAnsiTheme="minorHAnsi" w:cstheme="minorHAnsi"/>
          <w:szCs w:val="24"/>
        </w:rPr>
      </w:pPr>
      <w:hyperlink r:id="rId8" w:history="1">
        <w:r w:rsidR="00BB3B98" w:rsidRPr="00F17E7D">
          <w:rPr>
            <w:rStyle w:val="Hyperlink"/>
            <w:rFonts w:asciiTheme="minorHAnsi" w:hAnsiTheme="minorHAnsi" w:cstheme="minorHAnsi"/>
            <w:szCs w:val="24"/>
          </w:rPr>
          <w:t>cfudge59@gmail.com</w:t>
        </w:r>
      </w:hyperlink>
    </w:p>
    <w:p w14:paraId="6D5CB930" w14:textId="77777777" w:rsidR="00B264B5" w:rsidRPr="00F17E7D" w:rsidRDefault="00B264B5" w:rsidP="008337DF">
      <w:pPr>
        <w:autoSpaceDE w:val="0"/>
        <w:autoSpaceDN w:val="0"/>
        <w:adjustRightInd w:val="0"/>
        <w:jc w:val="both"/>
        <w:rPr>
          <w:rFonts w:asciiTheme="minorHAnsi" w:hAnsiTheme="minorHAnsi" w:cstheme="minorHAnsi"/>
          <w:szCs w:val="24"/>
        </w:rPr>
      </w:pPr>
    </w:p>
    <w:p w14:paraId="591A731F" w14:textId="10274452" w:rsidR="008337DF" w:rsidRDefault="008337DF" w:rsidP="008337DF">
      <w:pPr>
        <w:pStyle w:val="NoSpacing"/>
        <w:jc w:val="both"/>
        <w:rPr>
          <w:rFonts w:asciiTheme="minorHAnsi" w:hAnsiTheme="minorHAnsi" w:cstheme="minorHAnsi"/>
        </w:rPr>
      </w:pPr>
    </w:p>
    <w:p w14:paraId="7140CE88" w14:textId="77777777" w:rsidR="00B2311F" w:rsidRDefault="00B2311F" w:rsidP="008337DF">
      <w:pPr>
        <w:pStyle w:val="NoSpacing"/>
        <w:jc w:val="both"/>
        <w:rPr>
          <w:rFonts w:asciiTheme="minorHAnsi" w:hAnsiTheme="minorHAnsi" w:cstheme="minorHAnsi"/>
        </w:rPr>
      </w:pPr>
    </w:p>
    <w:p w14:paraId="4D74B682" w14:textId="35DBC01F" w:rsidR="00C774FC" w:rsidRDefault="00C774FC" w:rsidP="008337DF">
      <w:pPr>
        <w:pStyle w:val="NoSpacing"/>
        <w:jc w:val="both"/>
        <w:rPr>
          <w:rFonts w:asciiTheme="minorHAnsi" w:hAnsiTheme="minorHAnsi" w:cstheme="minorHAnsi"/>
        </w:rPr>
      </w:pPr>
    </w:p>
    <w:p w14:paraId="4A66470B" w14:textId="77777777" w:rsidR="00C774FC" w:rsidRPr="009A7656" w:rsidRDefault="00C774FC" w:rsidP="008337DF">
      <w:pPr>
        <w:pStyle w:val="NoSpacing"/>
        <w:jc w:val="both"/>
        <w:rPr>
          <w:rFonts w:asciiTheme="minorHAnsi" w:hAnsiTheme="minorHAnsi" w:cstheme="minorHAnsi"/>
        </w:rPr>
      </w:pPr>
    </w:p>
    <w:bookmarkEnd w:id="0"/>
    <w:p w14:paraId="7C42A2F7" w14:textId="66BFB857" w:rsidR="00BB3B98" w:rsidRPr="009D0CA1" w:rsidRDefault="00BB3B98" w:rsidP="00BB3B98">
      <w:pPr>
        <w:rPr>
          <w:rFonts w:asciiTheme="minorHAnsi" w:hAnsiTheme="minorHAnsi" w:cstheme="minorHAnsi"/>
        </w:rPr>
      </w:pPr>
      <w:r w:rsidRPr="009D0CA1">
        <w:rPr>
          <w:rFonts w:asciiTheme="minorHAnsi" w:hAnsiTheme="minorHAnsi" w:cstheme="minorHAnsi"/>
          <w:szCs w:val="24"/>
        </w:rPr>
        <w:lastRenderedPageBreak/>
        <w:t>R</w:t>
      </w:r>
      <w:r w:rsidRPr="009D0CA1">
        <w:rPr>
          <w:rFonts w:asciiTheme="minorHAnsi" w:hAnsiTheme="minorHAnsi" w:cstheme="minorHAnsi"/>
        </w:rPr>
        <w:t>ichard Ray</w:t>
      </w:r>
      <w:r>
        <w:rPr>
          <w:rFonts w:asciiTheme="minorHAnsi" w:hAnsiTheme="minorHAnsi" w:cstheme="minorHAnsi"/>
        </w:rPr>
        <w:t xml:space="preserve"> – Southern Region</w:t>
      </w:r>
      <w:r w:rsidR="00156654">
        <w:rPr>
          <w:rFonts w:asciiTheme="minorHAnsi" w:hAnsiTheme="minorHAnsi" w:cstheme="minorHAnsi"/>
        </w:rPr>
        <w:t xml:space="preserve">                     July 5, </w:t>
      </w:r>
      <w:proofErr w:type="gramStart"/>
      <w:r w:rsidR="00156654">
        <w:rPr>
          <w:rFonts w:asciiTheme="minorHAnsi" w:hAnsiTheme="minorHAnsi" w:cstheme="minorHAnsi"/>
        </w:rPr>
        <w:t>2022</w:t>
      </w:r>
      <w:proofErr w:type="gramEnd"/>
      <w:r w:rsidR="003C24EB">
        <w:rPr>
          <w:rFonts w:asciiTheme="minorHAnsi" w:hAnsiTheme="minorHAnsi" w:cstheme="minorHAnsi"/>
        </w:rPr>
        <w:tab/>
      </w:r>
      <w:r w:rsidR="003C24EB">
        <w:rPr>
          <w:rFonts w:asciiTheme="minorHAnsi" w:hAnsiTheme="minorHAnsi" w:cstheme="minorHAnsi"/>
        </w:rPr>
        <w:tab/>
      </w:r>
      <w:r w:rsidR="003C24EB">
        <w:rPr>
          <w:rFonts w:asciiTheme="minorHAnsi" w:hAnsiTheme="minorHAnsi" w:cstheme="minorHAnsi"/>
        </w:rPr>
        <w:tab/>
      </w:r>
      <w:r w:rsidR="003C24EB">
        <w:rPr>
          <w:rFonts w:asciiTheme="minorHAnsi" w:hAnsiTheme="minorHAnsi" w:cstheme="minorHAnsi"/>
        </w:rPr>
        <w:tab/>
        <w:t>July 2023</w:t>
      </w:r>
    </w:p>
    <w:p w14:paraId="770782E7" w14:textId="77777777" w:rsidR="009B6A66" w:rsidRDefault="00156654" w:rsidP="008337DF">
      <w:pPr>
        <w:pStyle w:val="NoSpacing"/>
        <w:rPr>
          <w:rFonts w:asciiTheme="minorHAnsi" w:hAnsiTheme="minorHAnsi" w:cstheme="minorHAnsi"/>
        </w:rPr>
      </w:pPr>
      <w:r>
        <w:rPr>
          <w:rFonts w:asciiTheme="minorHAnsi" w:hAnsiTheme="minorHAnsi" w:cstheme="minorHAnsi"/>
        </w:rPr>
        <w:t>Fire &amp; Emergency Services Rep</w:t>
      </w:r>
    </w:p>
    <w:p w14:paraId="6F0F074F" w14:textId="1490CAA5" w:rsidR="008337DF" w:rsidRDefault="009B6A66" w:rsidP="008337DF">
      <w:pPr>
        <w:pStyle w:val="NoSpacing"/>
        <w:rPr>
          <w:rFonts w:asciiTheme="minorHAnsi" w:hAnsiTheme="minorHAnsi" w:cstheme="minorHAnsi"/>
        </w:rPr>
      </w:pPr>
      <w:r>
        <w:rPr>
          <w:rFonts w:asciiTheme="minorHAnsi" w:hAnsiTheme="minorHAnsi" w:cstheme="minorHAnsi"/>
        </w:rPr>
        <w:t>Cell:  919-815-3716</w:t>
      </w:r>
      <w:r w:rsidR="008337DF">
        <w:rPr>
          <w:rFonts w:asciiTheme="minorHAnsi" w:hAnsiTheme="minorHAnsi" w:cstheme="minorHAnsi"/>
        </w:rPr>
        <w:tab/>
      </w:r>
    </w:p>
    <w:p w14:paraId="44DD8BAD" w14:textId="67CF5401" w:rsidR="009B2805" w:rsidRDefault="00B2311F">
      <w:pPr>
        <w:rPr>
          <w:rStyle w:val="Hyperlink"/>
          <w:rFonts w:asciiTheme="minorHAnsi" w:hAnsiTheme="minorHAnsi" w:cstheme="minorHAnsi"/>
        </w:rPr>
      </w:pPr>
      <w:hyperlink r:id="rId9" w:history="1">
        <w:r w:rsidR="00156654" w:rsidRPr="009D0CA1">
          <w:rPr>
            <w:rStyle w:val="Hyperlink"/>
            <w:rFonts w:asciiTheme="minorHAnsi" w:hAnsiTheme="minorHAnsi" w:cstheme="minorHAnsi"/>
          </w:rPr>
          <w:t>richard.ray74@gmail.com</w:t>
        </w:r>
      </w:hyperlink>
    </w:p>
    <w:p w14:paraId="57A972B5" w14:textId="77777777" w:rsidR="001D701B" w:rsidRDefault="001D701B">
      <w:pPr>
        <w:rPr>
          <w:rStyle w:val="Hyperlink"/>
          <w:rFonts w:asciiTheme="minorHAnsi" w:hAnsiTheme="minorHAnsi" w:cstheme="minorHAnsi"/>
          <w:color w:val="auto"/>
          <w:szCs w:val="24"/>
          <w:u w:val="none"/>
        </w:rPr>
      </w:pPr>
    </w:p>
    <w:p w14:paraId="54C5726F" w14:textId="7A3F66F6" w:rsidR="00156654" w:rsidRPr="00F17E7D" w:rsidRDefault="00156654">
      <w:pPr>
        <w:rPr>
          <w:rStyle w:val="Hyperlink"/>
          <w:rFonts w:asciiTheme="minorHAnsi" w:hAnsiTheme="minorHAnsi" w:cstheme="minorHAnsi"/>
          <w:color w:val="auto"/>
          <w:szCs w:val="24"/>
          <w:u w:val="none"/>
        </w:rPr>
      </w:pPr>
      <w:r w:rsidRPr="00F17E7D">
        <w:rPr>
          <w:rStyle w:val="Hyperlink"/>
          <w:rFonts w:asciiTheme="minorHAnsi" w:hAnsiTheme="minorHAnsi" w:cstheme="minorHAnsi"/>
          <w:color w:val="auto"/>
          <w:szCs w:val="24"/>
          <w:u w:val="none"/>
        </w:rPr>
        <w:t xml:space="preserve">Jonathan Hayes </w:t>
      </w:r>
      <w:r w:rsidR="00CE2CD2" w:rsidRPr="00F17E7D">
        <w:rPr>
          <w:rStyle w:val="Hyperlink"/>
          <w:rFonts w:asciiTheme="minorHAnsi" w:hAnsiTheme="minorHAnsi" w:cstheme="minorHAnsi"/>
          <w:color w:val="auto"/>
          <w:szCs w:val="24"/>
          <w:u w:val="none"/>
        </w:rPr>
        <w:t>– Southern Region</w:t>
      </w:r>
      <w:r w:rsidRPr="00F17E7D">
        <w:rPr>
          <w:rStyle w:val="Hyperlink"/>
          <w:rFonts w:asciiTheme="minorHAnsi" w:hAnsiTheme="minorHAnsi" w:cstheme="minorHAnsi"/>
          <w:color w:val="auto"/>
          <w:szCs w:val="24"/>
          <w:u w:val="none"/>
        </w:rPr>
        <w:t xml:space="preserve">              </w:t>
      </w:r>
      <w:r w:rsidR="003C24EB">
        <w:rPr>
          <w:rStyle w:val="Hyperlink"/>
          <w:rFonts w:asciiTheme="minorHAnsi" w:hAnsiTheme="minorHAnsi" w:cstheme="minorHAnsi"/>
          <w:color w:val="auto"/>
          <w:szCs w:val="24"/>
          <w:u w:val="none"/>
        </w:rPr>
        <w:t xml:space="preserve">August </w:t>
      </w:r>
      <w:r w:rsidR="00A23AD7" w:rsidRPr="00F17E7D">
        <w:rPr>
          <w:rStyle w:val="Hyperlink"/>
          <w:rFonts w:asciiTheme="minorHAnsi" w:hAnsiTheme="minorHAnsi" w:cstheme="minorHAnsi"/>
          <w:color w:val="auto"/>
          <w:szCs w:val="24"/>
          <w:u w:val="none"/>
        </w:rPr>
        <w:t>8</w:t>
      </w:r>
      <w:r w:rsidR="00CE2CD2" w:rsidRPr="00F17E7D">
        <w:rPr>
          <w:rStyle w:val="Hyperlink"/>
          <w:rFonts w:asciiTheme="minorHAnsi" w:hAnsiTheme="minorHAnsi" w:cstheme="minorHAnsi"/>
          <w:color w:val="auto"/>
          <w:szCs w:val="24"/>
          <w:u w:val="none"/>
        </w:rPr>
        <w:t xml:space="preserve">, </w:t>
      </w:r>
      <w:proofErr w:type="gramStart"/>
      <w:r w:rsidR="00CE2CD2" w:rsidRPr="00F17E7D">
        <w:rPr>
          <w:rStyle w:val="Hyperlink"/>
          <w:rFonts w:asciiTheme="minorHAnsi" w:hAnsiTheme="minorHAnsi" w:cstheme="minorHAnsi"/>
          <w:color w:val="auto"/>
          <w:szCs w:val="24"/>
          <w:u w:val="none"/>
        </w:rPr>
        <w:t>2022</w:t>
      </w:r>
      <w:proofErr w:type="gramEnd"/>
      <w:r w:rsidR="003C24EB">
        <w:rPr>
          <w:rStyle w:val="Hyperlink"/>
          <w:rFonts w:asciiTheme="minorHAnsi" w:hAnsiTheme="minorHAnsi" w:cstheme="minorHAnsi"/>
          <w:color w:val="auto"/>
          <w:szCs w:val="24"/>
          <w:u w:val="none"/>
        </w:rPr>
        <w:tab/>
      </w:r>
      <w:r w:rsidR="003C24EB">
        <w:rPr>
          <w:rStyle w:val="Hyperlink"/>
          <w:rFonts w:asciiTheme="minorHAnsi" w:hAnsiTheme="minorHAnsi" w:cstheme="minorHAnsi"/>
          <w:color w:val="auto"/>
          <w:szCs w:val="24"/>
          <w:u w:val="none"/>
        </w:rPr>
        <w:tab/>
      </w:r>
      <w:r w:rsidR="003C24EB">
        <w:rPr>
          <w:rStyle w:val="Hyperlink"/>
          <w:rFonts w:asciiTheme="minorHAnsi" w:hAnsiTheme="minorHAnsi" w:cstheme="minorHAnsi"/>
          <w:color w:val="auto"/>
          <w:szCs w:val="24"/>
          <w:u w:val="none"/>
        </w:rPr>
        <w:tab/>
      </w:r>
      <w:r w:rsidR="003C24EB">
        <w:rPr>
          <w:rStyle w:val="Hyperlink"/>
          <w:rFonts w:asciiTheme="minorHAnsi" w:hAnsiTheme="minorHAnsi" w:cstheme="minorHAnsi"/>
          <w:color w:val="auto"/>
          <w:szCs w:val="24"/>
          <w:u w:val="none"/>
        </w:rPr>
        <w:tab/>
        <w:t>July 2024</w:t>
      </w:r>
    </w:p>
    <w:p w14:paraId="0405AD27" w14:textId="4E3252A7" w:rsidR="00CE2CD2" w:rsidRPr="00F17E7D" w:rsidRDefault="00CE2CD2">
      <w:pPr>
        <w:rPr>
          <w:rStyle w:val="Hyperlink"/>
          <w:rFonts w:asciiTheme="minorHAnsi" w:hAnsiTheme="minorHAnsi" w:cstheme="minorHAnsi"/>
          <w:color w:val="auto"/>
          <w:szCs w:val="24"/>
          <w:u w:val="none"/>
        </w:rPr>
      </w:pPr>
      <w:r w:rsidRPr="00F17E7D">
        <w:rPr>
          <w:rStyle w:val="Hyperlink"/>
          <w:rFonts w:asciiTheme="minorHAnsi" w:hAnsiTheme="minorHAnsi" w:cstheme="minorHAnsi"/>
          <w:color w:val="auto"/>
          <w:szCs w:val="24"/>
          <w:u w:val="none"/>
        </w:rPr>
        <w:t>Citizen At-Large</w:t>
      </w:r>
    </w:p>
    <w:p w14:paraId="4056EC54" w14:textId="61B521CA" w:rsidR="00A23AD7" w:rsidRPr="00F17E7D" w:rsidRDefault="00CE2CD2">
      <w:pPr>
        <w:rPr>
          <w:rFonts w:asciiTheme="minorHAnsi" w:hAnsiTheme="minorHAnsi" w:cstheme="minorHAnsi"/>
          <w:szCs w:val="24"/>
        </w:rPr>
      </w:pPr>
      <w:r w:rsidRPr="00F17E7D">
        <w:rPr>
          <w:rFonts w:asciiTheme="minorHAnsi" w:hAnsiTheme="minorHAnsi" w:cstheme="minorHAnsi"/>
          <w:szCs w:val="24"/>
        </w:rPr>
        <w:t xml:space="preserve">2094 Creekside Drive </w:t>
      </w:r>
    </w:p>
    <w:p w14:paraId="7B99BD03" w14:textId="0650EB96" w:rsidR="00CE2CD2" w:rsidRDefault="003C3934">
      <w:pPr>
        <w:rPr>
          <w:rFonts w:asciiTheme="minorHAnsi" w:hAnsiTheme="minorHAnsi" w:cstheme="minorHAnsi"/>
          <w:szCs w:val="24"/>
        </w:rPr>
      </w:pPr>
      <w:r>
        <w:rPr>
          <w:rFonts w:asciiTheme="minorHAnsi" w:hAnsiTheme="minorHAnsi" w:cstheme="minorHAnsi"/>
          <w:szCs w:val="24"/>
        </w:rPr>
        <w:t>Franklinton</w:t>
      </w:r>
      <w:r w:rsidR="00D16F3F" w:rsidRPr="00F17E7D">
        <w:rPr>
          <w:rFonts w:asciiTheme="minorHAnsi" w:hAnsiTheme="minorHAnsi" w:cstheme="minorHAnsi"/>
          <w:szCs w:val="24"/>
        </w:rPr>
        <w:t>, NC</w:t>
      </w:r>
      <w:r w:rsidR="00CE2CD2" w:rsidRPr="00F17E7D">
        <w:rPr>
          <w:rFonts w:asciiTheme="minorHAnsi" w:hAnsiTheme="minorHAnsi" w:cstheme="minorHAnsi"/>
          <w:szCs w:val="24"/>
        </w:rPr>
        <w:t xml:space="preserve">    27525</w:t>
      </w:r>
    </w:p>
    <w:p w14:paraId="02094CE9" w14:textId="130D6059" w:rsidR="001D701B" w:rsidRPr="001D701B" w:rsidRDefault="001D701B">
      <w:pPr>
        <w:rPr>
          <w:rFonts w:asciiTheme="minorHAnsi" w:hAnsiTheme="minorHAnsi" w:cstheme="minorHAnsi"/>
          <w:szCs w:val="24"/>
        </w:rPr>
      </w:pPr>
      <w:r w:rsidRPr="001D701B">
        <w:rPr>
          <w:rFonts w:asciiTheme="minorHAnsi" w:hAnsiTheme="minorHAnsi" w:cstheme="minorHAnsi"/>
          <w:szCs w:val="24"/>
        </w:rPr>
        <w:t>Cell:  919 – 323 - 9</w:t>
      </w:r>
      <w:r w:rsidR="003C3934">
        <w:rPr>
          <w:rFonts w:asciiTheme="minorHAnsi" w:hAnsiTheme="minorHAnsi" w:cstheme="minorHAnsi"/>
          <w:szCs w:val="24"/>
        </w:rPr>
        <w:t>7</w:t>
      </w:r>
      <w:r w:rsidRPr="001D701B">
        <w:rPr>
          <w:rFonts w:asciiTheme="minorHAnsi" w:hAnsiTheme="minorHAnsi" w:cstheme="minorHAnsi"/>
          <w:szCs w:val="24"/>
        </w:rPr>
        <w:t>32</w:t>
      </w:r>
    </w:p>
    <w:p w14:paraId="18808F61" w14:textId="43A97945" w:rsidR="00F17E7D" w:rsidRDefault="00B2311F">
      <w:pPr>
        <w:rPr>
          <w:rFonts w:asciiTheme="minorHAnsi" w:hAnsiTheme="minorHAnsi" w:cstheme="minorHAnsi"/>
          <w:color w:val="000000"/>
          <w:szCs w:val="24"/>
        </w:rPr>
      </w:pPr>
      <w:hyperlink r:id="rId10" w:history="1">
        <w:r w:rsidR="003C3934" w:rsidRPr="00B431DB">
          <w:rPr>
            <w:rStyle w:val="Hyperlink"/>
            <w:rFonts w:asciiTheme="minorHAnsi" w:hAnsiTheme="minorHAnsi" w:cstheme="minorHAnsi"/>
            <w:szCs w:val="24"/>
          </w:rPr>
          <w:t>iamjon.hayes@gmail.com</w:t>
        </w:r>
      </w:hyperlink>
    </w:p>
    <w:p w14:paraId="3EC623C8" w14:textId="734B0445" w:rsidR="001D701B" w:rsidRDefault="001D701B">
      <w:pPr>
        <w:rPr>
          <w:rFonts w:asciiTheme="minorHAnsi" w:hAnsiTheme="minorHAnsi" w:cstheme="minorHAnsi"/>
          <w:szCs w:val="24"/>
        </w:rPr>
      </w:pPr>
    </w:p>
    <w:p w14:paraId="054B2B05" w14:textId="77777777" w:rsidR="00277464" w:rsidRDefault="00277464" w:rsidP="00277464">
      <w:pPr>
        <w:rPr>
          <w:rFonts w:asciiTheme="minorHAnsi" w:hAnsiTheme="minorHAnsi" w:cstheme="minorHAnsi"/>
          <w:szCs w:val="24"/>
        </w:rPr>
      </w:pPr>
      <w:r w:rsidRPr="009D0CA1">
        <w:rPr>
          <w:rFonts w:asciiTheme="minorHAnsi" w:hAnsiTheme="minorHAnsi" w:cstheme="minorHAnsi"/>
          <w:szCs w:val="24"/>
        </w:rPr>
        <w:t>David Cottrell</w:t>
      </w:r>
      <w:r>
        <w:rPr>
          <w:rFonts w:asciiTheme="minorHAnsi" w:hAnsiTheme="minorHAnsi" w:cstheme="minorHAnsi"/>
          <w:szCs w:val="24"/>
        </w:rPr>
        <w:t xml:space="preserve"> - President </w:t>
      </w:r>
    </w:p>
    <w:p w14:paraId="5979DF41" w14:textId="465F7B06" w:rsidR="00277464" w:rsidRPr="009D0CA1" w:rsidRDefault="00277464" w:rsidP="00277464">
      <w:pPr>
        <w:rPr>
          <w:rFonts w:asciiTheme="minorHAnsi" w:hAnsiTheme="minorHAnsi" w:cstheme="minorHAnsi"/>
          <w:szCs w:val="24"/>
        </w:rPr>
      </w:pPr>
      <w:r>
        <w:rPr>
          <w:rFonts w:asciiTheme="minorHAnsi" w:hAnsiTheme="minorHAnsi" w:cstheme="minorHAnsi"/>
          <w:szCs w:val="24"/>
        </w:rPr>
        <w:t xml:space="preserve">Granville County Fire Chiefs </w:t>
      </w:r>
      <w:r w:rsidR="00B2311F">
        <w:rPr>
          <w:rFonts w:asciiTheme="minorHAnsi" w:hAnsiTheme="minorHAnsi" w:cstheme="minorHAnsi"/>
          <w:szCs w:val="24"/>
        </w:rPr>
        <w:t>Assoc</w:t>
      </w:r>
      <w:r>
        <w:rPr>
          <w:rFonts w:asciiTheme="minorHAnsi" w:hAnsiTheme="minorHAnsi" w:cstheme="minorHAnsi"/>
          <w:szCs w:val="24"/>
        </w:rPr>
        <w:t>.                 July 5, 2022</w:t>
      </w:r>
    </w:p>
    <w:p w14:paraId="426B19D4" w14:textId="27796E59" w:rsidR="00C774FC" w:rsidRDefault="00B2311F">
      <w:pPr>
        <w:rPr>
          <w:rFonts w:asciiTheme="minorHAnsi" w:hAnsiTheme="minorHAnsi" w:cstheme="minorHAnsi"/>
          <w:szCs w:val="24"/>
        </w:rPr>
      </w:pPr>
      <w:hyperlink r:id="rId11" w:history="1">
        <w:r w:rsidR="00277464" w:rsidRPr="009D0CA1">
          <w:rPr>
            <w:rStyle w:val="Hyperlink"/>
            <w:rFonts w:asciiTheme="minorHAnsi" w:hAnsiTheme="minorHAnsi" w:cstheme="minorHAnsi"/>
          </w:rPr>
          <w:t>dscottrell@oxfordnc.org</w:t>
        </w:r>
      </w:hyperlink>
    </w:p>
    <w:p w14:paraId="7696BEEB" w14:textId="2374058D" w:rsidR="00C774FC" w:rsidRDefault="00C774FC">
      <w:pPr>
        <w:rPr>
          <w:rFonts w:asciiTheme="minorHAnsi" w:hAnsiTheme="minorHAnsi" w:cstheme="minorHAnsi"/>
          <w:szCs w:val="24"/>
        </w:rPr>
      </w:pPr>
    </w:p>
    <w:p w14:paraId="3505BD60" w14:textId="383EECD5" w:rsidR="00277464" w:rsidRDefault="00277464">
      <w:pPr>
        <w:rPr>
          <w:rFonts w:asciiTheme="minorHAnsi" w:hAnsiTheme="minorHAnsi" w:cstheme="minorHAnsi"/>
          <w:szCs w:val="24"/>
        </w:rPr>
      </w:pPr>
    </w:p>
    <w:p w14:paraId="15F8CA2C" w14:textId="4559B40D" w:rsidR="00277464" w:rsidRDefault="00277464" w:rsidP="00277464">
      <w:pPr>
        <w:ind w:right="720"/>
        <w:rPr>
          <w:rFonts w:asciiTheme="minorHAnsi" w:hAnsiTheme="minorHAnsi" w:cstheme="minorHAnsi"/>
        </w:rPr>
      </w:pPr>
      <w:r w:rsidRPr="009D0CA1">
        <w:rPr>
          <w:rFonts w:asciiTheme="minorHAnsi" w:hAnsiTheme="minorHAnsi" w:cstheme="minorHAnsi"/>
          <w:szCs w:val="24"/>
        </w:rPr>
        <w:t>R</w:t>
      </w:r>
      <w:r w:rsidRPr="009D0CA1">
        <w:rPr>
          <w:rFonts w:asciiTheme="minorHAnsi" w:hAnsiTheme="minorHAnsi" w:cstheme="minorHAnsi"/>
        </w:rPr>
        <w:t>uss May</w:t>
      </w:r>
      <w:r>
        <w:rPr>
          <w:rFonts w:asciiTheme="minorHAnsi" w:hAnsiTheme="minorHAnsi" w:cstheme="minorHAnsi"/>
        </w:rPr>
        <w:t xml:space="preserve"> – County Commissioner              </w:t>
      </w:r>
      <w:r w:rsidR="00F13AE9">
        <w:rPr>
          <w:rFonts w:asciiTheme="minorHAnsi" w:hAnsiTheme="minorHAnsi" w:cstheme="minorHAnsi"/>
        </w:rPr>
        <w:t xml:space="preserve">  </w:t>
      </w:r>
      <w:r>
        <w:rPr>
          <w:rFonts w:asciiTheme="minorHAnsi" w:hAnsiTheme="minorHAnsi" w:cstheme="minorHAnsi"/>
        </w:rPr>
        <w:t xml:space="preserve">July 5, 2022       </w:t>
      </w:r>
    </w:p>
    <w:p w14:paraId="6E26B17A" w14:textId="61572C93" w:rsidR="00F13AE9" w:rsidRDefault="00F13AE9" w:rsidP="00277464">
      <w:pPr>
        <w:ind w:right="720"/>
        <w:rPr>
          <w:rFonts w:asciiTheme="minorHAnsi" w:hAnsiTheme="minorHAnsi" w:cstheme="minorHAnsi"/>
        </w:rPr>
      </w:pPr>
      <w:r>
        <w:rPr>
          <w:rFonts w:asciiTheme="minorHAnsi" w:hAnsiTheme="minorHAnsi" w:cstheme="minorHAnsi"/>
        </w:rPr>
        <w:t>District 5</w:t>
      </w:r>
    </w:p>
    <w:p w14:paraId="2EFF81F5" w14:textId="18396D66" w:rsidR="00277464" w:rsidRPr="009D0CA1" w:rsidRDefault="00277464" w:rsidP="00277464">
      <w:pPr>
        <w:ind w:right="720"/>
        <w:rPr>
          <w:rFonts w:asciiTheme="minorHAnsi" w:hAnsiTheme="minorHAnsi" w:cstheme="minorHAnsi"/>
        </w:rPr>
      </w:pPr>
      <w:r>
        <w:rPr>
          <w:rFonts w:asciiTheme="minorHAnsi" w:hAnsiTheme="minorHAnsi" w:cstheme="minorHAnsi"/>
        </w:rPr>
        <w:t>Ex-Officio Member</w:t>
      </w:r>
    </w:p>
    <w:p w14:paraId="611082DD" w14:textId="6724A29D" w:rsidR="00277464" w:rsidRDefault="00F13AE9">
      <w:pPr>
        <w:rPr>
          <w:rFonts w:asciiTheme="minorHAnsi" w:hAnsiTheme="minorHAnsi" w:cstheme="minorHAnsi"/>
          <w:szCs w:val="24"/>
        </w:rPr>
      </w:pPr>
      <w:r>
        <w:rPr>
          <w:rFonts w:asciiTheme="minorHAnsi" w:hAnsiTheme="minorHAnsi" w:cstheme="minorHAnsi"/>
          <w:szCs w:val="24"/>
        </w:rPr>
        <w:t>4569 Ashtons Way</w:t>
      </w:r>
    </w:p>
    <w:p w14:paraId="037F3F4D" w14:textId="771A6994" w:rsidR="00F13AE9" w:rsidRDefault="00F13AE9">
      <w:pPr>
        <w:rPr>
          <w:rFonts w:asciiTheme="minorHAnsi" w:hAnsiTheme="minorHAnsi" w:cstheme="minorHAnsi"/>
          <w:szCs w:val="24"/>
        </w:rPr>
      </w:pPr>
      <w:r>
        <w:rPr>
          <w:rFonts w:asciiTheme="minorHAnsi" w:hAnsiTheme="minorHAnsi" w:cstheme="minorHAnsi"/>
          <w:szCs w:val="24"/>
        </w:rPr>
        <w:t>Franklinton, NC    27525</w:t>
      </w:r>
    </w:p>
    <w:p w14:paraId="36057370" w14:textId="186F97E8" w:rsidR="00277464" w:rsidRDefault="00F13AE9">
      <w:pPr>
        <w:rPr>
          <w:rFonts w:asciiTheme="minorHAnsi" w:hAnsiTheme="minorHAnsi" w:cstheme="minorHAnsi"/>
          <w:szCs w:val="24"/>
        </w:rPr>
      </w:pPr>
      <w:r>
        <w:rPr>
          <w:rFonts w:asciiTheme="minorHAnsi" w:hAnsiTheme="minorHAnsi" w:cstheme="minorHAnsi"/>
          <w:szCs w:val="24"/>
        </w:rPr>
        <w:t>Phone:  919 -693 – 4761</w:t>
      </w:r>
    </w:p>
    <w:p w14:paraId="5DB5C0BD" w14:textId="35D06EDA" w:rsidR="00F13AE9" w:rsidRDefault="00B2311F">
      <w:pPr>
        <w:rPr>
          <w:rFonts w:asciiTheme="minorHAnsi" w:hAnsiTheme="minorHAnsi" w:cstheme="minorHAnsi"/>
          <w:szCs w:val="24"/>
        </w:rPr>
      </w:pPr>
      <w:hyperlink r:id="rId12" w:history="1">
        <w:r w:rsidR="00F13AE9" w:rsidRPr="00212856">
          <w:rPr>
            <w:rStyle w:val="Hyperlink"/>
            <w:rFonts w:asciiTheme="minorHAnsi" w:hAnsiTheme="minorHAnsi" w:cstheme="minorHAnsi"/>
            <w:szCs w:val="24"/>
          </w:rPr>
          <w:t>russ.may@granvillecounty.org</w:t>
        </w:r>
      </w:hyperlink>
    </w:p>
    <w:p w14:paraId="1919D91C" w14:textId="77777777" w:rsidR="00F13AE9" w:rsidRPr="00F17E7D" w:rsidRDefault="00F13AE9">
      <w:pPr>
        <w:rPr>
          <w:rFonts w:asciiTheme="minorHAnsi" w:hAnsiTheme="minorHAnsi" w:cstheme="minorHAnsi"/>
          <w:szCs w:val="24"/>
        </w:rPr>
      </w:pPr>
    </w:p>
    <w:sectPr w:rsidR="00F13AE9" w:rsidRPr="00F1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69A"/>
    <w:multiLevelType w:val="hybridMultilevel"/>
    <w:tmpl w:val="AE08104C"/>
    <w:lvl w:ilvl="0" w:tplc="DDB025F0">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4A43433F"/>
    <w:multiLevelType w:val="hybridMultilevel"/>
    <w:tmpl w:val="0CECFB4E"/>
    <w:lvl w:ilvl="0" w:tplc="0CAC926E">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16cid:durableId="889071450">
    <w:abstractNumId w:val="0"/>
  </w:num>
  <w:num w:numId="2" w16cid:durableId="1906603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DF"/>
    <w:rsid w:val="000167A5"/>
    <w:rsid w:val="000E5FFF"/>
    <w:rsid w:val="00156654"/>
    <w:rsid w:val="0017003A"/>
    <w:rsid w:val="001D701B"/>
    <w:rsid w:val="001E2CE2"/>
    <w:rsid w:val="00220E71"/>
    <w:rsid w:val="00254805"/>
    <w:rsid w:val="002668DC"/>
    <w:rsid w:val="00277464"/>
    <w:rsid w:val="00316ADB"/>
    <w:rsid w:val="003C24EB"/>
    <w:rsid w:val="003C3934"/>
    <w:rsid w:val="00441F07"/>
    <w:rsid w:val="00451D44"/>
    <w:rsid w:val="0047121E"/>
    <w:rsid w:val="00571F20"/>
    <w:rsid w:val="00590AB5"/>
    <w:rsid w:val="006E1AD9"/>
    <w:rsid w:val="006F71E5"/>
    <w:rsid w:val="007056B1"/>
    <w:rsid w:val="00731F9D"/>
    <w:rsid w:val="007439DD"/>
    <w:rsid w:val="007A6157"/>
    <w:rsid w:val="007B44A9"/>
    <w:rsid w:val="007C2D22"/>
    <w:rsid w:val="008337DF"/>
    <w:rsid w:val="009B2805"/>
    <w:rsid w:val="009B6A66"/>
    <w:rsid w:val="009D0CA1"/>
    <w:rsid w:val="00A23AD7"/>
    <w:rsid w:val="00AA1AF1"/>
    <w:rsid w:val="00B2311F"/>
    <w:rsid w:val="00B264B5"/>
    <w:rsid w:val="00B9224D"/>
    <w:rsid w:val="00BB3B98"/>
    <w:rsid w:val="00C05E14"/>
    <w:rsid w:val="00C164E2"/>
    <w:rsid w:val="00C774FC"/>
    <w:rsid w:val="00C7757A"/>
    <w:rsid w:val="00CE2CD2"/>
    <w:rsid w:val="00D03FCB"/>
    <w:rsid w:val="00D16F3F"/>
    <w:rsid w:val="00DA2E86"/>
    <w:rsid w:val="00E0582E"/>
    <w:rsid w:val="00EA0236"/>
    <w:rsid w:val="00EB27BE"/>
    <w:rsid w:val="00ED0601"/>
    <w:rsid w:val="00EF2518"/>
    <w:rsid w:val="00F13AE9"/>
    <w:rsid w:val="00F17E7D"/>
    <w:rsid w:val="00FC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9FD7"/>
  <w15:chartTrackingRefBased/>
  <w15:docId w15:val="{AC00B829-84BE-4CD1-868A-37BAC716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7DF"/>
    <w:pPr>
      <w:spacing w:after="0" w:line="240" w:lineRule="auto"/>
    </w:pPr>
    <w:rPr>
      <w:rFonts w:ascii="Arial" w:eastAsia="Times New Roman" w:hAnsi="Arial" w:cs="Times New Roman"/>
      <w:sz w:val="24"/>
      <w:szCs w:val="4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37DF"/>
    <w:pPr>
      <w:spacing w:before="240" w:after="480"/>
      <w:ind w:left="720"/>
    </w:pPr>
  </w:style>
  <w:style w:type="character" w:customStyle="1" w:styleId="ListParagraphChar">
    <w:name w:val="List Paragraph Char"/>
    <w:basedOn w:val="DefaultParagraphFont"/>
    <w:link w:val="ListParagraph"/>
    <w:uiPriority w:val="34"/>
    <w:rsid w:val="008337DF"/>
    <w:rPr>
      <w:rFonts w:ascii="Arial" w:eastAsia="Times New Roman" w:hAnsi="Arial" w:cs="Times New Roman"/>
      <w:sz w:val="24"/>
      <w:szCs w:val="44"/>
      <w:lang w:val="en-CA" w:eastAsia="en-CA"/>
    </w:rPr>
  </w:style>
  <w:style w:type="paragraph" w:styleId="NoSpacing">
    <w:name w:val="No Spacing"/>
    <w:uiPriority w:val="1"/>
    <w:qFormat/>
    <w:rsid w:val="008337DF"/>
    <w:pPr>
      <w:spacing w:after="0" w:line="240" w:lineRule="auto"/>
    </w:pPr>
    <w:rPr>
      <w:rFonts w:ascii="Arial" w:eastAsia="Times New Roman" w:hAnsi="Arial" w:cs="Times New Roman"/>
      <w:sz w:val="24"/>
      <w:szCs w:val="24"/>
    </w:rPr>
  </w:style>
  <w:style w:type="character" w:styleId="Hyperlink">
    <w:name w:val="Hyperlink"/>
    <w:basedOn w:val="DefaultParagraphFont"/>
    <w:uiPriority w:val="99"/>
    <w:unhideWhenUsed/>
    <w:rsid w:val="008337DF"/>
    <w:rPr>
      <w:color w:val="0563C1"/>
      <w:u w:val="single"/>
    </w:rPr>
  </w:style>
  <w:style w:type="character" w:styleId="UnresolvedMention">
    <w:name w:val="Unresolved Mention"/>
    <w:basedOn w:val="DefaultParagraphFont"/>
    <w:uiPriority w:val="99"/>
    <w:semiHidden/>
    <w:unhideWhenUsed/>
    <w:rsid w:val="00254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fudge5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orwoodplumbing@gmail.com" TargetMode="External"/><Relationship Id="rId12" Type="http://schemas.openxmlformats.org/officeDocument/2006/relationships/hyperlink" Target="mailto:russ.may@granvillecount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nderson020@embarqmail.com" TargetMode="External"/><Relationship Id="rId11" Type="http://schemas.openxmlformats.org/officeDocument/2006/relationships/hyperlink" Target="mailto:dscottrell@oxfordnc.org" TargetMode="External"/><Relationship Id="rId5" Type="http://schemas.openxmlformats.org/officeDocument/2006/relationships/hyperlink" Target="mailto:aculbreth92@gmail.com" TargetMode="External"/><Relationship Id="rId10" Type="http://schemas.openxmlformats.org/officeDocument/2006/relationships/hyperlink" Target="mailto:iamjon.hayes@gmail.com" TargetMode="External"/><Relationship Id="rId4" Type="http://schemas.openxmlformats.org/officeDocument/2006/relationships/webSettings" Target="webSettings.xml"/><Relationship Id="rId9" Type="http://schemas.openxmlformats.org/officeDocument/2006/relationships/hyperlink" Target="mailto:richard.ray7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Pages>
  <Words>659</Words>
  <Characters>3713</Characters>
  <Application>Microsoft Office Word</Application>
  <DocSecurity>0</DocSecurity>
  <Lines>100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Weary</dc:creator>
  <cp:keywords/>
  <dc:description/>
  <cp:lastModifiedBy>Debra Weary</cp:lastModifiedBy>
  <cp:revision>13</cp:revision>
  <cp:lastPrinted>2023-05-18T16:43:00Z</cp:lastPrinted>
  <dcterms:created xsi:type="dcterms:W3CDTF">2022-07-16T13:31:00Z</dcterms:created>
  <dcterms:modified xsi:type="dcterms:W3CDTF">2023-05-18T16:44:00Z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13304375753f3894d3294650dbfa761f6998596f4844be7c598c1c320c45e13e</vt:lpwstr>
  </property>
</Properties>
</file>