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DE11" w14:textId="62288C0A" w:rsidR="002E049D" w:rsidRDefault="007B6042" w:rsidP="002E049D">
      <w:pPr>
        <w:tabs>
          <w:tab w:val="left" w:pos="720"/>
        </w:tabs>
        <w:ind w:left="720" w:hanging="720"/>
        <w:rPr>
          <w:rFonts w:ascii="Calibri" w:hAnsi="Calibri" w:cs="Calibri"/>
          <w:sz w:val="24"/>
          <w:szCs w:val="24"/>
        </w:rPr>
      </w:pPr>
      <w:r>
        <w:rPr>
          <w:sz w:val="24"/>
          <w:szCs w:val="24"/>
          <w:lang w:val="en-CA"/>
        </w:rPr>
        <w:fldChar w:fldCharType="begin"/>
      </w:r>
      <w:r w:rsidR="002E049D">
        <w:rPr>
          <w:sz w:val="24"/>
          <w:szCs w:val="24"/>
          <w:lang w:val="en-CA"/>
        </w:rPr>
        <w:instrText xml:space="preserve"> SEQ CHAPTER \h \r 1</w:instrText>
      </w:r>
      <w:r>
        <w:rPr>
          <w:sz w:val="24"/>
          <w:szCs w:val="24"/>
          <w:lang w:val="en-CA"/>
        </w:rPr>
        <w:fldChar w:fldCharType="end"/>
      </w:r>
      <w:r w:rsidR="002E049D">
        <w:rPr>
          <w:rFonts w:ascii="Calibri" w:hAnsi="Calibri" w:cs="Calibri"/>
          <w:b/>
          <w:bCs/>
          <w:i/>
          <w:iCs/>
          <w:sz w:val="24"/>
          <w:szCs w:val="24"/>
        </w:rPr>
        <w:t>Name:</w:t>
      </w:r>
      <w:r w:rsidR="002E049D">
        <w:rPr>
          <w:rFonts w:ascii="Calibri" w:hAnsi="Calibri" w:cs="Calibri"/>
          <w:b/>
          <w:bCs/>
          <w:i/>
          <w:iCs/>
          <w:sz w:val="24"/>
          <w:szCs w:val="24"/>
        </w:rPr>
        <w:tab/>
      </w:r>
      <w:r w:rsidR="00F63F88">
        <w:rPr>
          <w:rFonts w:ascii="Calibri" w:hAnsi="Calibri" w:cs="Calibri"/>
          <w:b/>
          <w:bCs/>
          <w:i/>
          <w:iCs/>
          <w:sz w:val="24"/>
          <w:szCs w:val="24"/>
        </w:rPr>
        <w:tab/>
      </w:r>
      <w:r w:rsidR="002E049D">
        <w:rPr>
          <w:rFonts w:ascii="Calibri" w:hAnsi="Calibri" w:cs="Calibri"/>
          <w:sz w:val="24"/>
          <w:szCs w:val="24"/>
        </w:rPr>
        <w:t>The Board of Trustees of the Granville County Library System</w:t>
      </w:r>
    </w:p>
    <w:p w14:paraId="1FA22BC9" w14:textId="77777777" w:rsidR="002E049D" w:rsidRDefault="002E049D" w:rsidP="002E049D">
      <w:pPr>
        <w:rPr>
          <w:rFonts w:ascii="Calibri" w:hAnsi="Calibri" w:cs="Calibri"/>
          <w:sz w:val="24"/>
          <w:szCs w:val="24"/>
        </w:rPr>
      </w:pPr>
    </w:p>
    <w:p w14:paraId="2B76904B" w14:textId="77777777" w:rsidR="002E049D" w:rsidRDefault="002E049D" w:rsidP="002E049D">
      <w:pPr>
        <w:tabs>
          <w:tab w:val="left" w:pos="720"/>
          <w:tab w:val="left" w:pos="1440"/>
          <w:tab w:val="left" w:pos="2160"/>
        </w:tabs>
        <w:ind w:left="2160" w:hanging="2160"/>
        <w:rPr>
          <w:rFonts w:ascii="Calibri" w:hAnsi="Calibri" w:cs="Calibri"/>
          <w:i/>
          <w:iCs/>
          <w:sz w:val="24"/>
          <w:szCs w:val="24"/>
        </w:rPr>
      </w:pPr>
      <w:r>
        <w:rPr>
          <w:rFonts w:ascii="Calibri" w:hAnsi="Calibri" w:cs="Calibri"/>
          <w:b/>
          <w:bCs/>
          <w:i/>
          <w:iCs/>
          <w:sz w:val="24"/>
          <w:szCs w:val="24"/>
        </w:rPr>
        <w:t>Authorization:</w:t>
      </w:r>
      <w:r>
        <w:rPr>
          <w:rFonts w:ascii="Calibri" w:hAnsi="Calibri" w:cs="Calibri"/>
          <w:i/>
          <w:iCs/>
          <w:sz w:val="24"/>
          <w:szCs w:val="24"/>
        </w:rPr>
        <w:tab/>
      </w:r>
      <w:r>
        <w:rPr>
          <w:rFonts w:ascii="Calibri" w:hAnsi="Calibri" w:cs="Calibri"/>
          <w:sz w:val="24"/>
          <w:szCs w:val="24"/>
        </w:rPr>
        <w:t>G.S. 153A-265</w:t>
      </w:r>
    </w:p>
    <w:p w14:paraId="7E8A51A7" w14:textId="77777777" w:rsidR="002E049D" w:rsidRDefault="002E049D" w:rsidP="002E049D">
      <w:pPr>
        <w:rPr>
          <w:rFonts w:ascii="Calibri" w:hAnsi="Calibri" w:cs="Calibri"/>
          <w:i/>
          <w:iCs/>
          <w:sz w:val="24"/>
          <w:szCs w:val="24"/>
        </w:rPr>
      </w:pPr>
    </w:p>
    <w:p w14:paraId="1B6B6DA7" w14:textId="77777777" w:rsidR="002E049D" w:rsidRDefault="002E049D" w:rsidP="002E049D">
      <w:pPr>
        <w:tabs>
          <w:tab w:val="left" w:pos="720"/>
          <w:tab w:val="left" w:pos="1440"/>
        </w:tabs>
        <w:ind w:left="1440" w:hanging="1440"/>
        <w:jc w:val="both"/>
        <w:rPr>
          <w:rFonts w:ascii="Calibri" w:hAnsi="Calibri" w:cs="Calibri"/>
          <w:sz w:val="24"/>
          <w:szCs w:val="24"/>
        </w:rPr>
      </w:pPr>
      <w:r>
        <w:rPr>
          <w:rFonts w:ascii="Calibri" w:hAnsi="Calibri" w:cs="Calibri"/>
          <w:b/>
          <w:bCs/>
          <w:i/>
          <w:iCs/>
          <w:sz w:val="24"/>
          <w:szCs w:val="24"/>
        </w:rPr>
        <w:t>Function</w:t>
      </w:r>
      <w:r>
        <w:rPr>
          <w:rFonts w:ascii="Calibri" w:hAnsi="Calibri" w:cs="Calibri"/>
          <w:b/>
          <w:bCs/>
          <w:sz w:val="24"/>
          <w:szCs w:val="24"/>
        </w:rPr>
        <w:t>:</w:t>
      </w:r>
      <w:r>
        <w:rPr>
          <w:rFonts w:ascii="Calibri" w:hAnsi="Calibri" w:cs="Calibri"/>
          <w:b/>
          <w:bCs/>
          <w:sz w:val="24"/>
          <w:szCs w:val="24"/>
        </w:rPr>
        <w:tab/>
      </w:r>
      <w:r>
        <w:rPr>
          <w:rFonts w:ascii="Calibri" w:hAnsi="Calibri" w:cs="Calibri"/>
          <w:sz w:val="24"/>
          <w:szCs w:val="24"/>
        </w:rPr>
        <w:t xml:space="preserve">The function and duties of the Board of Trustees of the Granville County Library System are those as set forth in the General Statutes of the State of North Carolina. They include, but are not limited to the appointment of a Director of Libraries, the adoption of policies, rules and regulations for the governance of the library in the best interest of the citizens of the community, the authorization of sound fiscal policies and the adoption, and amendment as needed, of the annual budget.  As citizens, they advise the Library administration on services to fulfill the library needs of the community, represent the Library to the community and advance support of the Library among funding authorities. </w:t>
      </w:r>
    </w:p>
    <w:p w14:paraId="035A6E6C" w14:textId="77777777" w:rsidR="002E049D" w:rsidRDefault="002E049D" w:rsidP="002E049D">
      <w:pPr>
        <w:jc w:val="both"/>
        <w:rPr>
          <w:rFonts w:ascii="Calibri" w:hAnsi="Calibri" w:cs="Calibri"/>
          <w:sz w:val="24"/>
          <w:szCs w:val="24"/>
        </w:rPr>
      </w:pPr>
    </w:p>
    <w:p w14:paraId="3F4AD50A" w14:textId="77777777" w:rsidR="002E049D" w:rsidRDefault="002E049D" w:rsidP="002E049D">
      <w:pPr>
        <w:jc w:val="both"/>
        <w:rPr>
          <w:rFonts w:ascii="Calibri" w:hAnsi="Calibri" w:cs="Calibri"/>
          <w:sz w:val="24"/>
          <w:szCs w:val="24"/>
        </w:rPr>
      </w:pPr>
      <w:r>
        <w:rPr>
          <w:rFonts w:ascii="Calibri" w:hAnsi="Calibri" w:cs="Calibri"/>
          <w:b/>
          <w:bCs/>
          <w:i/>
          <w:iCs/>
          <w:sz w:val="24"/>
          <w:szCs w:val="24"/>
        </w:rPr>
        <w:t>Number of Members:</w:t>
      </w:r>
      <w:r>
        <w:rPr>
          <w:rFonts w:ascii="Calibri" w:hAnsi="Calibri" w:cs="Calibri"/>
          <w:sz w:val="24"/>
          <w:szCs w:val="24"/>
        </w:rPr>
        <w:t xml:space="preserve">   </w:t>
      </w:r>
      <w:r w:rsidR="00C52694">
        <w:rPr>
          <w:rFonts w:ascii="Calibri" w:hAnsi="Calibri" w:cs="Calibri"/>
          <w:sz w:val="24"/>
          <w:szCs w:val="24"/>
        </w:rPr>
        <w:t>Seven</w:t>
      </w:r>
      <w:r>
        <w:rPr>
          <w:rFonts w:ascii="Calibri" w:hAnsi="Calibri" w:cs="Calibri"/>
          <w:sz w:val="24"/>
          <w:szCs w:val="24"/>
        </w:rPr>
        <w:t xml:space="preserve"> (</w:t>
      </w:r>
      <w:r w:rsidR="00C52694">
        <w:rPr>
          <w:rFonts w:ascii="Calibri" w:hAnsi="Calibri" w:cs="Calibri"/>
          <w:sz w:val="24"/>
          <w:szCs w:val="24"/>
        </w:rPr>
        <w:t>7</w:t>
      </w:r>
      <w:r>
        <w:rPr>
          <w:rFonts w:ascii="Calibri" w:hAnsi="Calibri" w:cs="Calibri"/>
          <w:sz w:val="24"/>
          <w:szCs w:val="24"/>
        </w:rPr>
        <w:t>)</w:t>
      </w:r>
      <w:r w:rsidR="00C52694">
        <w:rPr>
          <w:rFonts w:ascii="Calibri" w:hAnsi="Calibri" w:cs="Calibri"/>
          <w:sz w:val="24"/>
          <w:szCs w:val="24"/>
        </w:rPr>
        <w:t xml:space="preserve"> Changed October 2, 2017 (was 9 member)</w:t>
      </w:r>
    </w:p>
    <w:p w14:paraId="34DBB621" w14:textId="77777777" w:rsidR="002E049D" w:rsidRDefault="002E049D" w:rsidP="002E049D">
      <w:pPr>
        <w:jc w:val="both"/>
        <w:rPr>
          <w:rFonts w:ascii="Calibri" w:hAnsi="Calibri" w:cs="Calibri"/>
          <w:sz w:val="24"/>
          <w:szCs w:val="24"/>
        </w:rPr>
      </w:pPr>
    </w:p>
    <w:p w14:paraId="6BE6CD21" w14:textId="77777777" w:rsidR="002E049D" w:rsidRDefault="002E049D" w:rsidP="002E049D">
      <w:pPr>
        <w:jc w:val="both"/>
        <w:rPr>
          <w:rFonts w:ascii="Calibri" w:hAnsi="Calibri" w:cs="Calibri"/>
          <w:b/>
          <w:bCs/>
          <w:i/>
          <w:iCs/>
          <w:sz w:val="24"/>
          <w:szCs w:val="24"/>
        </w:rPr>
      </w:pPr>
      <w:r>
        <w:rPr>
          <w:rFonts w:ascii="Calibri" w:hAnsi="Calibri" w:cs="Calibri"/>
          <w:b/>
          <w:bCs/>
          <w:i/>
          <w:iCs/>
          <w:sz w:val="24"/>
          <w:szCs w:val="24"/>
        </w:rPr>
        <w:t>Qualifications,</w:t>
      </w:r>
    </w:p>
    <w:p w14:paraId="10584D39" w14:textId="77777777" w:rsidR="002E049D" w:rsidRDefault="002E049D" w:rsidP="002E049D">
      <w:pPr>
        <w:jc w:val="both"/>
        <w:rPr>
          <w:rFonts w:ascii="Calibri" w:hAnsi="Calibri" w:cs="Calibri"/>
          <w:b/>
          <w:bCs/>
          <w:i/>
          <w:iCs/>
          <w:sz w:val="24"/>
          <w:szCs w:val="24"/>
        </w:rPr>
      </w:pPr>
      <w:r>
        <w:rPr>
          <w:rFonts w:ascii="Calibri" w:hAnsi="Calibri" w:cs="Calibri"/>
          <w:b/>
          <w:bCs/>
          <w:i/>
          <w:iCs/>
          <w:sz w:val="24"/>
          <w:szCs w:val="24"/>
        </w:rPr>
        <w:t>Special Professional</w:t>
      </w:r>
    </w:p>
    <w:p w14:paraId="26973C48" w14:textId="77777777" w:rsidR="002E049D" w:rsidRDefault="002E049D" w:rsidP="002E049D">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Classifications, etc.</w:t>
      </w:r>
      <w:r>
        <w:rPr>
          <w:rFonts w:ascii="Calibri" w:hAnsi="Calibri" w:cs="Calibri"/>
          <w:sz w:val="24"/>
          <w:szCs w:val="24"/>
        </w:rPr>
        <w:tab/>
        <w:t>A member of the Board of Trustees must reside within the County and must be appointed by the Board of County Commissioners.</w:t>
      </w:r>
    </w:p>
    <w:p w14:paraId="12F04EF4" w14:textId="77777777" w:rsidR="002E049D" w:rsidRDefault="002E049D" w:rsidP="002E049D">
      <w:pPr>
        <w:jc w:val="both"/>
        <w:rPr>
          <w:rFonts w:ascii="Calibri" w:hAnsi="Calibri" w:cs="Calibri"/>
          <w:sz w:val="24"/>
          <w:szCs w:val="24"/>
        </w:rPr>
      </w:pPr>
    </w:p>
    <w:p w14:paraId="2811B458" w14:textId="77777777" w:rsidR="002E049D" w:rsidRDefault="002E049D" w:rsidP="002E049D">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Length of Terms:</w:t>
      </w:r>
      <w:r>
        <w:rPr>
          <w:rFonts w:ascii="Calibri" w:hAnsi="Calibri" w:cs="Calibri"/>
          <w:sz w:val="24"/>
          <w:szCs w:val="24"/>
        </w:rPr>
        <w:tab/>
        <w:t>Members are appointed for three year terms and may serve two complete three year terms before rotating off the Board.  They may be reappointed as new members after one year off the Board and again be eligible for two terms.</w:t>
      </w:r>
      <w:r w:rsidR="009E3B04">
        <w:rPr>
          <w:rFonts w:ascii="Calibri" w:hAnsi="Calibri" w:cs="Calibri"/>
          <w:sz w:val="24"/>
          <w:szCs w:val="24"/>
        </w:rPr>
        <w:t xml:space="preserve"> </w:t>
      </w:r>
      <w:r w:rsidR="00392B6E">
        <w:rPr>
          <w:rFonts w:ascii="Calibri" w:hAnsi="Calibri" w:cs="Calibri"/>
          <w:sz w:val="24"/>
          <w:szCs w:val="24"/>
        </w:rPr>
        <w:t xml:space="preserve"> During a regular meeting on January 19, 2016, the Granville County Board of Commissioners approved waiving the term limits for the Granville County Library System Board of Trustees for this year.</w:t>
      </w:r>
    </w:p>
    <w:p w14:paraId="4A40554E" w14:textId="77777777" w:rsidR="002E049D" w:rsidRDefault="002E049D" w:rsidP="002E049D">
      <w:pPr>
        <w:jc w:val="both"/>
        <w:rPr>
          <w:rFonts w:ascii="Calibri" w:hAnsi="Calibri" w:cs="Calibri"/>
          <w:sz w:val="24"/>
          <w:szCs w:val="24"/>
        </w:rPr>
      </w:pPr>
    </w:p>
    <w:p w14:paraId="21157A2A" w14:textId="77777777" w:rsidR="002E049D" w:rsidRDefault="002E049D" w:rsidP="002E049D">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Meeting Schedule:</w:t>
      </w:r>
      <w:r>
        <w:rPr>
          <w:rFonts w:ascii="Calibri" w:hAnsi="Calibri" w:cs="Calibri"/>
          <w:b/>
          <w:bCs/>
          <w:i/>
          <w:iCs/>
          <w:sz w:val="24"/>
          <w:szCs w:val="24"/>
        </w:rPr>
        <w:tab/>
      </w:r>
      <w:r>
        <w:rPr>
          <w:rFonts w:ascii="Calibri" w:hAnsi="Calibri" w:cs="Calibri"/>
          <w:sz w:val="24"/>
          <w:szCs w:val="24"/>
        </w:rPr>
        <w:t>The monthly meeting of the Library Board shall be held on the second Thursday of each month in the Richard H. Thornton Library.  The January meeting shall be designated as the annual meeting.  Special meetings may be called by the Chairman or upon the written request of two members for the transaction of business stated in the request for the call meeting.</w:t>
      </w:r>
    </w:p>
    <w:p w14:paraId="4FFC5527" w14:textId="77777777" w:rsidR="002E049D" w:rsidRDefault="002E049D" w:rsidP="002E049D">
      <w:pPr>
        <w:jc w:val="both"/>
        <w:rPr>
          <w:rFonts w:ascii="Calibri" w:hAnsi="Calibri" w:cs="Calibri"/>
          <w:sz w:val="24"/>
          <w:szCs w:val="24"/>
        </w:rPr>
      </w:pPr>
    </w:p>
    <w:p w14:paraId="1E5BA657" w14:textId="77777777" w:rsidR="002E049D" w:rsidRDefault="002E049D" w:rsidP="002E049D">
      <w:pPr>
        <w:jc w:val="both"/>
        <w:rPr>
          <w:rFonts w:ascii="Calibri" w:hAnsi="Calibri" w:cs="Calibri"/>
          <w:b/>
          <w:bCs/>
          <w:i/>
          <w:iCs/>
          <w:sz w:val="24"/>
          <w:szCs w:val="24"/>
        </w:rPr>
      </w:pPr>
      <w:r>
        <w:rPr>
          <w:rFonts w:ascii="Calibri" w:hAnsi="Calibri" w:cs="Calibri"/>
          <w:b/>
          <w:bCs/>
          <w:i/>
          <w:iCs/>
          <w:sz w:val="24"/>
          <w:szCs w:val="24"/>
        </w:rPr>
        <w:t>Compensation:</w:t>
      </w:r>
    </w:p>
    <w:p w14:paraId="3D092408" w14:textId="77777777" w:rsidR="002E049D" w:rsidRDefault="002E049D" w:rsidP="002E049D">
      <w:pPr>
        <w:jc w:val="both"/>
        <w:rPr>
          <w:rFonts w:ascii="Calibri" w:hAnsi="Calibri" w:cs="Calibri"/>
          <w:b/>
          <w:bCs/>
          <w:i/>
          <w:iCs/>
          <w:sz w:val="24"/>
          <w:szCs w:val="24"/>
        </w:rPr>
      </w:pPr>
    </w:p>
    <w:p w14:paraId="22B82B3D" w14:textId="77777777" w:rsidR="002E049D" w:rsidRDefault="002E049D" w:rsidP="002E049D">
      <w:pPr>
        <w:jc w:val="both"/>
        <w:rPr>
          <w:rFonts w:ascii="Calibri" w:hAnsi="Calibri" w:cs="Calibri"/>
          <w:sz w:val="24"/>
          <w:szCs w:val="24"/>
        </w:rPr>
      </w:pPr>
      <w:r>
        <w:rPr>
          <w:rFonts w:ascii="Calibri" w:hAnsi="Calibri" w:cs="Calibri"/>
          <w:b/>
          <w:bCs/>
          <w:i/>
          <w:iCs/>
          <w:sz w:val="24"/>
          <w:szCs w:val="24"/>
        </w:rPr>
        <w:t>Remarks:</w:t>
      </w:r>
      <w:r>
        <w:rPr>
          <w:rFonts w:ascii="Calibri" w:hAnsi="Calibri" w:cs="Calibri"/>
          <w:sz w:val="24"/>
          <w:szCs w:val="24"/>
        </w:rPr>
        <w:t xml:space="preserve"> </w:t>
      </w:r>
    </w:p>
    <w:p w14:paraId="0E5F7EF5" w14:textId="77777777" w:rsidR="002E049D" w:rsidRDefault="002E049D" w:rsidP="002E049D">
      <w:pPr>
        <w:jc w:val="both"/>
        <w:rPr>
          <w:rFonts w:ascii="Calibri" w:hAnsi="Calibri" w:cs="Calibri"/>
          <w:sz w:val="24"/>
          <w:szCs w:val="24"/>
        </w:rPr>
      </w:pPr>
    </w:p>
    <w:p w14:paraId="00962E89" w14:textId="77777777" w:rsidR="002E049D" w:rsidRDefault="002E049D" w:rsidP="002E049D">
      <w:pPr>
        <w:jc w:val="both"/>
        <w:rPr>
          <w:rFonts w:ascii="Calibri" w:hAnsi="Calibri" w:cs="Calibri"/>
          <w:sz w:val="24"/>
          <w:szCs w:val="24"/>
        </w:rPr>
      </w:pPr>
    </w:p>
    <w:p w14:paraId="1C83F3B8" w14:textId="77777777" w:rsidR="002E049D" w:rsidRDefault="002E049D" w:rsidP="002E049D">
      <w:pPr>
        <w:jc w:val="both"/>
        <w:rPr>
          <w:rFonts w:ascii="Calibri" w:hAnsi="Calibri" w:cs="Calibri"/>
          <w:sz w:val="24"/>
          <w:szCs w:val="24"/>
        </w:rPr>
      </w:pPr>
    </w:p>
    <w:p w14:paraId="0D29AB4C" w14:textId="77777777" w:rsidR="002E049D" w:rsidRDefault="002E049D" w:rsidP="002E049D">
      <w:pPr>
        <w:jc w:val="both"/>
        <w:rPr>
          <w:rFonts w:ascii="Calibri" w:hAnsi="Calibri" w:cs="Calibri"/>
          <w:sz w:val="24"/>
          <w:szCs w:val="24"/>
        </w:rPr>
      </w:pPr>
    </w:p>
    <w:p w14:paraId="129D2C3C" w14:textId="77777777" w:rsidR="002E049D" w:rsidRDefault="002E049D" w:rsidP="002E049D">
      <w:pPr>
        <w:jc w:val="both"/>
        <w:rPr>
          <w:rFonts w:ascii="Calibri" w:hAnsi="Calibri" w:cs="Calibri"/>
          <w:sz w:val="24"/>
          <w:szCs w:val="24"/>
        </w:rPr>
      </w:pPr>
    </w:p>
    <w:p w14:paraId="32B6BCAC" w14:textId="77777777" w:rsidR="0096462B" w:rsidRPr="0096462B" w:rsidRDefault="0096462B" w:rsidP="002E049D">
      <w:pPr>
        <w:jc w:val="both"/>
        <w:rPr>
          <w:rFonts w:ascii="Calibri" w:hAnsi="Calibri" w:cs="Calibri"/>
          <w:sz w:val="24"/>
          <w:szCs w:val="24"/>
        </w:rPr>
        <w:sectPr w:rsidR="0096462B" w:rsidRPr="0096462B">
          <w:type w:val="continuous"/>
          <w:pgSz w:w="12240" w:h="15840"/>
          <w:pgMar w:top="1440" w:right="1440" w:bottom="1440" w:left="1440" w:header="1440" w:footer="1440" w:gutter="0"/>
          <w:cols w:space="720"/>
        </w:sectPr>
      </w:pPr>
    </w:p>
    <w:p w14:paraId="2770DD87" w14:textId="77777777" w:rsidR="002E049D" w:rsidRDefault="002E049D" w:rsidP="002E049D">
      <w:pPr>
        <w:jc w:val="both"/>
        <w:rPr>
          <w:rFonts w:ascii="Calibri" w:hAnsi="Calibri" w:cs="Calibri"/>
          <w:b/>
          <w:bCs/>
          <w:i/>
          <w:iCs/>
          <w:sz w:val="24"/>
          <w:szCs w:val="24"/>
        </w:rPr>
      </w:pPr>
      <w:r>
        <w:rPr>
          <w:rFonts w:ascii="Calibri" w:hAnsi="Calibri" w:cs="Calibri"/>
          <w:b/>
          <w:bCs/>
          <w:i/>
          <w:iCs/>
          <w:sz w:val="24"/>
          <w:szCs w:val="24"/>
        </w:rPr>
        <w:lastRenderedPageBreak/>
        <w:t>The Board of Trustees of the Granville County Library System</w:t>
      </w:r>
    </w:p>
    <w:p w14:paraId="2FEF475E" w14:textId="77777777" w:rsidR="00C96901" w:rsidRDefault="00C96901" w:rsidP="002E049D">
      <w:pPr>
        <w:jc w:val="both"/>
        <w:rPr>
          <w:rFonts w:ascii="Calibri" w:hAnsi="Calibri" w:cs="Calibri"/>
          <w:b/>
          <w:bCs/>
          <w:i/>
          <w:iCs/>
          <w:sz w:val="24"/>
          <w:szCs w:val="24"/>
        </w:rPr>
      </w:pPr>
    </w:p>
    <w:p w14:paraId="0991AFA4" w14:textId="77777777" w:rsidR="00C96901" w:rsidRDefault="00C96901" w:rsidP="00C9690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b/>
          <w:bCs/>
          <w:i/>
          <w:iCs/>
          <w:sz w:val="24"/>
          <w:szCs w:val="24"/>
        </w:rPr>
      </w:pPr>
      <w:r>
        <w:rPr>
          <w:rFonts w:ascii="Calibri" w:hAnsi="Calibri" w:cs="Calibri"/>
          <w:b/>
          <w:bCs/>
          <w:i/>
          <w:iCs/>
          <w:sz w:val="24"/>
          <w:szCs w:val="24"/>
        </w:rPr>
        <w:t xml:space="preserve">                                                                          </w:t>
      </w:r>
      <w:r w:rsidR="002E049D">
        <w:rPr>
          <w:rFonts w:ascii="Calibri" w:hAnsi="Calibri" w:cs="Calibri"/>
          <w:b/>
          <w:bCs/>
          <w:i/>
          <w:iCs/>
          <w:sz w:val="24"/>
          <w:szCs w:val="24"/>
        </w:rPr>
        <w:tab/>
      </w:r>
      <w:r>
        <w:rPr>
          <w:rFonts w:ascii="Calibri" w:hAnsi="Calibri" w:cs="Calibri"/>
          <w:b/>
          <w:bCs/>
          <w:i/>
          <w:iCs/>
          <w:sz w:val="24"/>
          <w:szCs w:val="24"/>
        </w:rPr>
        <w:t>Original</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Term</w:t>
      </w:r>
    </w:p>
    <w:p w14:paraId="350BD12D" w14:textId="77777777" w:rsidR="00C96901" w:rsidRPr="00C96901" w:rsidRDefault="00C96901" w:rsidP="00C9690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200"/>
        <w:jc w:val="both"/>
        <w:rPr>
          <w:rFonts w:ascii="Calibri" w:hAnsi="Calibri" w:cs="Calibri"/>
          <w:b/>
          <w:bCs/>
          <w:i/>
          <w:iCs/>
          <w:sz w:val="24"/>
          <w:szCs w:val="24"/>
        </w:rPr>
      </w:pPr>
      <w:r>
        <w:rPr>
          <w:rFonts w:ascii="Calibri" w:hAnsi="Calibri" w:cs="Calibri"/>
          <w:b/>
          <w:bCs/>
          <w:i/>
          <w:iCs/>
          <w:sz w:val="24"/>
          <w:szCs w:val="24"/>
        </w:rPr>
        <w:t>Member</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Expires</w:t>
      </w:r>
    </w:p>
    <w:p w14:paraId="21647C16" w14:textId="77777777" w:rsidR="002E049D" w:rsidRDefault="002E049D"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b/>
          <w:bCs/>
          <w:sz w:val="24"/>
          <w:szCs w:val="24"/>
        </w:rPr>
      </w:pPr>
      <w:r>
        <w:rPr>
          <w:rFonts w:ascii="Calibri" w:hAnsi="Calibri" w:cs="Calibri"/>
          <w:b/>
          <w:bCs/>
          <w:i/>
          <w:iCs/>
          <w:sz w:val="24"/>
          <w:szCs w:val="24"/>
        </w:rPr>
        <w:tab/>
      </w:r>
      <w:r>
        <w:rPr>
          <w:rFonts w:ascii="Calibri" w:hAnsi="Calibri" w:cs="Calibri"/>
          <w:b/>
          <w:bCs/>
          <w:i/>
          <w:iCs/>
          <w:sz w:val="24"/>
          <w:szCs w:val="24"/>
        </w:rPr>
        <w:tab/>
      </w:r>
      <w:r w:rsidR="00C96901">
        <w:rPr>
          <w:rFonts w:ascii="Calibri" w:hAnsi="Calibri" w:cs="Calibri"/>
          <w:b/>
          <w:bCs/>
          <w:i/>
          <w:iCs/>
          <w:sz w:val="24"/>
          <w:szCs w:val="24"/>
        </w:rPr>
        <w:tab/>
      </w:r>
      <w:r w:rsidR="00C96901">
        <w:rPr>
          <w:rFonts w:ascii="Calibri" w:hAnsi="Calibri" w:cs="Calibri"/>
          <w:b/>
          <w:bCs/>
          <w:i/>
          <w:iCs/>
          <w:sz w:val="24"/>
          <w:szCs w:val="24"/>
        </w:rPr>
        <w:tab/>
      </w:r>
      <w:r w:rsidR="00C96901">
        <w:rPr>
          <w:rFonts w:ascii="Calibri" w:hAnsi="Calibri" w:cs="Calibri"/>
          <w:b/>
          <w:bCs/>
          <w:i/>
          <w:iCs/>
          <w:sz w:val="24"/>
          <w:szCs w:val="24"/>
        </w:rPr>
        <w:tab/>
      </w:r>
      <w:r w:rsidR="00C96901">
        <w:rPr>
          <w:rFonts w:ascii="Calibri" w:hAnsi="Calibri" w:cs="Calibri"/>
          <w:b/>
          <w:bCs/>
          <w:i/>
          <w:iCs/>
          <w:sz w:val="24"/>
          <w:szCs w:val="24"/>
        </w:rPr>
        <w:tab/>
      </w:r>
      <w:r w:rsidR="00C96901">
        <w:rPr>
          <w:rFonts w:ascii="Calibri" w:hAnsi="Calibri" w:cs="Calibri"/>
          <w:b/>
          <w:bCs/>
          <w:i/>
          <w:iCs/>
          <w:sz w:val="24"/>
          <w:szCs w:val="24"/>
        </w:rPr>
        <w:tab/>
        <w:t xml:space="preserve">                                                                                                         </w:t>
      </w:r>
    </w:p>
    <w:p w14:paraId="26F913D3" w14:textId="77777777" w:rsidR="002E049D" w:rsidRDefault="002E049D" w:rsidP="002E049D">
      <w:pPr>
        <w:ind w:left="2880"/>
        <w:jc w:val="both"/>
        <w:rPr>
          <w:rFonts w:ascii="Calibri" w:hAnsi="Calibri" w:cs="Calibri"/>
          <w:sz w:val="24"/>
          <w:szCs w:val="24"/>
        </w:rPr>
      </w:pPr>
    </w:p>
    <w:p w14:paraId="3C7A4DD9" w14:textId="11841C33" w:rsidR="002E049D" w:rsidRPr="006B7A14" w:rsidRDefault="00B0469F" w:rsidP="002E049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rPr>
      </w:pPr>
      <w:r>
        <w:rPr>
          <w:rFonts w:ascii="Calibri" w:hAnsi="Calibri" w:cs="Calibri"/>
          <w:sz w:val="24"/>
          <w:szCs w:val="24"/>
        </w:rPr>
        <w:t>Mrs. Lynn Allred</w:t>
      </w:r>
      <w:r w:rsidR="002E049D" w:rsidRPr="006B7A14">
        <w:rPr>
          <w:rFonts w:ascii="Calibri" w:hAnsi="Calibri" w:cs="Calibri"/>
        </w:rPr>
        <w:tab/>
      </w:r>
      <w:r w:rsidR="00F04FB2" w:rsidRPr="006B7A14">
        <w:rPr>
          <w:rFonts w:ascii="Calibri" w:hAnsi="Calibri" w:cs="Calibri"/>
        </w:rPr>
        <w:tab/>
      </w:r>
      <w:r w:rsidR="00F04FB2" w:rsidRPr="006B7A14">
        <w:rPr>
          <w:rFonts w:ascii="Calibri" w:hAnsi="Calibri" w:cs="Calibri"/>
        </w:rPr>
        <w:tab/>
      </w:r>
      <w:r w:rsidR="00E358AD">
        <w:rPr>
          <w:rFonts w:ascii="Calibri" w:hAnsi="Calibri" w:cs="Calibri"/>
        </w:rPr>
        <w:t xml:space="preserve">                 </w:t>
      </w:r>
      <w:r w:rsidR="00D90BB7" w:rsidRPr="006B7A14">
        <w:rPr>
          <w:rFonts w:ascii="Calibri" w:hAnsi="Calibri" w:cs="Calibri"/>
          <w:sz w:val="24"/>
          <w:szCs w:val="24"/>
        </w:rPr>
        <w:t>0</w:t>
      </w:r>
      <w:r>
        <w:rPr>
          <w:rFonts w:ascii="Calibri" w:hAnsi="Calibri" w:cs="Calibri"/>
          <w:sz w:val="24"/>
          <w:szCs w:val="24"/>
        </w:rPr>
        <w:t>9</w:t>
      </w:r>
      <w:r w:rsidR="006B7A14" w:rsidRPr="006B7A14">
        <w:rPr>
          <w:rFonts w:ascii="Calibri" w:hAnsi="Calibri" w:cs="Calibri"/>
          <w:sz w:val="24"/>
          <w:szCs w:val="24"/>
        </w:rPr>
        <w:t>-0</w:t>
      </w:r>
      <w:r>
        <w:rPr>
          <w:rFonts w:ascii="Calibri" w:hAnsi="Calibri" w:cs="Calibri"/>
          <w:sz w:val="24"/>
          <w:szCs w:val="24"/>
        </w:rPr>
        <w:t>6</w:t>
      </w:r>
      <w:r w:rsidR="006B7A14" w:rsidRPr="006B7A14">
        <w:rPr>
          <w:rFonts w:ascii="Calibri" w:hAnsi="Calibri" w:cs="Calibri"/>
          <w:sz w:val="24"/>
          <w:szCs w:val="24"/>
        </w:rPr>
        <w:t>-</w:t>
      </w:r>
      <w:r>
        <w:rPr>
          <w:rFonts w:ascii="Calibri" w:hAnsi="Calibri" w:cs="Calibri"/>
          <w:sz w:val="24"/>
          <w:szCs w:val="24"/>
        </w:rPr>
        <w:t>20</w:t>
      </w:r>
      <w:r w:rsidR="006B7A14" w:rsidRPr="006B7A14">
        <w:rPr>
          <w:rFonts w:ascii="Calibri" w:hAnsi="Calibri" w:cs="Calibri"/>
          <w:sz w:val="24"/>
          <w:szCs w:val="24"/>
        </w:rPr>
        <w:t>22</w:t>
      </w:r>
      <w:r w:rsidR="00D90BB7" w:rsidRPr="006B7A14">
        <w:rPr>
          <w:rFonts w:ascii="Calibri" w:hAnsi="Calibri" w:cs="Calibri"/>
          <w:sz w:val="24"/>
          <w:szCs w:val="24"/>
        </w:rPr>
        <w:tab/>
      </w:r>
      <w:r w:rsidR="00D90BB7" w:rsidRPr="006B7A14">
        <w:rPr>
          <w:rFonts w:ascii="Calibri" w:hAnsi="Calibri" w:cs="Calibri"/>
          <w:sz w:val="24"/>
          <w:szCs w:val="24"/>
        </w:rPr>
        <w:tab/>
      </w:r>
      <w:r w:rsidR="00D90BB7" w:rsidRPr="006B7A14">
        <w:rPr>
          <w:rFonts w:ascii="Calibri" w:hAnsi="Calibri" w:cs="Calibri"/>
          <w:sz w:val="24"/>
          <w:szCs w:val="24"/>
        </w:rPr>
        <w:tab/>
      </w:r>
      <w:r w:rsidR="00D90BB7" w:rsidRPr="006B7A14">
        <w:rPr>
          <w:rFonts w:ascii="Calibri" w:hAnsi="Calibri" w:cs="Calibri"/>
          <w:sz w:val="24"/>
          <w:szCs w:val="24"/>
        </w:rPr>
        <w:tab/>
        <w:t>1-2023</w:t>
      </w:r>
    </w:p>
    <w:p w14:paraId="3B0944E7" w14:textId="2828E29B" w:rsidR="002E049D" w:rsidRPr="006B7A14" w:rsidRDefault="00B0469F" w:rsidP="002E049D">
      <w:pPr>
        <w:tabs>
          <w:tab w:val="left" w:pos="720"/>
          <w:tab w:val="left" w:pos="1440"/>
          <w:tab w:val="left" w:pos="2160"/>
          <w:tab w:val="left" w:pos="2880"/>
          <w:tab w:val="left" w:pos="3600"/>
          <w:tab w:val="left" w:pos="4320"/>
        </w:tabs>
        <w:ind w:left="4320" w:hanging="4320"/>
        <w:jc w:val="both"/>
        <w:rPr>
          <w:rFonts w:ascii="Calibri" w:hAnsi="Calibri" w:cs="Calibri"/>
        </w:rPr>
      </w:pPr>
      <w:r>
        <w:rPr>
          <w:rFonts w:ascii="Calibri" w:hAnsi="Calibri" w:cs="Calibri"/>
          <w:sz w:val="24"/>
          <w:szCs w:val="24"/>
        </w:rPr>
        <w:t>6070 Highway 96N</w:t>
      </w:r>
      <w:r w:rsidR="00F04FB2" w:rsidRPr="006B7A14">
        <w:rPr>
          <w:rFonts w:ascii="Calibri" w:hAnsi="Calibri" w:cs="Calibri"/>
        </w:rPr>
        <w:tab/>
      </w:r>
      <w:r w:rsidR="00F04FB2" w:rsidRPr="006B7A14">
        <w:rPr>
          <w:rFonts w:ascii="Calibri" w:hAnsi="Calibri" w:cs="Calibri"/>
        </w:rPr>
        <w:tab/>
      </w:r>
      <w:r w:rsidR="00F04FB2" w:rsidRPr="006B7A14">
        <w:rPr>
          <w:rFonts w:ascii="Calibri" w:hAnsi="Calibri" w:cs="Calibri"/>
        </w:rPr>
        <w:tab/>
      </w:r>
      <w:r w:rsidR="000F5A53" w:rsidRPr="006B7A14">
        <w:rPr>
          <w:rFonts w:ascii="Calibri" w:hAnsi="Calibri" w:cs="Calibri"/>
        </w:rPr>
        <w:tab/>
      </w:r>
      <w:r w:rsidR="00D90BB7" w:rsidRPr="006B7A14">
        <w:rPr>
          <w:rFonts w:ascii="Calibri" w:hAnsi="Calibri" w:cs="Calibri"/>
        </w:rPr>
        <w:t>(</w:t>
      </w:r>
      <w:r w:rsidR="006B7A14" w:rsidRPr="006B7A14">
        <w:rPr>
          <w:rFonts w:ascii="Calibri" w:hAnsi="Calibri" w:cs="Calibri"/>
        </w:rPr>
        <w:t>To</w:t>
      </w:r>
      <w:r>
        <w:rPr>
          <w:rFonts w:ascii="Calibri" w:hAnsi="Calibri" w:cs="Calibri"/>
        </w:rPr>
        <w:t xml:space="preserve"> fill unexpired term of</w:t>
      </w:r>
      <w:r w:rsidR="002E049D" w:rsidRPr="006B7A14">
        <w:rPr>
          <w:rFonts w:ascii="Calibri" w:hAnsi="Calibri" w:cs="Calibri"/>
        </w:rPr>
        <w:t>)</w:t>
      </w:r>
    </w:p>
    <w:p w14:paraId="6DA52396" w14:textId="1B7B0130" w:rsidR="002E049D" w:rsidRPr="006B7A14" w:rsidRDefault="002E049D" w:rsidP="002E049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sidRPr="006B7A14">
        <w:rPr>
          <w:rFonts w:ascii="Calibri" w:hAnsi="Calibri" w:cs="Calibri"/>
          <w:sz w:val="24"/>
          <w:szCs w:val="24"/>
        </w:rPr>
        <w:t>Oxford, NC 27565</w:t>
      </w:r>
      <w:r w:rsidRPr="006B7A14">
        <w:rPr>
          <w:rFonts w:ascii="Calibri" w:hAnsi="Calibri" w:cs="Calibri"/>
          <w:sz w:val="24"/>
          <w:szCs w:val="24"/>
        </w:rPr>
        <w:tab/>
      </w:r>
      <w:r w:rsidRPr="006B7A14">
        <w:rPr>
          <w:rFonts w:ascii="Calibri" w:hAnsi="Calibri" w:cs="Calibri"/>
          <w:sz w:val="24"/>
          <w:szCs w:val="24"/>
        </w:rPr>
        <w:tab/>
      </w:r>
      <w:r w:rsidRPr="006B7A14">
        <w:rPr>
          <w:rFonts w:ascii="Calibri" w:hAnsi="Calibri" w:cs="Calibri"/>
          <w:sz w:val="24"/>
          <w:szCs w:val="24"/>
        </w:rPr>
        <w:tab/>
      </w:r>
      <w:r w:rsidR="002A7462" w:rsidRPr="006B7A14">
        <w:rPr>
          <w:rFonts w:ascii="Calibri" w:hAnsi="Calibri" w:cs="Calibri"/>
          <w:sz w:val="24"/>
          <w:szCs w:val="24"/>
        </w:rPr>
        <w:tab/>
      </w:r>
      <w:r w:rsidR="002A7462" w:rsidRPr="00B0469F">
        <w:rPr>
          <w:rFonts w:ascii="Calibri" w:hAnsi="Calibri" w:cs="Calibri"/>
        </w:rPr>
        <w:t xml:space="preserve"> Stacey</w:t>
      </w:r>
      <w:r w:rsidR="00B0469F" w:rsidRPr="00B0469F">
        <w:rPr>
          <w:rFonts w:ascii="Calibri" w:hAnsi="Calibri" w:cs="Calibri"/>
        </w:rPr>
        <w:t xml:space="preserve"> </w:t>
      </w:r>
      <w:proofErr w:type="spellStart"/>
      <w:r w:rsidR="00B0469F" w:rsidRPr="00B0469F">
        <w:rPr>
          <w:rFonts w:ascii="Calibri" w:hAnsi="Calibri" w:cs="Calibri"/>
        </w:rPr>
        <w:t>Buffinga</w:t>
      </w:r>
      <w:proofErr w:type="spellEnd"/>
      <w:r w:rsidR="009F7B33" w:rsidRPr="006B7A14">
        <w:rPr>
          <w:rFonts w:ascii="Calibri" w:hAnsi="Calibri" w:cs="Calibri"/>
        </w:rPr>
        <w:tab/>
      </w:r>
      <w:r w:rsidR="009F7B33" w:rsidRPr="006B7A14">
        <w:rPr>
          <w:rFonts w:ascii="Calibri" w:hAnsi="Calibri" w:cs="Calibri"/>
        </w:rPr>
        <w:tab/>
      </w:r>
    </w:p>
    <w:p w14:paraId="7353313E" w14:textId="215749EE" w:rsidR="002E049D" w:rsidRPr="006B7A14" w:rsidRDefault="00F04FB2" w:rsidP="002E049D">
      <w:pPr>
        <w:jc w:val="both"/>
        <w:rPr>
          <w:rFonts w:ascii="Calibri" w:hAnsi="Calibri" w:cs="Calibri"/>
          <w:sz w:val="24"/>
          <w:szCs w:val="24"/>
        </w:rPr>
      </w:pPr>
      <w:r w:rsidRPr="006B7A14">
        <w:rPr>
          <w:rFonts w:ascii="Calibri" w:hAnsi="Calibri" w:cs="Calibri"/>
          <w:sz w:val="24"/>
          <w:szCs w:val="24"/>
        </w:rPr>
        <w:t xml:space="preserve">Daytime Phone Number: </w:t>
      </w:r>
      <w:r w:rsidR="00B0469F">
        <w:rPr>
          <w:rFonts w:ascii="Calibri" w:hAnsi="Calibri" w:cs="Calibri"/>
          <w:sz w:val="24"/>
          <w:szCs w:val="24"/>
        </w:rPr>
        <w:t>252-425-9399</w:t>
      </w:r>
      <w:r w:rsidR="00A34536">
        <w:rPr>
          <w:rFonts w:ascii="Calibri" w:hAnsi="Calibri" w:cs="Calibri"/>
          <w:sz w:val="24"/>
          <w:szCs w:val="24"/>
        </w:rPr>
        <w:t xml:space="preserve">          Reappointment 1-3-2023                    1-2026</w:t>
      </w:r>
    </w:p>
    <w:p w14:paraId="59950C30" w14:textId="7A9E844A" w:rsidR="00707F02" w:rsidRPr="002A7462" w:rsidRDefault="002A7462" w:rsidP="002E049D">
      <w:pPr>
        <w:jc w:val="both"/>
        <w:rPr>
          <w:rFonts w:asciiTheme="minorHAnsi" w:hAnsiTheme="minorHAnsi" w:cstheme="minorHAnsi"/>
          <w:color w:val="0070C0"/>
          <w:sz w:val="24"/>
          <w:szCs w:val="24"/>
          <w:u w:val="single"/>
        </w:rPr>
      </w:pPr>
      <w:r w:rsidRPr="002A7462">
        <w:rPr>
          <w:color w:val="0070C0"/>
          <w:sz w:val="24"/>
          <w:szCs w:val="24"/>
          <w:u w:val="single"/>
        </w:rPr>
        <w:t>lallred3@nc.rr.com</w:t>
      </w:r>
    </w:p>
    <w:p w14:paraId="4601603C" w14:textId="6ECB31E4" w:rsidR="00C70BAF" w:rsidRDefault="002E049D" w:rsidP="00707F02">
      <w:pPr>
        <w:tabs>
          <w:tab w:val="left" w:pos="720"/>
          <w:tab w:val="left" w:pos="1440"/>
          <w:tab w:val="left" w:pos="2160"/>
          <w:tab w:val="left" w:pos="2880"/>
          <w:tab w:val="left" w:pos="3600"/>
          <w:tab w:val="left" w:pos="4320"/>
        </w:tabs>
        <w:jc w:val="both"/>
        <w:rPr>
          <w:rFonts w:ascii="Calibri" w:hAnsi="Calibri" w:cs="Calibri"/>
        </w:rPr>
      </w:pPr>
      <w:r>
        <w:rPr>
          <w:rFonts w:ascii="Calibri" w:hAnsi="Calibri" w:cs="Calibri"/>
          <w:b/>
          <w:bCs/>
          <w:sz w:val="24"/>
          <w:szCs w:val="24"/>
        </w:rPr>
        <w:t>District 1</w:t>
      </w:r>
      <w:r>
        <w:rPr>
          <w:rFonts w:ascii="Calibri" w:hAnsi="Calibri" w:cs="Calibri"/>
          <w:sz w:val="24"/>
          <w:szCs w:val="24"/>
        </w:rPr>
        <w:tab/>
      </w:r>
      <w:r>
        <w:rPr>
          <w:rFonts w:ascii="Calibri" w:hAnsi="Calibri" w:cs="Calibri"/>
        </w:rPr>
        <w:tab/>
      </w:r>
    </w:p>
    <w:p w14:paraId="3DD5AC9F" w14:textId="77777777" w:rsidR="00C70BAF" w:rsidRDefault="00C70BAF" w:rsidP="002E049D">
      <w:pPr>
        <w:tabs>
          <w:tab w:val="left" w:pos="720"/>
          <w:tab w:val="left" w:pos="1440"/>
          <w:tab w:val="left" w:pos="2160"/>
          <w:tab w:val="left" w:pos="2880"/>
          <w:tab w:val="left" w:pos="3600"/>
          <w:tab w:val="left" w:pos="4320"/>
        </w:tabs>
        <w:ind w:left="4320" w:hanging="4320"/>
        <w:jc w:val="both"/>
        <w:rPr>
          <w:rFonts w:ascii="Calibri" w:hAnsi="Calibri" w:cs="Calibri"/>
        </w:rPr>
      </w:pPr>
    </w:p>
    <w:p w14:paraId="494C2CE6" w14:textId="77777777" w:rsidR="00C70BAF" w:rsidRDefault="00C70BAF"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sz w:val="24"/>
          <w:szCs w:val="24"/>
        </w:rPr>
      </w:pPr>
      <w:r>
        <w:rPr>
          <w:rFonts w:ascii="Calibri" w:hAnsi="Calibri" w:cs="Calibri"/>
          <w:sz w:val="24"/>
          <w:szCs w:val="24"/>
        </w:rPr>
        <w:t>Ms. Karen Alley</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01-16-18</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1-2021</w:t>
      </w:r>
    </w:p>
    <w:p w14:paraId="0A6344EE" w14:textId="77777777" w:rsidR="00C70BAF" w:rsidRDefault="00C70BAF" w:rsidP="00C70BAF">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121 Carriage Hill Drive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D42CA4">
        <w:rPr>
          <w:rFonts w:ascii="Calibri" w:hAnsi="Calibri" w:cs="Calibri"/>
        </w:rPr>
        <w:t>(Reappointed 1-19-21)</w:t>
      </w:r>
      <w:r>
        <w:rPr>
          <w:rFonts w:ascii="Calibri" w:hAnsi="Calibri" w:cs="Calibri"/>
          <w:sz w:val="24"/>
          <w:szCs w:val="24"/>
        </w:rPr>
        <w:tab/>
      </w:r>
      <w:r>
        <w:rPr>
          <w:rFonts w:ascii="Calibri" w:hAnsi="Calibri" w:cs="Calibri"/>
          <w:sz w:val="24"/>
          <w:szCs w:val="24"/>
        </w:rPr>
        <w:tab/>
      </w:r>
      <w:r w:rsidR="00D42CA4">
        <w:rPr>
          <w:rFonts w:ascii="Calibri" w:hAnsi="Calibri" w:cs="Calibri"/>
          <w:sz w:val="24"/>
          <w:szCs w:val="24"/>
        </w:rPr>
        <w:tab/>
        <w:t>1-2024</w:t>
      </w:r>
    </w:p>
    <w:p w14:paraId="1D581BFB" w14:textId="77777777" w:rsidR="00C70BAF" w:rsidRPr="009F7B33" w:rsidRDefault="00C70BAF"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Stem, NC 27581</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rPr>
        <w:tab/>
      </w:r>
      <w:r>
        <w:rPr>
          <w:rFonts w:ascii="Calibri" w:hAnsi="Calibri" w:cs="Calibri"/>
        </w:rPr>
        <w:tab/>
      </w:r>
    </w:p>
    <w:p w14:paraId="58362487" w14:textId="77777777" w:rsidR="00C70BAF" w:rsidRDefault="00C70BAF" w:rsidP="00C70BAF">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Phone Number: 919-630-5421</w:t>
      </w:r>
    </w:p>
    <w:p w14:paraId="30243FA9" w14:textId="77777777" w:rsidR="00C70BAF" w:rsidRDefault="00CF5D28" w:rsidP="00C70BAF">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hyperlink r:id="rId6" w:history="1">
        <w:r w:rsidR="00C70BAF" w:rsidRPr="007649F1">
          <w:rPr>
            <w:rStyle w:val="Hyperlink"/>
            <w:rFonts w:ascii="Calibri" w:hAnsi="Calibri" w:cs="Calibri"/>
            <w:sz w:val="24"/>
            <w:szCs w:val="24"/>
          </w:rPr>
          <w:t>karen.alley@gmail.com</w:t>
        </w:r>
      </w:hyperlink>
      <w:r w:rsidR="00C70BAF">
        <w:rPr>
          <w:rFonts w:ascii="Calibri" w:hAnsi="Calibri" w:cs="Calibri"/>
          <w:sz w:val="24"/>
          <w:szCs w:val="24"/>
        </w:rPr>
        <w:t xml:space="preserve"> </w:t>
      </w:r>
    </w:p>
    <w:p w14:paraId="79AB1075" w14:textId="77777777" w:rsidR="00C70BAF" w:rsidRDefault="00C70BAF" w:rsidP="00C70BAF">
      <w:pPr>
        <w:tabs>
          <w:tab w:val="left" w:pos="720"/>
          <w:tab w:val="left" w:pos="1440"/>
          <w:tab w:val="left" w:pos="2160"/>
          <w:tab w:val="left" w:pos="2880"/>
          <w:tab w:val="left" w:pos="3600"/>
          <w:tab w:val="left" w:pos="4320"/>
        </w:tabs>
        <w:ind w:left="4320" w:hanging="4320"/>
        <w:jc w:val="both"/>
        <w:rPr>
          <w:rFonts w:ascii="Calibri" w:hAnsi="Calibri" w:cs="Calibri"/>
          <w:b/>
          <w:bCs/>
          <w:sz w:val="24"/>
          <w:szCs w:val="24"/>
        </w:rPr>
      </w:pPr>
      <w:r>
        <w:rPr>
          <w:rFonts w:ascii="Calibri" w:hAnsi="Calibri" w:cs="Calibri"/>
          <w:b/>
          <w:bCs/>
          <w:sz w:val="24"/>
          <w:szCs w:val="24"/>
        </w:rPr>
        <w:t>District 7 appointed by District 3</w:t>
      </w:r>
      <w:r>
        <w:rPr>
          <w:rFonts w:ascii="Calibri" w:hAnsi="Calibri" w:cs="Calibri"/>
          <w:b/>
          <w:bCs/>
          <w:sz w:val="24"/>
          <w:szCs w:val="24"/>
        </w:rPr>
        <w:tab/>
      </w:r>
    </w:p>
    <w:p w14:paraId="32A33F15" w14:textId="77777777" w:rsidR="00C70BAF" w:rsidRDefault="00C70BAF" w:rsidP="00C70BAF">
      <w:pPr>
        <w:tabs>
          <w:tab w:val="left" w:pos="720"/>
          <w:tab w:val="left" w:pos="1440"/>
          <w:tab w:val="left" w:pos="2160"/>
          <w:tab w:val="left" w:pos="2880"/>
          <w:tab w:val="left" w:pos="3600"/>
          <w:tab w:val="left" w:pos="4320"/>
        </w:tabs>
        <w:ind w:left="4320" w:hanging="4320"/>
        <w:jc w:val="both"/>
        <w:rPr>
          <w:rFonts w:ascii="Calibri" w:hAnsi="Calibri" w:cs="Calibri"/>
          <w:b/>
          <w:bCs/>
          <w:sz w:val="24"/>
          <w:szCs w:val="24"/>
        </w:rPr>
      </w:pPr>
    </w:p>
    <w:p w14:paraId="3BB7D5BB" w14:textId="61994CD7" w:rsidR="00C70BAF" w:rsidRDefault="004E0A73" w:rsidP="00C70BAF">
      <w:pPr>
        <w:tabs>
          <w:tab w:val="left" w:pos="720"/>
          <w:tab w:val="left" w:pos="1440"/>
          <w:tab w:val="left" w:pos="2160"/>
          <w:tab w:val="left" w:pos="2880"/>
          <w:tab w:val="left" w:pos="3600"/>
          <w:tab w:val="left" w:pos="4320"/>
          <w:tab w:val="left" w:pos="5040"/>
          <w:tab w:val="left" w:pos="5760"/>
        </w:tabs>
        <w:ind w:left="5760" w:hanging="5760"/>
        <w:jc w:val="both"/>
        <w:rPr>
          <w:rFonts w:ascii="Calibri" w:hAnsi="Calibri" w:cs="Calibri"/>
          <w:sz w:val="24"/>
          <w:szCs w:val="24"/>
        </w:rPr>
      </w:pPr>
      <w:r>
        <w:rPr>
          <w:rFonts w:ascii="Calibri" w:hAnsi="Calibri" w:cs="Calibri"/>
          <w:sz w:val="24"/>
          <w:szCs w:val="24"/>
        </w:rPr>
        <w:t xml:space="preserve">Ms. </w:t>
      </w:r>
      <w:r w:rsidR="00892D0A">
        <w:rPr>
          <w:rFonts w:ascii="Calibri" w:hAnsi="Calibri" w:cs="Calibri"/>
          <w:sz w:val="24"/>
          <w:szCs w:val="24"/>
        </w:rPr>
        <w:t>Anne Payne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0</w:t>
      </w:r>
      <w:r w:rsidR="00892D0A">
        <w:rPr>
          <w:rFonts w:ascii="Calibri" w:hAnsi="Calibri" w:cs="Calibri"/>
          <w:sz w:val="24"/>
          <w:szCs w:val="24"/>
        </w:rPr>
        <w:t>9</w:t>
      </w:r>
      <w:r>
        <w:rPr>
          <w:rFonts w:ascii="Calibri" w:hAnsi="Calibri" w:cs="Calibri"/>
          <w:sz w:val="24"/>
          <w:szCs w:val="24"/>
        </w:rPr>
        <w:t>-</w:t>
      </w:r>
      <w:r w:rsidR="00892D0A">
        <w:rPr>
          <w:rFonts w:ascii="Calibri" w:hAnsi="Calibri" w:cs="Calibri"/>
          <w:sz w:val="24"/>
          <w:szCs w:val="24"/>
        </w:rPr>
        <w:t>0</w:t>
      </w:r>
      <w:r>
        <w:rPr>
          <w:rFonts w:ascii="Calibri" w:hAnsi="Calibri" w:cs="Calibri"/>
          <w:sz w:val="24"/>
          <w:szCs w:val="24"/>
        </w:rPr>
        <w:t>6-20</w:t>
      </w:r>
      <w:r w:rsidR="002250CB">
        <w:rPr>
          <w:rFonts w:ascii="Calibri" w:hAnsi="Calibri" w:cs="Calibri"/>
          <w:sz w:val="24"/>
          <w:szCs w:val="24"/>
        </w:rPr>
        <w:t>22</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1-2023</w:t>
      </w:r>
    </w:p>
    <w:p w14:paraId="168F3D41" w14:textId="4702FF28" w:rsidR="00C70BAF" w:rsidRPr="004E0A73" w:rsidRDefault="00892D0A" w:rsidP="00C70BAF">
      <w:pPr>
        <w:jc w:val="both"/>
        <w:rPr>
          <w:rFonts w:ascii="Calibri" w:hAnsi="Calibri" w:cs="Calibri"/>
        </w:rPr>
      </w:pPr>
      <w:r>
        <w:rPr>
          <w:rFonts w:ascii="Calibri" w:hAnsi="Calibri" w:cs="Calibri"/>
          <w:sz w:val="24"/>
          <w:szCs w:val="24"/>
        </w:rPr>
        <w:t>2568 Mint Julep Drive</w:t>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sz w:val="24"/>
          <w:szCs w:val="24"/>
        </w:rPr>
        <w:tab/>
      </w:r>
      <w:r w:rsidR="004E0A73">
        <w:rPr>
          <w:rFonts w:ascii="Calibri" w:hAnsi="Calibri" w:cs="Calibri"/>
        </w:rPr>
        <w:t xml:space="preserve">(To </w:t>
      </w:r>
      <w:r w:rsidR="002250CB">
        <w:rPr>
          <w:rFonts w:ascii="Calibri" w:hAnsi="Calibri" w:cs="Calibri"/>
        </w:rPr>
        <w:t>fill unexpired term of</w:t>
      </w:r>
      <w:r w:rsidR="004E0A73">
        <w:rPr>
          <w:rFonts w:ascii="Calibri" w:hAnsi="Calibri" w:cs="Calibri"/>
        </w:rPr>
        <w:t>)</w:t>
      </w:r>
    </w:p>
    <w:p w14:paraId="102DA3AF" w14:textId="2BB5BB95" w:rsidR="00C70BAF" w:rsidRPr="00392B6E" w:rsidRDefault="00C70BAF" w:rsidP="00C70BAF">
      <w:pPr>
        <w:jc w:val="both"/>
        <w:rPr>
          <w:rFonts w:ascii="Calibri" w:hAnsi="Calibri" w:cs="Calibri"/>
          <w:sz w:val="24"/>
          <w:szCs w:val="24"/>
        </w:rPr>
      </w:pPr>
      <w:r>
        <w:rPr>
          <w:rFonts w:ascii="Calibri" w:hAnsi="Calibri" w:cs="Calibri"/>
          <w:sz w:val="24"/>
          <w:szCs w:val="24"/>
        </w:rPr>
        <w:t>Creedmoor, NC 27522</w:t>
      </w:r>
      <w:r>
        <w:rPr>
          <w:rFonts w:ascii="Calibri" w:hAnsi="Calibri" w:cs="Calibri"/>
          <w:sz w:val="24"/>
          <w:szCs w:val="24"/>
        </w:rPr>
        <w:tab/>
      </w:r>
      <w:r>
        <w:rPr>
          <w:rFonts w:ascii="Calibri" w:hAnsi="Calibri" w:cs="Calibri"/>
          <w:sz w:val="24"/>
          <w:szCs w:val="24"/>
        </w:rPr>
        <w:tab/>
      </w:r>
      <w:proofErr w:type="gramStart"/>
      <w:r>
        <w:rPr>
          <w:rFonts w:ascii="Calibri" w:hAnsi="Calibri" w:cs="Calibri"/>
          <w:sz w:val="24"/>
          <w:szCs w:val="24"/>
        </w:rPr>
        <w:tab/>
      </w:r>
      <w:r w:rsidR="002250CB">
        <w:rPr>
          <w:rFonts w:ascii="Calibri" w:hAnsi="Calibri" w:cs="Calibri"/>
          <w:sz w:val="24"/>
          <w:szCs w:val="24"/>
        </w:rPr>
        <w:t xml:space="preserve">  </w:t>
      </w:r>
      <w:proofErr w:type="spellStart"/>
      <w:r w:rsidR="002250CB">
        <w:rPr>
          <w:rFonts w:ascii="Calibri" w:hAnsi="Calibri" w:cs="Calibri"/>
        </w:rPr>
        <w:t>Edelizete</w:t>
      </w:r>
      <w:proofErr w:type="spellEnd"/>
      <w:proofErr w:type="gramEnd"/>
      <w:r w:rsidR="002250CB">
        <w:rPr>
          <w:rFonts w:ascii="Calibri" w:hAnsi="Calibri" w:cs="Calibri"/>
        </w:rPr>
        <w:t xml:space="preserve"> </w:t>
      </w:r>
      <w:proofErr w:type="spellStart"/>
      <w:r w:rsidR="002250CB">
        <w:rPr>
          <w:rFonts w:ascii="Calibri" w:hAnsi="Calibri" w:cs="Calibri"/>
        </w:rPr>
        <w:t>Pauplis</w:t>
      </w:r>
      <w:proofErr w:type="spellEnd"/>
      <w:r w:rsidR="004E0A73">
        <w:rPr>
          <w:rFonts w:ascii="Calibri" w:hAnsi="Calibri" w:cs="Calibri"/>
        </w:rPr>
        <w:tab/>
      </w:r>
    </w:p>
    <w:p w14:paraId="41ED2579" w14:textId="03AA4A23" w:rsidR="008F6526" w:rsidRPr="004E0A73" w:rsidRDefault="004E0A73" w:rsidP="004E0A73">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 xml:space="preserve">Phone Number: </w:t>
      </w:r>
      <w:r w:rsidR="00892D0A">
        <w:rPr>
          <w:rFonts w:ascii="Calibri" w:hAnsi="Calibri" w:cs="Calibri"/>
          <w:sz w:val="24"/>
          <w:szCs w:val="24"/>
        </w:rPr>
        <w:t>802-377-7338</w:t>
      </w:r>
      <w:r w:rsidR="00C70BAF">
        <w:rPr>
          <w:rFonts w:ascii="Calibri" w:hAnsi="Calibri" w:cs="Calibri"/>
          <w:sz w:val="24"/>
          <w:szCs w:val="24"/>
        </w:rPr>
        <w:tab/>
      </w:r>
      <w:r w:rsidR="00C70BAF">
        <w:rPr>
          <w:rFonts w:ascii="Calibri" w:hAnsi="Calibri" w:cs="Calibri"/>
          <w:sz w:val="24"/>
          <w:szCs w:val="24"/>
        </w:rPr>
        <w:tab/>
      </w:r>
      <w:r w:rsidR="00A34536">
        <w:rPr>
          <w:rFonts w:ascii="Calibri" w:hAnsi="Calibri" w:cs="Calibri"/>
          <w:sz w:val="24"/>
          <w:szCs w:val="24"/>
        </w:rPr>
        <w:t>Reappointment 1-3-2023                     1-2026</w:t>
      </w:r>
    </w:p>
    <w:p w14:paraId="41C375F0" w14:textId="053BEFC9" w:rsidR="009E1527" w:rsidRDefault="00CF5D28" w:rsidP="00AC6547">
      <w:pPr>
        <w:tabs>
          <w:tab w:val="left" w:pos="720"/>
          <w:tab w:val="left" w:pos="1440"/>
          <w:tab w:val="left" w:pos="2160"/>
          <w:tab w:val="left" w:pos="2880"/>
          <w:tab w:val="left" w:pos="3600"/>
          <w:tab w:val="left" w:pos="4320"/>
        </w:tabs>
        <w:jc w:val="both"/>
        <w:rPr>
          <w:rFonts w:asciiTheme="minorHAnsi" w:hAnsiTheme="minorHAnsi" w:cstheme="minorHAnsi"/>
          <w:sz w:val="24"/>
          <w:szCs w:val="24"/>
        </w:rPr>
      </w:pPr>
      <w:hyperlink r:id="rId7" w:history="1">
        <w:r w:rsidR="00892D0A">
          <w:rPr>
            <w:rStyle w:val="Hyperlink"/>
            <w:rFonts w:asciiTheme="minorHAnsi" w:hAnsiTheme="minorHAnsi" w:cstheme="minorHAnsi"/>
            <w:sz w:val="24"/>
            <w:szCs w:val="24"/>
          </w:rPr>
          <w:t>apaynesquared@gmail.com</w:t>
        </w:r>
      </w:hyperlink>
    </w:p>
    <w:p w14:paraId="02905002" w14:textId="77777777" w:rsidR="00C70BAF" w:rsidRDefault="00C70BAF" w:rsidP="00AC6547">
      <w:pPr>
        <w:tabs>
          <w:tab w:val="left" w:pos="720"/>
          <w:tab w:val="left" w:pos="1440"/>
          <w:tab w:val="left" w:pos="2160"/>
          <w:tab w:val="left" w:pos="2880"/>
          <w:tab w:val="left" w:pos="3600"/>
          <w:tab w:val="left" w:pos="4320"/>
        </w:tabs>
        <w:jc w:val="both"/>
        <w:rPr>
          <w:rFonts w:ascii="Calibri" w:hAnsi="Calibri" w:cs="Calibri"/>
          <w:b/>
          <w:bCs/>
          <w:sz w:val="24"/>
          <w:szCs w:val="24"/>
        </w:rPr>
      </w:pPr>
      <w:r>
        <w:rPr>
          <w:rFonts w:ascii="Calibri" w:hAnsi="Calibri" w:cs="Calibri"/>
          <w:b/>
          <w:bCs/>
          <w:sz w:val="24"/>
          <w:szCs w:val="24"/>
        </w:rPr>
        <w:t>District 5</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755A0BB4" w14:textId="77777777" w:rsidR="002E049D" w:rsidRDefault="002E049D" w:rsidP="00CB2FF7">
      <w:pPr>
        <w:tabs>
          <w:tab w:val="left" w:pos="720"/>
          <w:tab w:val="left" w:pos="1440"/>
          <w:tab w:val="left" w:pos="2160"/>
          <w:tab w:val="left" w:pos="2880"/>
          <w:tab w:val="left" w:pos="3600"/>
          <w:tab w:val="left" w:pos="4320"/>
        </w:tabs>
        <w:jc w:val="both"/>
        <w:rPr>
          <w:rFonts w:ascii="Calibri" w:hAnsi="Calibri" w:cs="Calibri"/>
          <w:b/>
          <w:bCs/>
        </w:rPr>
      </w:pPr>
      <w:r>
        <w:rPr>
          <w:rFonts w:ascii="Calibri" w:hAnsi="Calibri" w:cs="Calibri"/>
        </w:rPr>
        <w:tab/>
      </w:r>
      <w:r>
        <w:rPr>
          <w:rFonts w:ascii="Calibri" w:hAnsi="Calibri" w:cs="Calibri"/>
        </w:rPr>
        <w:tab/>
      </w:r>
      <w:r>
        <w:rPr>
          <w:rFonts w:ascii="Calibri" w:hAnsi="Calibri" w:cs="Calibri"/>
        </w:rPr>
        <w:tab/>
      </w:r>
    </w:p>
    <w:p w14:paraId="1A7FF454" w14:textId="77777777" w:rsidR="002E049D" w:rsidRDefault="002E049D" w:rsidP="002E049D">
      <w:pPr>
        <w:jc w:val="both"/>
        <w:rPr>
          <w:rFonts w:ascii="Calibri" w:hAnsi="Calibri" w:cs="Calibri"/>
          <w:b/>
          <w:bCs/>
        </w:rPr>
      </w:pPr>
    </w:p>
    <w:p w14:paraId="39CCEF57" w14:textId="4E8A0048" w:rsidR="00C70BAF" w:rsidRDefault="00C70BAF"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 xml:space="preserve">Mrs. </w:t>
      </w:r>
      <w:r w:rsidR="00B54CDF">
        <w:rPr>
          <w:rFonts w:ascii="Calibri" w:hAnsi="Calibri" w:cs="Calibri"/>
          <w:sz w:val="24"/>
          <w:szCs w:val="24"/>
        </w:rPr>
        <w:t>Amy Wester</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B54CDF">
        <w:rPr>
          <w:rFonts w:ascii="Calibri" w:hAnsi="Calibri" w:cs="Calibri"/>
          <w:sz w:val="24"/>
          <w:szCs w:val="24"/>
        </w:rPr>
        <w:t>02-0</w:t>
      </w:r>
      <w:r w:rsidR="00CF5D28">
        <w:rPr>
          <w:rFonts w:ascii="Calibri" w:hAnsi="Calibri" w:cs="Calibri"/>
          <w:sz w:val="24"/>
          <w:szCs w:val="24"/>
        </w:rPr>
        <w:t>6</w:t>
      </w:r>
      <w:r w:rsidR="00B54CDF">
        <w:rPr>
          <w:rFonts w:ascii="Calibri" w:hAnsi="Calibri" w:cs="Calibri"/>
          <w:sz w:val="24"/>
          <w:szCs w:val="24"/>
        </w:rPr>
        <w:t>-2023</w:t>
      </w:r>
      <w:r w:rsidRPr="00DF111C">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1-202</w:t>
      </w:r>
      <w:r w:rsidR="00B54CDF">
        <w:rPr>
          <w:rFonts w:ascii="Calibri" w:hAnsi="Calibri" w:cs="Calibri"/>
          <w:sz w:val="24"/>
          <w:szCs w:val="24"/>
        </w:rPr>
        <w:t>4</w:t>
      </w:r>
    </w:p>
    <w:p w14:paraId="0606B89F" w14:textId="7C731488" w:rsidR="00C70BAF" w:rsidRPr="005E1C5E" w:rsidRDefault="00B54CDF" w:rsidP="00C70BAF">
      <w:pPr>
        <w:tabs>
          <w:tab w:val="left" w:pos="720"/>
          <w:tab w:val="left" w:pos="1440"/>
          <w:tab w:val="left" w:pos="2160"/>
          <w:tab w:val="left" w:pos="2880"/>
          <w:tab w:val="left" w:pos="3600"/>
          <w:tab w:val="left" w:pos="4320"/>
        </w:tabs>
        <w:ind w:left="4320" w:hanging="4320"/>
        <w:jc w:val="both"/>
        <w:rPr>
          <w:rFonts w:ascii="Calibri" w:hAnsi="Calibri" w:cs="Calibri"/>
        </w:rPr>
      </w:pPr>
      <w:r>
        <w:rPr>
          <w:rFonts w:ascii="Calibri" w:hAnsi="Calibri" w:cs="Calibri"/>
          <w:sz w:val="24"/>
          <w:szCs w:val="24"/>
        </w:rPr>
        <w:t>627 Woods Way</w:t>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sz w:val="24"/>
          <w:szCs w:val="24"/>
        </w:rPr>
        <w:tab/>
      </w:r>
      <w:r w:rsidR="00D84FCF">
        <w:rPr>
          <w:rFonts w:ascii="Calibri" w:hAnsi="Calibri" w:cs="Calibri"/>
          <w:sz w:val="24"/>
          <w:szCs w:val="24"/>
        </w:rPr>
        <w:t xml:space="preserve"> </w:t>
      </w:r>
      <w:r w:rsidR="00C70BAF">
        <w:rPr>
          <w:rFonts w:ascii="Calibri" w:hAnsi="Calibri" w:cs="Calibri"/>
        </w:rPr>
        <w:t xml:space="preserve">(To </w:t>
      </w:r>
      <w:r>
        <w:rPr>
          <w:rFonts w:ascii="Calibri" w:hAnsi="Calibri" w:cs="Calibri"/>
        </w:rPr>
        <w:t xml:space="preserve">replace </w:t>
      </w:r>
      <w:proofErr w:type="spellStart"/>
      <w:r>
        <w:rPr>
          <w:rFonts w:ascii="Calibri" w:hAnsi="Calibri" w:cs="Calibri"/>
        </w:rPr>
        <w:t>Athy</w:t>
      </w:r>
      <w:proofErr w:type="spellEnd"/>
      <w:r>
        <w:rPr>
          <w:rFonts w:ascii="Calibri" w:hAnsi="Calibri" w:cs="Calibri"/>
        </w:rPr>
        <w:t xml:space="preserve"> Robinson</w:t>
      </w:r>
      <w:r w:rsidR="00C70BAF">
        <w:rPr>
          <w:rFonts w:ascii="Calibri" w:hAnsi="Calibri" w:cs="Calibri"/>
        </w:rPr>
        <w:t>)</w:t>
      </w:r>
    </w:p>
    <w:p w14:paraId="4AE56156" w14:textId="49B7F847" w:rsidR="00C70BAF" w:rsidRPr="004006DB" w:rsidRDefault="00B54CDF" w:rsidP="00C70BAF">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Wake Forest</w:t>
      </w:r>
      <w:r w:rsidR="00C70BAF">
        <w:rPr>
          <w:rFonts w:ascii="Calibri" w:hAnsi="Calibri" w:cs="Calibri"/>
          <w:sz w:val="24"/>
          <w:szCs w:val="24"/>
        </w:rPr>
        <w:t>, NC 275</w:t>
      </w:r>
      <w:r w:rsidR="00B17BDE">
        <w:rPr>
          <w:rFonts w:ascii="Calibri" w:hAnsi="Calibri" w:cs="Calibri"/>
          <w:sz w:val="24"/>
          <w:szCs w:val="24"/>
        </w:rPr>
        <w:t>87</w:t>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b/>
          <w:bCs/>
        </w:rPr>
        <w:tab/>
      </w:r>
      <w:r w:rsidR="004006DB">
        <w:rPr>
          <w:rFonts w:ascii="Calibri" w:hAnsi="Calibri" w:cs="Calibri"/>
          <w:bCs/>
        </w:rPr>
        <w:tab/>
      </w:r>
      <w:r w:rsidR="004006DB">
        <w:rPr>
          <w:rFonts w:ascii="Calibri" w:hAnsi="Calibri" w:cs="Calibri"/>
          <w:bCs/>
        </w:rPr>
        <w:tab/>
      </w:r>
      <w:r w:rsidR="004006DB">
        <w:rPr>
          <w:rFonts w:ascii="Calibri" w:hAnsi="Calibri" w:cs="Calibri"/>
          <w:bCs/>
        </w:rPr>
        <w:tab/>
      </w:r>
    </w:p>
    <w:p w14:paraId="5CD3F536" w14:textId="3B8EEF8B" w:rsidR="00DF2D85" w:rsidRDefault="00C70BAF"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 xml:space="preserve">Home Phone: </w:t>
      </w:r>
      <w:r w:rsidR="00D0340D">
        <w:rPr>
          <w:rFonts w:ascii="Calibri" w:hAnsi="Calibri" w:cs="Calibri"/>
          <w:sz w:val="24"/>
          <w:szCs w:val="24"/>
        </w:rPr>
        <w:t>919</w:t>
      </w:r>
      <w:r w:rsidR="00B54CDF">
        <w:rPr>
          <w:rFonts w:ascii="Calibri" w:hAnsi="Calibri" w:cs="Calibri"/>
          <w:sz w:val="24"/>
          <w:szCs w:val="24"/>
        </w:rPr>
        <w:t>-868-1354</w:t>
      </w:r>
      <w:r w:rsidR="00BD3DCF">
        <w:rPr>
          <w:rFonts w:ascii="Calibri" w:hAnsi="Calibri" w:cs="Calibri"/>
          <w:sz w:val="24"/>
          <w:szCs w:val="24"/>
        </w:rPr>
        <w:tab/>
      </w:r>
      <w:r w:rsidR="00BD3DCF">
        <w:rPr>
          <w:rFonts w:ascii="Calibri" w:hAnsi="Calibri" w:cs="Calibri"/>
          <w:sz w:val="24"/>
          <w:szCs w:val="24"/>
        </w:rPr>
        <w:tab/>
      </w:r>
      <w:r w:rsidR="00BD3DCF">
        <w:rPr>
          <w:rFonts w:ascii="Calibri" w:hAnsi="Calibri" w:cs="Calibri"/>
          <w:sz w:val="24"/>
          <w:szCs w:val="24"/>
        </w:rPr>
        <w:tab/>
      </w:r>
    </w:p>
    <w:p w14:paraId="36AF8578" w14:textId="49F235B7" w:rsidR="00377BE1" w:rsidRPr="00B27E6B" w:rsidRDefault="00CF5D28" w:rsidP="00D0340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Theme="minorHAnsi" w:hAnsiTheme="minorHAnsi" w:cstheme="minorHAnsi"/>
          <w:sz w:val="24"/>
          <w:szCs w:val="24"/>
        </w:rPr>
      </w:pPr>
      <w:hyperlink r:id="rId8" w:history="1">
        <w:r w:rsidR="00B54CDF" w:rsidRPr="00C11E04">
          <w:rPr>
            <w:rStyle w:val="Hyperlink"/>
            <w:rFonts w:asciiTheme="minorHAnsi" w:hAnsiTheme="minorHAnsi" w:cstheme="minorHAnsi"/>
            <w:sz w:val="24"/>
            <w:szCs w:val="24"/>
          </w:rPr>
          <w:t>westerqueen@matrixhsc.com</w:t>
        </w:r>
      </w:hyperlink>
      <w:r w:rsidR="00E6161B">
        <w:rPr>
          <w:rFonts w:asciiTheme="minorHAnsi" w:hAnsiTheme="minorHAnsi" w:cstheme="minorHAnsi"/>
          <w:sz w:val="24"/>
          <w:szCs w:val="24"/>
        </w:rPr>
        <w:t xml:space="preserve"> </w:t>
      </w:r>
      <w:r w:rsidR="00C70BAF" w:rsidRPr="00B27E6B">
        <w:rPr>
          <w:rFonts w:asciiTheme="minorHAnsi" w:hAnsiTheme="minorHAnsi" w:cstheme="minorHAnsi"/>
          <w:sz w:val="24"/>
          <w:szCs w:val="24"/>
        </w:rPr>
        <w:tab/>
        <w:t xml:space="preserve"> </w:t>
      </w:r>
    </w:p>
    <w:p w14:paraId="06A028D6" w14:textId="77777777" w:rsidR="00C70BAF" w:rsidRDefault="00C70BAF" w:rsidP="00C70BAF">
      <w:pPr>
        <w:jc w:val="both"/>
        <w:rPr>
          <w:b/>
          <w:bCs/>
          <w:sz w:val="24"/>
          <w:szCs w:val="24"/>
        </w:rPr>
      </w:pPr>
      <w:r>
        <w:rPr>
          <w:rFonts w:ascii="Calibri" w:hAnsi="Calibri" w:cs="Calibri"/>
          <w:b/>
          <w:bCs/>
          <w:sz w:val="24"/>
          <w:szCs w:val="24"/>
        </w:rPr>
        <w:t>District 6</w:t>
      </w:r>
    </w:p>
    <w:p w14:paraId="494B3DDB" w14:textId="77777777" w:rsidR="00C70BAF" w:rsidRDefault="00C70BAF" w:rsidP="002E049D">
      <w:pPr>
        <w:jc w:val="both"/>
        <w:rPr>
          <w:rFonts w:ascii="Calibri" w:hAnsi="Calibri" w:cs="Calibri"/>
        </w:rPr>
      </w:pPr>
    </w:p>
    <w:p w14:paraId="6690E986" w14:textId="77777777" w:rsidR="00C70BAF" w:rsidRDefault="00C70BAF" w:rsidP="002E049D">
      <w:pPr>
        <w:jc w:val="both"/>
        <w:rPr>
          <w:rFonts w:ascii="Calibri" w:hAnsi="Calibri" w:cs="Calibri"/>
        </w:rPr>
      </w:pPr>
    </w:p>
    <w:p w14:paraId="605BBA41" w14:textId="64754567" w:rsidR="00CB2FF7" w:rsidRDefault="00CB2FF7" w:rsidP="00CB2FF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 xml:space="preserve">Mr. </w:t>
      </w:r>
      <w:r w:rsidR="00AD4AFD">
        <w:rPr>
          <w:rFonts w:ascii="Calibri" w:hAnsi="Calibri" w:cs="Calibri"/>
          <w:sz w:val="24"/>
          <w:szCs w:val="24"/>
        </w:rPr>
        <w:t>Byron Goff</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AD4AFD">
        <w:rPr>
          <w:rFonts w:ascii="Calibri" w:hAnsi="Calibri" w:cs="Calibri"/>
          <w:sz w:val="24"/>
          <w:szCs w:val="24"/>
        </w:rPr>
        <w:t>04-17-2023</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sz w:val="24"/>
          <w:szCs w:val="24"/>
        </w:rPr>
        <w:t>1-202</w:t>
      </w:r>
      <w:r w:rsidR="002250CB">
        <w:rPr>
          <w:rFonts w:ascii="Calibri" w:hAnsi="Calibri" w:cs="Calibri"/>
          <w:sz w:val="24"/>
          <w:szCs w:val="24"/>
        </w:rPr>
        <w:t>5</w:t>
      </w:r>
    </w:p>
    <w:p w14:paraId="7FACFD7D" w14:textId="0A0B3420" w:rsidR="00BD3DCF" w:rsidRDefault="00AD4AFD" w:rsidP="00BD3DC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Theme="minorHAnsi" w:hAnsiTheme="minorHAnsi" w:cstheme="minorHAnsi"/>
          <w:sz w:val="24"/>
          <w:szCs w:val="24"/>
        </w:rPr>
        <w:t>4029 Salem Road</w:t>
      </w:r>
      <w:r w:rsidR="00CB2FF7">
        <w:rPr>
          <w:rFonts w:asciiTheme="minorHAnsi" w:hAnsiTheme="minorHAnsi" w:cstheme="minorHAnsi"/>
          <w:sz w:val="24"/>
          <w:szCs w:val="24"/>
        </w:rPr>
        <w:tab/>
      </w:r>
      <w:r w:rsidR="00CB2FF7">
        <w:rPr>
          <w:rFonts w:asciiTheme="minorHAnsi" w:hAnsiTheme="minorHAnsi" w:cstheme="minorHAnsi"/>
          <w:sz w:val="24"/>
          <w:szCs w:val="24"/>
        </w:rPr>
        <w:tab/>
      </w:r>
      <w:r w:rsidR="00CB2FF7">
        <w:rPr>
          <w:rFonts w:asciiTheme="minorHAnsi" w:hAnsiTheme="minorHAnsi" w:cstheme="minorHAnsi"/>
          <w:sz w:val="24"/>
          <w:szCs w:val="24"/>
        </w:rPr>
        <w:tab/>
      </w:r>
      <w:r w:rsidR="00CB2FF7">
        <w:rPr>
          <w:rFonts w:asciiTheme="minorHAnsi" w:hAnsiTheme="minorHAnsi" w:cstheme="minorHAnsi"/>
          <w:sz w:val="24"/>
          <w:szCs w:val="24"/>
        </w:rPr>
        <w:tab/>
      </w:r>
      <w:r w:rsidR="00BD3DCF">
        <w:rPr>
          <w:rFonts w:ascii="Calibri" w:hAnsi="Calibri" w:cs="Calibri"/>
          <w:sz w:val="24"/>
          <w:szCs w:val="24"/>
        </w:rPr>
        <w:t>(</w:t>
      </w:r>
      <w:r w:rsidR="002250CB">
        <w:rPr>
          <w:rFonts w:ascii="Calibri" w:hAnsi="Calibri" w:cs="Calibri"/>
        </w:rPr>
        <w:t>To fill unexpired term of</w:t>
      </w:r>
      <w:r w:rsidR="00BD3DCF">
        <w:rPr>
          <w:rFonts w:ascii="Calibri" w:hAnsi="Calibri" w:cs="Calibri"/>
          <w:sz w:val="24"/>
          <w:szCs w:val="24"/>
        </w:rPr>
        <w:t>)</w:t>
      </w:r>
      <w:r w:rsidR="00BD3DCF">
        <w:rPr>
          <w:rFonts w:ascii="Calibri" w:hAnsi="Calibri" w:cs="Calibri"/>
          <w:sz w:val="24"/>
          <w:szCs w:val="24"/>
        </w:rPr>
        <w:tab/>
      </w:r>
      <w:r w:rsidR="00BD3DCF">
        <w:rPr>
          <w:rFonts w:ascii="Calibri" w:hAnsi="Calibri" w:cs="Calibri"/>
          <w:sz w:val="24"/>
          <w:szCs w:val="24"/>
        </w:rPr>
        <w:tab/>
      </w:r>
    </w:p>
    <w:p w14:paraId="77136AC5" w14:textId="6148AA31" w:rsidR="00CB2FF7" w:rsidRDefault="00CB2FF7" w:rsidP="00CB2FF7">
      <w:pPr>
        <w:tabs>
          <w:tab w:val="left" w:pos="720"/>
          <w:tab w:val="left" w:pos="1440"/>
          <w:tab w:val="left" w:pos="2160"/>
          <w:tab w:val="left" w:pos="2880"/>
          <w:tab w:val="left" w:pos="3600"/>
          <w:tab w:val="left" w:pos="4320"/>
        </w:tabs>
        <w:ind w:left="4320" w:hanging="4320"/>
        <w:jc w:val="both"/>
        <w:rPr>
          <w:rFonts w:ascii="Calibri" w:hAnsi="Calibri" w:cs="Calibri"/>
        </w:rPr>
      </w:pPr>
      <w:r>
        <w:rPr>
          <w:rFonts w:ascii="Calibri" w:hAnsi="Calibri" w:cs="Calibri"/>
          <w:sz w:val="24"/>
          <w:szCs w:val="24"/>
        </w:rPr>
        <w:t>Oxford, NC 27565</w:t>
      </w:r>
      <w:r>
        <w:rPr>
          <w:rFonts w:ascii="Calibri" w:hAnsi="Calibri" w:cs="Calibri"/>
        </w:rPr>
        <w:tab/>
      </w:r>
      <w:r>
        <w:rPr>
          <w:rFonts w:ascii="Calibri" w:hAnsi="Calibri" w:cs="Calibri"/>
        </w:rPr>
        <w:tab/>
      </w:r>
      <w:r>
        <w:rPr>
          <w:rFonts w:ascii="Calibri" w:hAnsi="Calibri" w:cs="Calibri"/>
        </w:rPr>
        <w:tab/>
      </w:r>
      <w:r w:rsidR="0011778C">
        <w:rPr>
          <w:rFonts w:ascii="Calibri" w:hAnsi="Calibri" w:cs="Calibri"/>
        </w:rPr>
        <w:tab/>
        <w:t xml:space="preserve"> </w:t>
      </w:r>
      <w:r w:rsidR="00AD4AFD">
        <w:rPr>
          <w:rFonts w:ascii="Calibri" w:hAnsi="Calibri" w:cs="Calibri"/>
        </w:rPr>
        <w:t>Martha Wrenn</w:t>
      </w:r>
    </w:p>
    <w:p w14:paraId="19CC14DE" w14:textId="1A581BE5" w:rsidR="00E30512" w:rsidRDefault="00CB2FF7" w:rsidP="00CB2FF7">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Home Phone: 919-</w:t>
      </w:r>
      <w:r w:rsidR="00AD4AFD">
        <w:rPr>
          <w:rFonts w:ascii="Calibri" w:hAnsi="Calibri" w:cs="Calibri"/>
          <w:sz w:val="24"/>
          <w:szCs w:val="24"/>
        </w:rPr>
        <w:t>690-5767</w:t>
      </w:r>
    </w:p>
    <w:p w14:paraId="3EF3FE07" w14:textId="2C4F0501" w:rsidR="00CB2FF7" w:rsidRPr="0011778C" w:rsidRDefault="0060424C" w:rsidP="00CB2FF7">
      <w:pPr>
        <w:tabs>
          <w:tab w:val="left" w:pos="720"/>
          <w:tab w:val="left" w:pos="1440"/>
          <w:tab w:val="left" w:pos="2160"/>
          <w:tab w:val="left" w:pos="2880"/>
          <w:tab w:val="left" w:pos="3600"/>
          <w:tab w:val="left" w:pos="4320"/>
        </w:tabs>
        <w:ind w:left="4320" w:hanging="4320"/>
        <w:jc w:val="both"/>
        <w:rPr>
          <w:rFonts w:ascii="Calibri" w:hAnsi="Calibri" w:cs="Calibri"/>
          <w:color w:val="548DD4" w:themeColor="text2" w:themeTint="99"/>
          <w:u w:val="single"/>
        </w:rPr>
      </w:pPr>
      <w:r>
        <w:rPr>
          <w:rFonts w:ascii="Calibri" w:hAnsi="Calibri" w:cs="Calibri"/>
          <w:color w:val="548DD4" w:themeColor="text2" w:themeTint="99"/>
          <w:sz w:val="24"/>
          <w:szCs w:val="24"/>
          <w:u w:val="single"/>
        </w:rPr>
        <w:t>g</w:t>
      </w:r>
      <w:r w:rsidR="00AD4AFD">
        <w:rPr>
          <w:rFonts w:ascii="Calibri" w:hAnsi="Calibri" w:cs="Calibri"/>
          <w:color w:val="548DD4" w:themeColor="text2" w:themeTint="99"/>
          <w:sz w:val="24"/>
          <w:szCs w:val="24"/>
          <w:u w:val="single"/>
        </w:rPr>
        <w:t>offbyron2</w:t>
      </w:r>
      <w:r w:rsidR="00E30512" w:rsidRPr="0011778C">
        <w:rPr>
          <w:rFonts w:ascii="Calibri" w:hAnsi="Calibri" w:cs="Calibri"/>
          <w:color w:val="548DD4" w:themeColor="text2" w:themeTint="99"/>
          <w:sz w:val="24"/>
          <w:szCs w:val="24"/>
          <w:u w:val="single"/>
        </w:rPr>
        <w:t>@aol.com</w:t>
      </w:r>
    </w:p>
    <w:p w14:paraId="31653320" w14:textId="77777777" w:rsidR="00CB2FF7" w:rsidRDefault="00CB2FF7" w:rsidP="00CB2FF7">
      <w:pPr>
        <w:tabs>
          <w:tab w:val="left" w:pos="720"/>
          <w:tab w:val="left" w:pos="1440"/>
          <w:tab w:val="left" w:pos="2160"/>
          <w:tab w:val="left" w:pos="2880"/>
          <w:tab w:val="left" w:pos="3600"/>
        </w:tabs>
        <w:ind w:left="3600" w:hanging="3600"/>
        <w:jc w:val="both"/>
        <w:rPr>
          <w:rFonts w:ascii="Calibri" w:hAnsi="Calibri" w:cs="Calibri"/>
        </w:rPr>
      </w:pPr>
      <w:r>
        <w:rPr>
          <w:rFonts w:ascii="Calibri" w:hAnsi="Calibri" w:cs="Calibri"/>
          <w:b/>
          <w:bCs/>
          <w:sz w:val="24"/>
          <w:szCs w:val="24"/>
        </w:rPr>
        <w:t>District 2</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126731A3" w14:textId="76695C75" w:rsidR="00CB2FF7" w:rsidRDefault="00CB2FF7" w:rsidP="00CB2FF7">
      <w:pPr>
        <w:jc w:val="both"/>
        <w:rPr>
          <w:rFonts w:ascii="Calibri" w:hAnsi="Calibri" w:cs="Calibri"/>
        </w:rPr>
      </w:pPr>
    </w:p>
    <w:p w14:paraId="1BE7F9FB" w14:textId="77777777" w:rsidR="00414D93" w:rsidRDefault="00414D93" w:rsidP="002E049D">
      <w:pPr>
        <w:jc w:val="both"/>
        <w:rPr>
          <w:rFonts w:ascii="Calibri" w:hAnsi="Calibri" w:cs="Calibri"/>
        </w:rPr>
      </w:pPr>
    </w:p>
    <w:p w14:paraId="2D6DDBC4" w14:textId="77777777" w:rsidR="00414D93" w:rsidRDefault="00414D93" w:rsidP="002E049D">
      <w:pPr>
        <w:jc w:val="both"/>
        <w:rPr>
          <w:rFonts w:ascii="Calibri" w:hAnsi="Calibri" w:cs="Calibri"/>
        </w:rPr>
      </w:pPr>
    </w:p>
    <w:p w14:paraId="6A94AFEA" w14:textId="77777777" w:rsidR="00FD768B" w:rsidRDefault="00FD768B" w:rsidP="002E049D">
      <w:pPr>
        <w:jc w:val="both"/>
        <w:rPr>
          <w:rFonts w:ascii="Calibri" w:hAnsi="Calibri" w:cs="Calibri"/>
          <w:b/>
          <w:bCs/>
          <w:i/>
          <w:iCs/>
          <w:sz w:val="24"/>
          <w:szCs w:val="24"/>
        </w:rPr>
      </w:pPr>
    </w:p>
    <w:p w14:paraId="652D894F" w14:textId="77777777" w:rsidR="005E7186" w:rsidRDefault="005E7186" w:rsidP="002E049D">
      <w:pPr>
        <w:jc w:val="both"/>
        <w:rPr>
          <w:rFonts w:ascii="Calibri" w:hAnsi="Calibri" w:cs="Calibri"/>
          <w:b/>
          <w:bCs/>
          <w:i/>
          <w:iCs/>
          <w:sz w:val="24"/>
          <w:szCs w:val="24"/>
        </w:rPr>
      </w:pPr>
    </w:p>
    <w:p w14:paraId="1EF98BB8" w14:textId="77777777" w:rsidR="005E7186" w:rsidRDefault="005E7186" w:rsidP="002E049D">
      <w:pPr>
        <w:jc w:val="both"/>
        <w:rPr>
          <w:rFonts w:ascii="Calibri" w:hAnsi="Calibri" w:cs="Calibri"/>
          <w:b/>
          <w:bCs/>
          <w:i/>
          <w:iCs/>
          <w:sz w:val="24"/>
          <w:szCs w:val="24"/>
        </w:rPr>
      </w:pPr>
    </w:p>
    <w:p w14:paraId="6671DA86" w14:textId="77777777" w:rsidR="002E049D" w:rsidRDefault="002E049D" w:rsidP="002E049D">
      <w:pPr>
        <w:jc w:val="both"/>
        <w:rPr>
          <w:rFonts w:ascii="Calibri" w:hAnsi="Calibri" w:cs="Calibri"/>
        </w:rPr>
      </w:pPr>
      <w:r>
        <w:rPr>
          <w:rFonts w:ascii="Calibri" w:hAnsi="Calibri" w:cs="Calibri"/>
          <w:b/>
          <w:bCs/>
          <w:i/>
          <w:iCs/>
          <w:sz w:val="24"/>
          <w:szCs w:val="24"/>
        </w:rPr>
        <w:t>The Board of Trustees of the Granville County Library System</w:t>
      </w:r>
    </w:p>
    <w:p w14:paraId="38D927DD" w14:textId="77777777" w:rsidR="002E049D" w:rsidRDefault="002E049D" w:rsidP="002E049D">
      <w:pPr>
        <w:jc w:val="both"/>
        <w:rPr>
          <w:rFonts w:ascii="Calibri" w:hAnsi="Calibri" w:cs="Calibri"/>
        </w:rPr>
      </w:pPr>
    </w:p>
    <w:p w14:paraId="7DDB1350" w14:textId="77777777" w:rsidR="002E049D" w:rsidRDefault="002E049D" w:rsidP="002E049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b/>
          <w:bCs/>
          <w:i/>
          <w:iCs/>
          <w:sz w:val="24"/>
          <w:szCs w:val="24"/>
        </w:rPr>
      </w:pPr>
      <w:r>
        <w:rPr>
          <w:rFonts w:ascii="Calibri" w:hAnsi="Calibri" w:cs="Calibri"/>
          <w:b/>
          <w:bCs/>
          <w:i/>
          <w:iCs/>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Original</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Term</w:t>
      </w:r>
    </w:p>
    <w:p w14:paraId="5880CF95" w14:textId="77777777" w:rsidR="002E049D" w:rsidRDefault="002E049D" w:rsidP="002E049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200"/>
        <w:jc w:val="both"/>
        <w:rPr>
          <w:rFonts w:ascii="Calibri" w:hAnsi="Calibri" w:cs="Calibri"/>
          <w:b/>
          <w:bCs/>
          <w:i/>
          <w:iCs/>
          <w:sz w:val="24"/>
          <w:szCs w:val="24"/>
        </w:rPr>
      </w:pPr>
      <w:r>
        <w:rPr>
          <w:rFonts w:ascii="Calibri" w:hAnsi="Calibri" w:cs="Calibri"/>
          <w:b/>
          <w:bCs/>
          <w:i/>
          <w:iCs/>
          <w:sz w:val="24"/>
          <w:szCs w:val="24"/>
        </w:rPr>
        <w:t>Member</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Expires</w:t>
      </w:r>
    </w:p>
    <w:p w14:paraId="60A87A24" w14:textId="77777777" w:rsidR="00C70BAF" w:rsidRDefault="00C70BAF" w:rsidP="00D07AD0">
      <w:pPr>
        <w:tabs>
          <w:tab w:val="left" w:pos="720"/>
          <w:tab w:val="left" w:pos="1440"/>
          <w:tab w:val="left" w:pos="2160"/>
          <w:tab w:val="left" w:pos="2880"/>
          <w:tab w:val="left" w:pos="3600"/>
        </w:tabs>
        <w:jc w:val="both"/>
        <w:rPr>
          <w:rFonts w:ascii="Calibri" w:hAnsi="Calibri" w:cs="Calibri"/>
        </w:rPr>
      </w:pPr>
      <w:r>
        <w:rPr>
          <w:rFonts w:ascii="Calibri" w:hAnsi="Calibri" w:cs="Calibri"/>
          <w:b/>
          <w:bCs/>
        </w:rPr>
        <w:tab/>
      </w:r>
      <w:r>
        <w:rPr>
          <w:rFonts w:ascii="Calibri" w:hAnsi="Calibri" w:cs="Calibri"/>
          <w:b/>
          <w:bCs/>
        </w:rPr>
        <w:tab/>
      </w:r>
      <w:r>
        <w:rPr>
          <w:rFonts w:ascii="Calibri" w:hAnsi="Calibri" w:cs="Calibri"/>
          <w:b/>
          <w:bCs/>
        </w:rPr>
        <w:tab/>
      </w:r>
    </w:p>
    <w:p w14:paraId="3A62B050" w14:textId="77777777" w:rsidR="00C70BAF" w:rsidRDefault="00C70BAF" w:rsidP="00C70BAF">
      <w:pPr>
        <w:jc w:val="both"/>
        <w:rPr>
          <w:rFonts w:ascii="Calibri" w:hAnsi="Calibri" w:cs="Calibri"/>
        </w:rPr>
      </w:pPr>
    </w:p>
    <w:p w14:paraId="7712C2DA" w14:textId="77777777" w:rsidR="00C70BAF" w:rsidRDefault="003C7D50"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Mrs. Juanita Rogers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02-04-19</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1-2022</w:t>
      </w:r>
    </w:p>
    <w:p w14:paraId="25CA2493" w14:textId="77777777" w:rsidR="00C70BAF" w:rsidRPr="00605BA9" w:rsidRDefault="003C7D50" w:rsidP="00C70BAF">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bCs/>
          <w:iCs/>
          <w:sz w:val="24"/>
          <w:szCs w:val="24"/>
        </w:rPr>
        <w:t>117 Orange Street</w:t>
      </w:r>
      <w:r>
        <w:rPr>
          <w:rFonts w:ascii="Calibri" w:hAnsi="Calibri" w:cs="Calibri"/>
        </w:rPr>
        <w:tab/>
      </w:r>
      <w:r>
        <w:rPr>
          <w:rFonts w:ascii="Calibri" w:hAnsi="Calibri" w:cs="Calibri"/>
        </w:rPr>
        <w:tab/>
      </w:r>
      <w:r>
        <w:rPr>
          <w:rFonts w:ascii="Calibri" w:hAnsi="Calibri" w:cs="Calibri"/>
        </w:rPr>
        <w:tab/>
      </w:r>
      <w:r>
        <w:rPr>
          <w:rFonts w:ascii="Calibri" w:hAnsi="Calibri" w:cs="Calibri"/>
        </w:rPr>
        <w:tab/>
        <w:t>Effective 03-15-19</w:t>
      </w:r>
    </w:p>
    <w:p w14:paraId="56E9ED26" w14:textId="77777777" w:rsidR="00E86F7A" w:rsidRDefault="00C70BAF" w:rsidP="00C70BAF">
      <w:pPr>
        <w:jc w:val="both"/>
        <w:rPr>
          <w:rFonts w:ascii="Calibri" w:hAnsi="Calibri" w:cs="Calibri"/>
        </w:rPr>
      </w:pPr>
      <w:r>
        <w:rPr>
          <w:rFonts w:ascii="Calibri" w:hAnsi="Calibri" w:cs="Calibri"/>
          <w:sz w:val="24"/>
          <w:szCs w:val="24"/>
        </w:rPr>
        <w:t>Oxford, NC 27565</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3C7D50">
        <w:rPr>
          <w:rFonts w:ascii="Calibri" w:hAnsi="Calibri" w:cs="Calibri"/>
        </w:rPr>
        <w:t>(To replace Dawn Omokunde)</w:t>
      </w:r>
    </w:p>
    <w:p w14:paraId="31B0FDBC" w14:textId="2887F31F" w:rsidR="00BD3DCF" w:rsidRDefault="00E86F7A" w:rsidP="00BD3DC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sidRPr="00E86F7A">
        <w:rPr>
          <w:rFonts w:ascii="Calibri" w:hAnsi="Calibri" w:cs="Calibri"/>
          <w:sz w:val="24"/>
          <w:szCs w:val="24"/>
        </w:rPr>
        <w:t>Phone Number:</w:t>
      </w:r>
      <w:r>
        <w:rPr>
          <w:rFonts w:ascii="Calibri" w:hAnsi="Calibri" w:cs="Calibri"/>
          <w:sz w:val="24"/>
          <w:szCs w:val="24"/>
        </w:rPr>
        <w:t xml:space="preserve">  919-690-</w:t>
      </w:r>
      <w:proofErr w:type="gramStart"/>
      <w:r>
        <w:rPr>
          <w:rFonts w:ascii="Calibri" w:hAnsi="Calibri" w:cs="Calibri"/>
          <w:sz w:val="24"/>
          <w:szCs w:val="24"/>
        </w:rPr>
        <w:t>2620</w:t>
      </w:r>
      <w:r w:rsidRPr="00E86F7A">
        <w:rPr>
          <w:rFonts w:ascii="Calibri" w:hAnsi="Calibri" w:cs="Calibri"/>
          <w:sz w:val="24"/>
          <w:szCs w:val="24"/>
        </w:rPr>
        <w:t xml:space="preserve">  </w:t>
      </w:r>
      <w:r w:rsidR="003C7D50" w:rsidRPr="00E86F7A">
        <w:rPr>
          <w:rFonts w:ascii="Calibri" w:hAnsi="Calibri" w:cs="Calibri"/>
          <w:sz w:val="24"/>
          <w:szCs w:val="24"/>
        </w:rPr>
        <w:tab/>
      </w:r>
      <w:proofErr w:type="gramEnd"/>
      <w:r w:rsidR="00BD3DCF">
        <w:rPr>
          <w:rFonts w:ascii="Calibri" w:hAnsi="Calibri" w:cs="Calibri"/>
          <w:sz w:val="24"/>
          <w:szCs w:val="24"/>
        </w:rPr>
        <w:tab/>
        <w:t>(Reappointed 1-18-2022)</w:t>
      </w:r>
      <w:r w:rsidR="00BD3DCF">
        <w:rPr>
          <w:rFonts w:ascii="Calibri" w:hAnsi="Calibri" w:cs="Calibri"/>
          <w:sz w:val="24"/>
          <w:szCs w:val="24"/>
        </w:rPr>
        <w:tab/>
      </w:r>
      <w:r w:rsidR="00BD3DCF">
        <w:rPr>
          <w:rFonts w:ascii="Calibri" w:hAnsi="Calibri" w:cs="Calibri"/>
          <w:sz w:val="24"/>
          <w:szCs w:val="24"/>
        </w:rPr>
        <w:tab/>
        <w:t>1-2025</w:t>
      </w:r>
    </w:p>
    <w:p w14:paraId="46E2CD70" w14:textId="77777777" w:rsidR="0021341A" w:rsidRPr="0021341A" w:rsidRDefault="00CF5D28" w:rsidP="0021341A">
      <w:pPr>
        <w:rPr>
          <w:rFonts w:asciiTheme="minorHAnsi" w:hAnsiTheme="minorHAnsi" w:cstheme="minorHAnsi"/>
          <w:sz w:val="24"/>
          <w:szCs w:val="24"/>
        </w:rPr>
      </w:pPr>
      <w:hyperlink r:id="rId9" w:history="1">
        <w:r w:rsidR="0021341A" w:rsidRPr="0021341A">
          <w:rPr>
            <w:rStyle w:val="Hyperlink"/>
            <w:rFonts w:asciiTheme="minorHAnsi" w:hAnsiTheme="minorHAnsi" w:cstheme="minorHAnsi"/>
            <w:sz w:val="24"/>
            <w:szCs w:val="24"/>
          </w:rPr>
          <w:t>kanglobtrot@yahoo.com</w:t>
        </w:r>
      </w:hyperlink>
    </w:p>
    <w:p w14:paraId="7722345C" w14:textId="77777777" w:rsidR="00C70BAF" w:rsidRDefault="00C70BAF" w:rsidP="003C7D50">
      <w:pPr>
        <w:tabs>
          <w:tab w:val="left" w:pos="720"/>
          <w:tab w:val="left" w:pos="1440"/>
          <w:tab w:val="left" w:pos="2160"/>
          <w:tab w:val="left" w:pos="2880"/>
          <w:tab w:val="left" w:pos="3600"/>
          <w:tab w:val="left" w:pos="4320"/>
        </w:tabs>
        <w:ind w:left="4320" w:hanging="4320"/>
        <w:jc w:val="both"/>
        <w:rPr>
          <w:rFonts w:ascii="Calibri" w:hAnsi="Calibri" w:cs="Calibri"/>
        </w:rPr>
      </w:pPr>
      <w:r>
        <w:rPr>
          <w:rFonts w:ascii="Calibri" w:hAnsi="Calibri" w:cs="Calibri"/>
          <w:b/>
          <w:bCs/>
          <w:sz w:val="24"/>
          <w:szCs w:val="24"/>
        </w:rPr>
        <w:t>District 4</w:t>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p>
    <w:p w14:paraId="763F9FE9" w14:textId="77777777" w:rsidR="00C70BAF" w:rsidRDefault="00C70BAF" w:rsidP="00C70BAF">
      <w:pPr>
        <w:jc w:val="both"/>
        <w:rPr>
          <w:rFonts w:ascii="Calibri" w:hAnsi="Calibri" w:cs="Calibri"/>
          <w:sz w:val="24"/>
          <w:szCs w:val="24"/>
        </w:rPr>
      </w:pPr>
    </w:p>
    <w:p w14:paraId="01E69C78" w14:textId="77777777" w:rsidR="00C70BAF" w:rsidRDefault="00C70BAF" w:rsidP="00C70BAF">
      <w:pPr>
        <w:tabs>
          <w:tab w:val="left" w:pos="720"/>
          <w:tab w:val="left" w:pos="1440"/>
        </w:tabs>
        <w:ind w:left="1440" w:hanging="1440"/>
        <w:jc w:val="both"/>
        <w:rPr>
          <w:rFonts w:ascii="Calibri" w:hAnsi="Calibri" w:cs="Calibri"/>
          <w:b/>
          <w:bCs/>
          <w:sz w:val="24"/>
          <w:szCs w:val="24"/>
        </w:rPr>
      </w:pPr>
      <w:r>
        <w:rPr>
          <w:rFonts w:ascii="Calibri" w:hAnsi="Calibri" w:cs="Calibri"/>
          <w:b/>
          <w:bCs/>
          <w:sz w:val="24"/>
          <w:szCs w:val="24"/>
        </w:rPr>
        <w:tab/>
      </w:r>
    </w:p>
    <w:p w14:paraId="070D4D96" w14:textId="77777777" w:rsidR="00C70BAF" w:rsidRDefault="008777C6" w:rsidP="00C70BA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rPr>
      </w:pPr>
      <w:r>
        <w:rPr>
          <w:rFonts w:ascii="Calibri" w:hAnsi="Calibri" w:cs="Calibri"/>
          <w:sz w:val="24"/>
          <w:szCs w:val="24"/>
        </w:rPr>
        <w:t>Ms. Teresa Walker</w:t>
      </w:r>
      <w:r w:rsidR="00C70BAF">
        <w:rPr>
          <w:rFonts w:ascii="Calibri" w:hAnsi="Calibri" w:cs="Calibri"/>
          <w:sz w:val="24"/>
          <w:szCs w:val="24"/>
        </w:rPr>
        <w:tab/>
      </w:r>
      <w:r w:rsidR="00C70BAF">
        <w:rPr>
          <w:rFonts w:ascii="Calibri" w:hAnsi="Calibri" w:cs="Calibri"/>
        </w:rPr>
        <w:tab/>
      </w:r>
      <w:r w:rsidR="00C70BAF">
        <w:rPr>
          <w:rFonts w:ascii="Calibri" w:hAnsi="Calibri" w:cs="Calibri"/>
        </w:rPr>
        <w:tab/>
      </w:r>
      <w:r w:rsidR="00C70BAF">
        <w:rPr>
          <w:rFonts w:ascii="Calibri" w:hAnsi="Calibri" w:cs="Calibri"/>
          <w:sz w:val="24"/>
          <w:szCs w:val="24"/>
        </w:rPr>
        <w:tab/>
      </w:r>
      <w:r>
        <w:rPr>
          <w:rFonts w:ascii="Calibri" w:hAnsi="Calibri" w:cs="Calibri"/>
          <w:sz w:val="24"/>
          <w:szCs w:val="24"/>
        </w:rPr>
        <w:t>03-19-18</w:t>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sz w:val="24"/>
          <w:szCs w:val="24"/>
        </w:rPr>
        <w:tab/>
      </w:r>
      <w:r w:rsidR="00C70BAF">
        <w:rPr>
          <w:rFonts w:ascii="Calibri" w:hAnsi="Calibri" w:cs="Calibri"/>
          <w:sz w:val="24"/>
          <w:szCs w:val="24"/>
        </w:rPr>
        <w:tab/>
      </w:r>
      <w:r>
        <w:rPr>
          <w:rFonts w:ascii="Calibri" w:hAnsi="Calibri" w:cs="Calibri"/>
          <w:sz w:val="24"/>
          <w:szCs w:val="24"/>
        </w:rPr>
        <w:t>1-2019</w:t>
      </w:r>
    </w:p>
    <w:p w14:paraId="24662A7E" w14:textId="77777777" w:rsidR="00C70BAF" w:rsidRDefault="008777C6" w:rsidP="00C70BAF">
      <w:pPr>
        <w:tabs>
          <w:tab w:val="left" w:pos="720"/>
          <w:tab w:val="left" w:pos="1440"/>
          <w:tab w:val="left" w:pos="2160"/>
          <w:tab w:val="left" w:pos="2880"/>
          <w:tab w:val="left" w:pos="3600"/>
          <w:tab w:val="left" w:pos="4320"/>
        </w:tabs>
        <w:ind w:left="4320" w:hanging="4320"/>
        <w:jc w:val="both"/>
        <w:rPr>
          <w:rFonts w:ascii="Calibri" w:hAnsi="Calibri" w:cs="Calibri"/>
        </w:rPr>
      </w:pPr>
      <w:r>
        <w:rPr>
          <w:rFonts w:ascii="Calibri" w:hAnsi="Calibri" w:cs="Calibri"/>
          <w:sz w:val="24"/>
          <w:szCs w:val="24"/>
        </w:rPr>
        <w:t>300 22</w:t>
      </w:r>
      <w:r w:rsidRPr="008777C6">
        <w:rPr>
          <w:rFonts w:ascii="Calibri" w:hAnsi="Calibri" w:cs="Calibri"/>
          <w:sz w:val="24"/>
          <w:szCs w:val="24"/>
          <w:vertAlign w:val="superscript"/>
        </w:rPr>
        <w:t>nd</w:t>
      </w:r>
      <w:r>
        <w:rPr>
          <w:rFonts w:ascii="Calibri" w:hAnsi="Calibri" w:cs="Calibri"/>
          <w:sz w:val="24"/>
          <w:szCs w:val="24"/>
        </w:rPr>
        <w:t xml:space="preserve"> Street</w:t>
      </w:r>
      <w:r w:rsidR="00C70BAF">
        <w:rPr>
          <w:rFonts w:ascii="Calibri" w:hAnsi="Calibri" w:cs="Calibri"/>
        </w:rPr>
        <w:tab/>
      </w:r>
      <w:r w:rsidR="00C70BAF">
        <w:rPr>
          <w:rFonts w:ascii="Calibri" w:hAnsi="Calibri" w:cs="Calibri"/>
        </w:rPr>
        <w:tab/>
      </w:r>
      <w:r w:rsidR="00C70BAF">
        <w:rPr>
          <w:rFonts w:ascii="Calibri" w:hAnsi="Calibri" w:cs="Calibri"/>
        </w:rPr>
        <w:tab/>
      </w:r>
      <w:r w:rsidR="00C70BAF">
        <w:rPr>
          <w:rFonts w:ascii="Calibri" w:hAnsi="Calibri" w:cs="Calibri"/>
        </w:rPr>
        <w:tab/>
      </w:r>
      <w:r>
        <w:rPr>
          <w:rFonts w:ascii="Calibri" w:hAnsi="Calibri" w:cs="Calibri"/>
        </w:rPr>
        <w:t>(To fill unexpired term of William Pittard</w:t>
      </w:r>
      <w:r w:rsidR="00C70BAF">
        <w:rPr>
          <w:rFonts w:ascii="Calibri" w:hAnsi="Calibri" w:cs="Calibri"/>
        </w:rPr>
        <w:t>)</w:t>
      </w:r>
    </w:p>
    <w:p w14:paraId="7E78FAAD" w14:textId="77777777" w:rsidR="00C70BAF" w:rsidRPr="008A62FA" w:rsidRDefault="00C70BAF" w:rsidP="00C70BAF">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Butner, NC 27509</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672077">
        <w:rPr>
          <w:rFonts w:ascii="Calibri" w:hAnsi="Calibri" w:cs="Calibri"/>
        </w:rPr>
        <w:t>(Reappointed 03-18-19)</w:t>
      </w:r>
      <w:r w:rsidRPr="008A62FA">
        <w:rPr>
          <w:rFonts w:ascii="Calibri" w:hAnsi="Calibri" w:cs="Calibri"/>
          <w:sz w:val="24"/>
          <w:szCs w:val="24"/>
        </w:rPr>
        <w:tab/>
      </w:r>
      <w:r w:rsidRPr="008A62FA">
        <w:rPr>
          <w:rFonts w:ascii="Calibri" w:hAnsi="Calibri" w:cs="Calibri"/>
          <w:sz w:val="24"/>
          <w:szCs w:val="24"/>
        </w:rPr>
        <w:tab/>
      </w:r>
      <w:r w:rsidRPr="008A62FA">
        <w:rPr>
          <w:rFonts w:ascii="Calibri" w:hAnsi="Calibri" w:cs="Calibri"/>
          <w:sz w:val="24"/>
          <w:szCs w:val="24"/>
        </w:rPr>
        <w:tab/>
      </w:r>
      <w:r w:rsidR="008A62FA" w:rsidRPr="008A62FA">
        <w:rPr>
          <w:rFonts w:ascii="Calibri" w:hAnsi="Calibri" w:cs="Calibri"/>
          <w:sz w:val="24"/>
          <w:szCs w:val="24"/>
        </w:rPr>
        <w:t>1-2022</w:t>
      </w:r>
    </w:p>
    <w:p w14:paraId="3F0B32DC" w14:textId="77777777" w:rsidR="00BD3DCF" w:rsidRDefault="008777C6" w:rsidP="00BD3DC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Phone Number: 919-697-3499</w:t>
      </w:r>
      <w:r w:rsidR="00BD3DCF">
        <w:rPr>
          <w:rFonts w:ascii="Calibri" w:hAnsi="Calibri" w:cs="Calibri"/>
          <w:sz w:val="24"/>
          <w:szCs w:val="24"/>
        </w:rPr>
        <w:tab/>
      </w:r>
      <w:r w:rsidR="00BD3DCF">
        <w:rPr>
          <w:rFonts w:ascii="Calibri" w:hAnsi="Calibri" w:cs="Calibri"/>
          <w:sz w:val="24"/>
          <w:szCs w:val="24"/>
        </w:rPr>
        <w:tab/>
        <w:t>(Reappointed 1-18-2022)</w:t>
      </w:r>
      <w:r w:rsidR="00BD3DCF">
        <w:rPr>
          <w:rFonts w:ascii="Calibri" w:hAnsi="Calibri" w:cs="Calibri"/>
          <w:sz w:val="24"/>
          <w:szCs w:val="24"/>
        </w:rPr>
        <w:tab/>
      </w:r>
      <w:r w:rsidR="00BD3DCF">
        <w:rPr>
          <w:rFonts w:ascii="Calibri" w:hAnsi="Calibri" w:cs="Calibri"/>
          <w:sz w:val="24"/>
          <w:szCs w:val="24"/>
        </w:rPr>
        <w:tab/>
        <w:t>1-2025</w:t>
      </w:r>
    </w:p>
    <w:p w14:paraId="64B10331" w14:textId="77777777" w:rsidR="008777C6" w:rsidRDefault="00CF5D28" w:rsidP="00C70BAF">
      <w:pPr>
        <w:jc w:val="both"/>
        <w:rPr>
          <w:rFonts w:ascii="Calibri" w:hAnsi="Calibri" w:cs="Calibri"/>
          <w:sz w:val="24"/>
          <w:szCs w:val="24"/>
        </w:rPr>
      </w:pPr>
      <w:hyperlink r:id="rId10" w:history="1">
        <w:r w:rsidR="008777C6" w:rsidRPr="00B533FA">
          <w:rPr>
            <w:rStyle w:val="Hyperlink"/>
            <w:rFonts w:ascii="Calibri" w:hAnsi="Calibri" w:cs="Calibri"/>
            <w:sz w:val="24"/>
            <w:szCs w:val="24"/>
          </w:rPr>
          <w:t>twalker2067@yahoo.com</w:t>
        </w:r>
      </w:hyperlink>
    </w:p>
    <w:p w14:paraId="75D452E8" w14:textId="77777777" w:rsidR="00C70BAF" w:rsidRPr="008777C6" w:rsidRDefault="00C70BAF" w:rsidP="008777C6">
      <w:pPr>
        <w:jc w:val="both"/>
        <w:rPr>
          <w:rFonts w:ascii="Calibri" w:hAnsi="Calibri" w:cs="Calibri"/>
          <w:sz w:val="24"/>
          <w:szCs w:val="24"/>
        </w:rPr>
      </w:pPr>
      <w:r>
        <w:rPr>
          <w:rFonts w:ascii="Calibri" w:hAnsi="Calibri" w:cs="Calibri"/>
          <w:b/>
          <w:bCs/>
          <w:sz w:val="24"/>
          <w:szCs w:val="24"/>
        </w:rPr>
        <w:t>District 7</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6D7D7288" w14:textId="77777777" w:rsidR="00C70BAF" w:rsidRDefault="00C70BAF" w:rsidP="00C70BAF">
      <w:pPr>
        <w:jc w:val="both"/>
        <w:rPr>
          <w:rFonts w:ascii="Calibri" w:hAnsi="Calibri" w:cs="Calibri"/>
        </w:rPr>
      </w:pPr>
    </w:p>
    <w:p w14:paraId="009FCD1C" w14:textId="77777777" w:rsidR="002E049D" w:rsidRDefault="002E049D" w:rsidP="002E049D">
      <w:pPr>
        <w:jc w:val="both"/>
        <w:rPr>
          <w:rFonts w:ascii="Calibri" w:hAnsi="Calibri" w:cs="Calibri"/>
          <w:sz w:val="24"/>
          <w:szCs w:val="24"/>
        </w:rPr>
      </w:pPr>
    </w:p>
    <w:p w14:paraId="0D8C6ED6" w14:textId="77777777" w:rsidR="002E049D" w:rsidRDefault="002E049D" w:rsidP="00AE47D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sidR="008C324E">
        <w:rPr>
          <w:rFonts w:ascii="Calibri" w:hAnsi="Calibri" w:cs="Calibri"/>
        </w:rPr>
        <w:tab/>
      </w:r>
      <w:r w:rsidR="008C324E">
        <w:rPr>
          <w:rFonts w:ascii="Calibri" w:hAnsi="Calibri" w:cs="Calibri"/>
        </w:rPr>
        <w:tab/>
      </w:r>
      <w:r w:rsidR="008C324E">
        <w:rPr>
          <w:rFonts w:ascii="Calibri" w:hAnsi="Calibri" w:cs="Calibri"/>
        </w:rPr>
        <w:tab/>
      </w:r>
    </w:p>
    <w:p w14:paraId="5F84BC0B" w14:textId="77777777" w:rsidR="002E049D" w:rsidRDefault="002E049D" w:rsidP="002E049D">
      <w:pPr>
        <w:ind w:left="720"/>
        <w:jc w:val="both"/>
        <w:rPr>
          <w:rFonts w:ascii="Calibri" w:hAnsi="Calibri" w:cs="Calibri"/>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p>
    <w:p w14:paraId="022ECF19" w14:textId="77777777" w:rsidR="002E049D" w:rsidRDefault="002E049D" w:rsidP="002E049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p>
    <w:p w14:paraId="58CBACD3" w14:textId="77777777" w:rsidR="002E049D" w:rsidRDefault="002E049D" w:rsidP="002E049D">
      <w:pPr>
        <w:jc w:val="both"/>
        <w:rPr>
          <w:rFonts w:ascii="Calibri" w:hAnsi="Calibri" w:cs="Calibri"/>
          <w:sz w:val="24"/>
          <w:szCs w:val="24"/>
        </w:rPr>
      </w:pPr>
    </w:p>
    <w:p w14:paraId="18B20415" w14:textId="77777777" w:rsidR="002E049D" w:rsidRDefault="002E049D" w:rsidP="002E049D">
      <w:pPr>
        <w:jc w:val="both"/>
        <w:rPr>
          <w:b/>
          <w:bCs/>
        </w:rPr>
      </w:pPr>
    </w:p>
    <w:p w14:paraId="0053538D" w14:textId="77777777" w:rsidR="002E049D" w:rsidRDefault="002E049D" w:rsidP="002E049D">
      <w:pPr>
        <w:jc w:val="both"/>
        <w:rPr>
          <w:b/>
          <w:bCs/>
        </w:rPr>
      </w:pPr>
      <w:r>
        <w:rPr>
          <w:b/>
          <w:bCs/>
        </w:rPr>
        <w:tab/>
      </w:r>
    </w:p>
    <w:p w14:paraId="17B90B5C" w14:textId="77777777" w:rsidR="002E049D" w:rsidRDefault="002E049D" w:rsidP="002E049D">
      <w:pPr>
        <w:jc w:val="both"/>
        <w:rPr>
          <w:b/>
          <w:bCs/>
        </w:rPr>
      </w:pPr>
    </w:p>
    <w:p w14:paraId="30F598AC" w14:textId="77777777" w:rsidR="002E049D" w:rsidRDefault="002E049D" w:rsidP="002E04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rPr>
      </w:pPr>
    </w:p>
    <w:p w14:paraId="58EED4EF" w14:textId="77777777" w:rsidR="00D2766B" w:rsidRDefault="00D2766B"/>
    <w:sectPr w:rsidR="00D2766B" w:rsidSect="000D78D8">
      <w:type w:val="continuous"/>
      <w:pgSz w:w="12240" w:h="15840"/>
      <w:pgMar w:top="1440" w:right="1440" w:bottom="864"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29254" w14:textId="77777777" w:rsidR="006B7A14" w:rsidRDefault="006B7A14" w:rsidP="006B7A14">
      <w:r>
        <w:separator/>
      </w:r>
    </w:p>
  </w:endnote>
  <w:endnote w:type="continuationSeparator" w:id="0">
    <w:p w14:paraId="73BF5489" w14:textId="77777777" w:rsidR="006B7A14" w:rsidRDefault="006B7A14" w:rsidP="006B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C60C" w14:textId="77777777" w:rsidR="006B7A14" w:rsidRDefault="006B7A14" w:rsidP="006B7A14">
      <w:r>
        <w:separator/>
      </w:r>
    </w:p>
  </w:footnote>
  <w:footnote w:type="continuationSeparator" w:id="0">
    <w:p w14:paraId="3F536382" w14:textId="77777777" w:rsidR="006B7A14" w:rsidRDefault="006B7A14" w:rsidP="006B7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54E5"/>
    <w:rsid w:val="0009255D"/>
    <w:rsid w:val="000C2360"/>
    <w:rsid w:val="000D65A9"/>
    <w:rsid w:val="000F5A53"/>
    <w:rsid w:val="00111EC5"/>
    <w:rsid w:val="0011778C"/>
    <w:rsid w:val="00121B82"/>
    <w:rsid w:val="001403E1"/>
    <w:rsid w:val="00173E50"/>
    <w:rsid w:val="00207925"/>
    <w:rsid w:val="0021341A"/>
    <w:rsid w:val="002250CB"/>
    <w:rsid w:val="002A7462"/>
    <w:rsid w:val="002E049D"/>
    <w:rsid w:val="003306B3"/>
    <w:rsid w:val="003404D6"/>
    <w:rsid w:val="00353ED7"/>
    <w:rsid w:val="003554E5"/>
    <w:rsid w:val="00377BE1"/>
    <w:rsid w:val="00387555"/>
    <w:rsid w:val="00392B6E"/>
    <w:rsid w:val="003C7D50"/>
    <w:rsid w:val="004006DB"/>
    <w:rsid w:val="00414D93"/>
    <w:rsid w:val="00425E66"/>
    <w:rsid w:val="0048644D"/>
    <w:rsid w:val="004E0A73"/>
    <w:rsid w:val="005404A0"/>
    <w:rsid w:val="0057662F"/>
    <w:rsid w:val="005E1C5E"/>
    <w:rsid w:val="005E7186"/>
    <w:rsid w:val="0060424C"/>
    <w:rsid w:val="00605BA9"/>
    <w:rsid w:val="006552A4"/>
    <w:rsid w:val="00664B02"/>
    <w:rsid w:val="00672077"/>
    <w:rsid w:val="0069378B"/>
    <w:rsid w:val="006B7A14"/>
    <w:rsid w:val="0070514B"/>
    <w:rsid w:val="00707F02"/>
    <w:rsid w:val="0076026D"/>
    <w:rsid w:val="007B6042"/>
    <w:rsid w:val="00820E67"/>
    <w:rsid w:val="00835EF5"/>
    <w:rsid w:val="00836871"/>
    <w:rsid w:val="008777C6"/>
    <w:rsid w:val="00892D0A"/>
    <w:rsid w:val="008A62FA"/>
    <w:rsid w:val="008C324E"/>
    <w:rsid w:val="008D5651"/>
    <w:rsid w:val="008F6526"/>
    <w:rsid w:val="00910B9F"/>
    <w:rsid w:val="0096462B"/>
    <w:rsid w:val="009D40AD"/>
    <w:rsid w:val="009E1527"/>
    <w:rsid w:val="009E3B04"/>
    <w:rsid w:val="009F7B33"/>
    <w:rsid w:val="00A34536"/>
    <w:rsid w:val="00A5571D"/>
    <w:rsid w:val="00AB2BCD"/>
    <w:rsid w:val="00AB6B0C"/>
    <w:rsid w:val="00AC6547"/>
    <w:rsid w:val="00AD4AFD"/>
    <w:rsid w:val="00AE47DC"/>
    <w:rsid w:val="00AF3B8E"/>
    <w:rsid w:val="00B0469F"/>
    <w:rsid w:val="00B17BDE"/>
    <w:rsid w:val="00B27E6B"/>
    <w:rsid w:val="00B54CDF"/>
    <w:rsid w:val="00BA088D"/>
    <w:rsid w:val="00BD3DCF"/>
    <w:rsid w:val="00C01EEC"/>
    <w:rsid w:val="00C07CBD"/>
    <w:rsid w:val="00C41200"/>
    <w:rsid w:val="00C50A80"/>
    <w:rsid w:val="00C52694"/>
    <w:rsid w:val="00C70BAF"/>
    <w:rsid w:val="00C8007E"/>
    <w:rsid w:val="00C96901"/>
    <w:rsid w:val="00CA47B1"/>
    <w:rsid w:val="00CB2FF7"/>
    <w:rsid w:val="00CF5D28"/>
    <w:rsid w:val="00D0340D"/>
    <w:rsid w:val="00D07AD0"/>
    <w:rsid w:val="00D268CE"/>
    <w:rsid w:val="00D2766B"/>
    <w:rsid w:val="00D42CA4"/>
    <w:rsid w:val="00D84FCF"/>
    <w:rsid w:val="00D90A92"/>
    <w:rsid w:val="00D90BB7"/>
    <w:rsid w:val="00D97AB6"/>
    <w:rsid w:val="00DD27DD"/>
    <w:rsid w:val="00DD62C2"/>
    <w:rsid w:val="00DF111C"/>
    <w:rsid w:val="00DF2D85"/>
    <w:rsid w:val="00DF51DA"/>
    <w:rsid w:val="00E30512"/>
    <w:rsid w:val="00E35761"/>
    <w:rsid w:val="00E358AD"/>
    <w:rsid w:val="00E37135"/>
    <w:rsid w:val="00E6161B"/>
    <w:rsid w:val="00E662D9"/>
    <w:rsid w:val="00E86F7A"/>
    <w:rsid w:val="00E93974"/>
    <w:rsid w:val="00F04FB2"/>
    <w:rsid w:val="00F61228"/>
    <w:rsid w:val="00F63F88"/>
    <w:rsid w:val="00F90BB1"/>
    <w:rsid w:val="00FA49BD"/>
    <w:rsid w:val="00FA7E63"/>
    <w:rsid w:val="00FC778A"/>
    <w:rsid w:val="00FD768B"/>
    <w:rsid w:val="00FE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2D76"/>
  <w15:docId w15:val="{FD12F344-38E7-40BB-AE68-3B02CE7F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E5"/>
    <w:pPr>
      <w:autoSpaceDE w:val="0"/>
      <w:autoSpaceDN w:val="0"/>
      <w:adjustRightInd w:val="0"/>
      <w:spacing w:after="0"/>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F63F88"/>
    <w:rPr>
      <w:rFonts w:ascii="Tahoma" w:hAnsi="Tahoma" w:cs="Tahoma"/>
      <w:sz w:val="16"/>
      <w:szCs w:val="16"/>
    </w:rPr>
  </w:style>
  <w:style w:type="character" w:customStyle="1" w:styleId="BalloonTextChar">
    <w:name w:val="Balloon Text Char"/>
    <w:basedOn w:val="DefaultParagraphFont"/>
    <w:link w:val="BalloonText"/>
    <w:uiPriority w:val="99"/>
    <w:semiHidden/>
    <w:rsid w:val="00F63F88"/>
    <w:rPr>
      <w:rFonts w:ascii="Tahoma" w:hAnsi="Tahoma" w:cs="Tahoma"/>
      <w:sz w:val="16"/>
      <w:szCs w:val="16"/>
    </w:rPr>
  </w:style>
  <w:style w:type="character" w:styleId="Hyperlink">
    <w:name w:val="Hyperlink"/>
    <w:basedOn w:val="DefaultParagraphFont"/>
    <w:uiPriority w:val="99"/>
    <w:unhideWhenUsed/>
    <w:rsid w:val="003404D6"/>
    <w:rPr>
      <w:color w:val="0000FF" w:themeColor="hyperlink"/>
      <w:u w:val="single"/>
    </w:rPr>
  </w:style>
  <w:style w:type="character" w:styleId="UnresolvedMention">
    <w:name w:val="Unresolved Mention"/>
    <w:basedOn w:val="DefaultParagraphFont"/>
    <w:uiPriority w:val="99"/>
    <w:semiHidden/>
    <w:unhideWhenUsed/>
    <w:rsid w:val="006B7A14"/>
    <w:rPr>
      <w:color w:val="605E5C"/>
      <w:shd w:val="clear" w:color="auto" w:fill="E1DFDD"/>
    </w:rPr>
  </w:style>
  <w:style w:type="paragraph" w:styleId="Header">
    <w:name w:val="header"/>
    <w:basedOn w:val="Normal"/>
    <w:link w:val="HeaderChar"/>
    <w:uiPriority w:val="99"/>
    <w:unhideWhenUsed/>
    <w:rsid w:val="006B7A14"/>
    <w:pPr>
      <w:tabs>
        <w:tab w:val="center" w:pos="4680"/>
        <w:tab w:val="right" w:pos="9360"/>
      </w:tabs>
    </w:pPr>
  </w:style>
  <w:style w:type="character" w:customStyle="1" w:styleId="HeaderChar">
    <w:name w:val="Header Char"/>
    <w:basedOn w:val="DefaultParagraphFont"/>
    <w:link w:val="Header"/>
    <w:uiPriority w:val="99"/>
    <w:rsid w:val="006B7A14"/>
    <w:rPr>
      <w:rFonts w:ascii="Times New Roman" w:hAnsi="Times New Roman" w:cs="Times New Roman"/>
      <w:sz w:val="20"/>
      <w:szCs w:val="20"/>
    </w:rPr>
  </w:style>
  <w:style w:type="paragraph" w:styleId="Footer">
    <w:name w:val="footer"/>
    <w:basedOn w:val="Normal"/>
    <w:link w:val="FooterChar"/>
    <w:uiPriority w:val="99"/>
    <w:unhideWhenUsed/>
    <w:rsid w:val="006B7A14"/>
    <w:pPr>
      <w:tabs>
        <w:tab w:val="center" w:pos="4680"/>
        <w:tab w:val="right" w:pos="9360"/>
      </w:tabs>
    </w:pPr>
  </w:style>
  <w:style w:type="character" w:customStyle="1" w:styleId="FooterChar">
    <w:name w:val="Footer Char"/>
    <w:basedOn w:val="DefaultParagraphFont"/>
    <w:link w:val="Footer"/>
    <w:uiPriority w:val="99"/>
    <w:rsid w:val="006B7A14"/>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45666">
      <w:bodyDiv w:val="1"/>
      <w:marLeft w:val="0"/>
      <w:marRight w:val="0"/>
      <w:marTop w:val="0"/>
      <w:marBottom w:val="0"/>
      <w:divBdr>
        <w:top w:val="none" w:sz="0" w:space="0" w:color="auto"/>
        <w:left w:val="none" w:sz="0" w:space="0" w:color="auto"/>
        <w:bottom w:val="none" w:sz="0" w:space="0" w:color="auto"/>
        <w:right w:val="none" w:sz="0" w:space="0" w:color="auto"/>
      </w:divBdr>
    </w:div>
    <w:div w:id="18828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sterqueen@matrixhsc.com" TargetMode="External"/><Relationship Id="rId3" Type="http://schemas.openxmlformats.org/officeDocument/2006/relationships/webSettings" Target="webSettings.xml"/><Relationship Id="rId7" Type="http://schemas.openxmlformats.org/officeDocument/2006/relationships/hyperlink" Target="mailto:epauplis@nc.rr.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ren.alley@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twalker2067@yahoo.com" TargetMode="External"/><Relationship Id="rId4" Type="http://schemas.openxmlformats.org/officeDocument/2006/relationships/footnotes" Target="footnotes.xml"/><Relationship Id="rId9" Type="http://schemas.openxmlformats.org/officeDocument/2006/relationships/hyperlink" Target="mailto:kanglobtro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Debra Weary</cp:lastModifiedBy>
  <cp:revision>99</cp:revision>
  <cp:lastPrinted>2023-04-19T20:35:00Z</cp:lastPrinted>
  <dcterms:created xsi:type="dcterms:W3CDTF">2010-09-22T19:08:00Z</dcterms:created>
  <dcterms:modified xsi:type="dcterms:W3CDTF">2023-04-19T20:45:00Z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222d0afd8ec9db38fcf68088045a1137999143e474d64ec7442a0fc6bd11d565</vt:lpwstr>
  </property>
</Properties>
</file>