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8792361"/>
        <w:docPartObj>
          <w:docPartGallery w:val="Cover Pages"/>
          <w:docPartUnique/>
        </w:docPartObj>
      </w:sdtPr>
      <w:sdtEndPr>
        <w:rPr>
          <w:rFonts w:cstheme="minorHAnsi"/>
          <w:sz w:val="96"/>
          <w:szCs w:val="96"/>
        </w:rPr>
      </w:sdtEndPr>
      <w:sdtContent>
        <w:p w:rsidR="001F7BC1" w:rsidRDefault="001F7BC1">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1F7BC1" w:rsidRDefault="001F7BC1">
                                      <w:pPr>
                                        <w:pStyle w:val="Geenafstand"/>
                                        <w:rPr>
                                          <w:color w:val="FFFFFF" w:themeColor="background1"/>
                                          <w:sz w:val="32"/>
                                          <w:szCs w:val="32"/>
                                        </w:rPr>
                                      </w:pPr>
                                      <w:r>
                                        <w:rPr>
                                          <w:color w:val="FFFFFF" w:themeColor="background1"/>
                                          <w:sz w:val="32"/>
                                          <w:szCs w:val="32"/>
                                        </w:rPr>
                                        <w:t>Wesley van Rijn</w:t>
                                      </w:r>
                                    </w:p>
                                  </w:sdtContent>
                                </w:sdt>
                                <w:p w:rsidR="001F7BC1" w:rsidRDefault="001F7BC1">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Mborijnland</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van doornenplantsoen 11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1F7BC1" w:rsidRDefault="001F7BC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 van Aanpak</w:t>
                                      </w:r>
                                    </w:p>
                                  </w:sdtContent>
                                </w:sdt>
                                <w:sdt>
                                  <w:sdtPr>
                                    <w:rPr>
                                      <w:caps/>
                                      <w:color w:val="1F497D"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1F7BC1" w:rsidRDefault="001F7BC1">
                                      <w:pPr>
                                        <w:pStyle w:val="Geenafstand"/>
                                        <w:spacing w:before="240"/>
                                        <w:rPr>
                                          <w:caps/>
                                          <w:color w:val="1F497D" w:themeColor="text2"/>
                                          <w:sz w:val="36"/>
                                          <w:szCs w:val="36"/>
                                        </w:rPr>
                                      </w:pPr>
                                      <w:r>
                                        <w:rPr>
                                          <w:caps/>
                                          <w:color w:val="1F497D"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1F7BC1" w:rsidRDefault="001F7BC1">
                                <w:pPr>
                                  <w:pStyle w:val="Geenafstand"/>
                                  <w:rPr>
                                    <w:color w:val="FFFFFF" w:themeColor="background1"/>
                                    <w:sz w:val="32"/>
                                    <w:szCs w:val="32"/>
                                  </w:rPr>
                                </w:pPr>
                                <w:r>
                                  <w:rPr>
                                    <w:color w:val="FFFFFF" w:themeColor="background1"/>
                                    <w:sz w:val="32"/>
                                    <w:szCs w:val="32"/>
                                  </w:rPr>
                                  <w:t>Wesley van Rijn</w:t>
                                </w:r>
                              </w:p>
                            </w:sdtContent>
                          </w:sdt>
                          <w:p w:rsidR="001F7BC1" w:rsidRDefault="001F7BC1">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Mborijnland</w:t>
                                </w:r>
                              </w:sdtContent>
                            </w:sdt>
                            <w:r>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van doornenplantsoen 11</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1F7BC1" w:rsidRDefault="001F7BC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Plan van Aanpak</w:t>
                                </w:r>
                              </w:p>
                            </w:sdtContent>
                          </w:sdt>
                          <w:sdt>
                            <w:sdtPr>
                              <w:rPr>
                                <w:caps/>
                                <w:color w:val="1F497D"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1F7BC1" w:rsidRDefault="001F7BC1">
                                <w:pPr>
                                  <w:pStyle w:val="Geenafstand"/>
                                  <w:spacing w:before="240"/>
                                  <w:rPr>
                                    <w:caps/>
                                    <w:color w:val="1F497D" w:themeColor="text2"/>
                                    <w:sz w:val="36"/>
                                    <w:szCs w:val="36"/>
                                  </w:rPr>
                                </w:pPr>
                                <w:r>
                                  <w:rPr>
                                    <w:caps/>
                                    <w:color w:val="1F497D" w:themeColor="text2"/>
                                    <w:sz w:val="36"/>
                                    <w:szCs w:val="36"/>
                                  </w:rPr>
                                  <w:t xml:space="preserve">     </w:t>
                                </w:r>
                              </w:p>
                            </w:sdtContent>
                          </w:sdt>
                        </w:txbxContent>
                      </v:textbox>
                    </v:shape>
                    <w10:wrap anchorx="page" anchory="page"/>
                  </v:group>
                </w:pict>
              </mc:Fallback>
            </mc:AlternateContent>
          </w:r>
        </w:p>
        <w:p w:rsidR="001F7BC1" w:rsidRDefault="001F7BC1">
          <w:pPr>
            <w:spacing w:after="200"/>
            <w:rPr>
              <w:rFonts w:cstheme="minorHAnsi"/>
              <w:sz w:val="96"/>
              <w:szCs w:val="96"/>
            </w:rPr>
          </w:pPr>
          <w:bookmarkStart w:id="0" w:name="_GoBack"/>
          <w:r>
            <w:rPr>
              <w:rFonts w:cstheme="minorHAnsi"/>
              <w:sz w:val="96"/>
              <w:szCs w:val="96"/>
            </w:rPr>
            <w:br w:type="page"/>
          </w:r>
        </w:p>
      </w:sdtContent>
    </w:sdt>
    <w:bookmarkEnd w:id="0" w:displacedByCustomXml="next"/>
    <w:sdt>
      <w:sdtPr>
        <w:rPr>
          <w:rFonts w:asciiTheme="minorHAnsi" w:eastAsiaTheme="minorHAnsi" w:hAnsiTheme="minorHAnsi" w:cstheme="minorHAnsi"/>
          <w:b w:val="0"/>
          <w:bCs w:val="0"/>
          <w:color w:val="auto"/>
          <w:sz w:val="22"/>
          <w:szCs w:val="22"/>
          <w:lang w:eastAsia="en-US"/>
        </w:rPr>
        <w:id w:val="-1789652555"/>
        <w:docPartObj>
          <w:docPartGallery w:val="Table of Contents"/>
          <w:docPartUnique/>
        </w:docPartObj>
      </w:sdtPr>
      <w:sdtContent>
        <w:p w:rsidR="001A45FE" w:rsidRPr="008C01C1" w:rsidRDefault="001A45FE" w:rsidP="001A45FE">
          <w:pPr>
            <w:pStyle w:val="Kopvaninhoudsopgave"/>
            <w:rPr>
              <w:rStyle w:val="Kop1Char"/>
              <w:rFonts w:asciiTheme="minorHAnsi" w:hAnsiTheme="minorHAnsi" w:cstheme="minorHAnsi"/>
            </w:rPr>
          </w:pPr>
          <w:r w:rsidRPr="008C01C1">
            <w:rPr>
              <w:rStyle w:val="Kop1Char"/>
              <w:rFonts w:asciiTheme="minorHAnsi" w:hAnsiTheme="minorHAnsi" w:cstheme="minorHAnsi"/>
            </w:rPr>
            <w:t>Inhoudsopgave</w:t>
          </w:r>
        </w:p>
        <w:p w:rsidR="001F7BC1" w:rsidRDefault="001A45FE">
          <w:pPr>
            <w:pStyle w:val="Inhopg1"/>
            <w:tabs>
              <w:tab w:val="right" w:leader="dot" w:pos="9062"/>
            </w:tabs>
            <w:rPr>
              <w:rFonts w:eastAsiaTheme="minorEastAsia"/>
              <w:noProof/>
              <w:lang w:eastAsia="nl-NL"/>
            </w:rPr>
          </w:pPr>
          <w:r w:rsidRPr="008C01C1">
            <w:rPr>
              <w:rFonts w:cstheme="minorHAnsi"/>
            </w:rPr>
            <w:fldChar w:fldCharType="begin"/>
          </w:r>
          <w:r w:rsidRPr="008C01C1">
            <w:rPr>
              <w:rFonts w:cstheme="minorHAnsi"/>
            </w:rPr>
            <w:instrText xml:space="preserve"> TOC \o "1-3" \h \z \u </w:instrText>
          </w:r>
          <w:r w:rsidRPr="008C01C1">
            <w:rPr>
              <w:rFonts w:cstheme="minorHAnsi"/>
            </w:rPr>
            <w:fldChar w:fldCharType="separate"/>
          </w:r>
          <w:hyperlink w:anchor="_Toc9495991" w:history="1">
            <w:r w:rsidR="001F7BC1" w:rsidRPr="00862DA0">
              <w:rPr>
                <w:rStyle w:val="Hyperlink"/>
                <w:rFonts w:cstheme="minorHAnsi"/>
                <w:noProof/>
              </w:rPr>
              <w:t>Inlei</w:t>
            </w:r>
            <w:r w:rsidR="001F7BC1" w:rsidRPr="00862DA0">
              <w:rPr>
                <w:rStyle w:val="Hyperlink"/>
                <w:rFonts w:cstheme="minorHAnsi"/>
                <w:noProof/>
              </w:rPr>
              <w:t>d</w:t>
            </w:r>
            <w:r w:rsidR="001F7BC1" w:rsidRPr="00862DA0">
              <w:rPr>
                <w:rStyle w:val="Hyperlink"/>
                <w:rFonts w:cstheme="minorHAnsi"/>
                <w:noProof/>
              </w:rPr>
              <w:t>ing</w:t>
            </w:r>
            <w:r w:rsidR="001F7BC1">
              <w:rPr>
                <w:noProof/>
                <w:webHidden/>
              </w:rPr>
              <w:tab/>
            </w:r>
            <w:r w:rsidR="001F7BC1">
              <w:rPr>
                <w:noProof/>
                <w:webHidden/>
              </w:rPr>
              <w:fldChar w:fldCharType="begin"/>
            </w:r>
            <w:r w:rsidR="001F7BC1">
              <w:rPr>
                <w:noProof/>
                <w:webHidden/>
              </w:rPr>
              <w:instrText xml:space="preserve"> PAGEREF _Toc9495991 \h </w:instrText>
            </w:r>
            <w:r w:rsidR="001F7BC1">
              <w:rPr>
                <w:noProof/>
                <w:webHidden/>
              </w:rPr>
            </w:r>
            <w:r w:rsidR="001F7BC1">
              <w:rPr>
                <w:noProof/>
                <w:webHidden/>
              </w:rPr>
              <w:fldChar w:fldCharType="separate"/>
            </w:r>
            <w:r w:rsidR="001F7BC1">
              <w:rPr>
                <w:noProof/>
                <w:webHidden/>
              </w:rPr>
              <w:t>2</w:t>
            </w:r>
            <w:r w:rsidR="001F7BC1">
              <w:rPr>
                <w:noProof/>
                <w:webHidden/>
              </w:rPr>
              <w:fldChar w:fldCharType="end"/>
            </w:r>
          </w:hyperlink>
        </w:p>
        <w:p w:rsidR="001F7BC1" w:rsidRDefault="001F7BC1">
          <w:pPr>
            <w:pStyle w:val="Inhopg1"/>
            <w:tabs>
              <w:tab w:val="right" w:leader="dot" w:pos="9062"/>
            </w:tabs>
            <w:rPr>
              <w:rFonts w:eastAsiaTheme="minorEastAsia"/>
              <w:noProof/>
              <w:lang w:eastAsia="nl-NL"/>
            </w:rPr>
          </w:pPr>
          <w:hyperlink w:anchor="_Toc9495992" w:history="1">
            <w:r w:rsidRPr="00862DA0">
              <w:rPr>
                <w:rStyle w:val="Hyperlink"/>
                <w:rFonts w:cstheme="minorHAnsi"/>
                <w:noProof/>
              </w:rPr>
              <w:t>Probleemstelling</w:t>
            </w:r>
            <w:r>
              <w:rPr>
                <w:noProof/>
                <w:webHidden/>
              </w:rPr>
              <w:tab/>
            </w:r>
            <w:r>
              <w:rPr>
                <w:noProof/>
                <w:webHidden/>
              </w:rPr>
              <w:fldChar w:fldCharType="begin"/>
            </w:r>
            <w:r>
              <w:rPr>
                <w:noProof/>
                <w:webHidden/>
              </w:rPr>
              <w:instrText xml:space="preserve"> PAGEREF _Toc9495992 \h </w:instrText>
            </w:r>
            <w:r>
              <w:rPr>
                <w:noProof/>
                <w:webHidden/>
              </w:rPr>
            </w:r>
            <w:r>
              <w:rPr>
                <w:noProof/>
                <w:webHidden/>
              </w:rPr>
              <w:fldChar w:fldCharType="separate"/>
            </w:r>
            <w:r>
              <w:rPr>
                <w:noProof/>
                <w:webHidden/>
              </w:rPr>
              <w:t>2</w:t>
            </w:r>
            <w:r>
              <w:rPr>
                <w:noProof/>
                <w:webHidden/>
              </w:rPr>
              <w:fldChar w:fldCharType="end"/>
            </w:r>
          </w:hyperlink>
        </w:p>
        <w:p w:rsidR="001F7BC1" w:rsidRDefault="001F7BC1">
          <w:pPr>
            <w:pStyle w:val="Inhopg1"/>
            <w:tabs>
              <w:tab w:val="right" w:leader="dot" w:pos="9062"/>
            </w:tabs>
            <w:rPr>
              <w:rFonts w:eastAsiaTheme="minorEastAsia"/>
              <w:noProof/>
              <w:lang w:eastAsia="nl-NL"/>
            </w:rPr>
          </w:pPr>
          <w:hyperlink w:anchor="_Toc9495993" w:history="1">
            <w:r w:rsidRPr="00862DA0">
              <w:rPr>
                <w:rStyle w:val="Hyperlink"/>
                <w:rFonts w:cstheme="minorHAnsi"/>
                <w:noProof/>
              </w:rPr>
              <w:t>Doelstellingen</w:t>
            </w:r>
            <w:r>
              <w:rPr>
                <w:noProof/>
                <w:webHidden/>
              </w:rPr>
              <w:tab/>
            </w:r>
            <w:r>
              <w:rPr>
                <w:noProof/>
                <w:webHidden/>
              </w:rPr>
              <w:fldChar w:fldCharType="begin"/>
            </w:r>
            <w:r>
              <w:rPr>
                <w:noProof/>
                <w:webHidden/>
              </w:rPr>
              <w:instrText xml:space="preserve"> PAGEREF _Toc9495993 \h </w:instrText>
            </w:r>
            <w:r>
              <w:rPr>
                <w:noProof/>
                <w:webHidden/>
              </w:rPr>
            </w:r>
            <w:r>
              <w:rPr>
                <w:noProof/>
                <w:webHidden/>
              </w:rPr>
              <w:fldChar w:fldCharType="separate"/>
            </w:r>
            <w:r>
              <w:rPr>
                <w:noProof/>
                <w:webHidden/>
              </w:rPr>
              <w:t>2</w:t>
            </w:r>
            <w:r>
              <w:rPr>
                <w:noProof/>
                <w:webHidden/>
              </w:rPr>
              <w:fldChar w:fldCharType="end"/>
            </w:r>
          </w:hyperlink>
        </w:p>
        <w:p w:rsidR="001F7BC1" w:rsidRDefault="001F7BC1">
          <w:pPr>
            <w:pStyle w:val="Inhopg1"/>
            <w:tabs>
              <w:tab w:val="right" w:leader="dot" w:pos="9062"/>
            </w:tabs>
            <w:rPr>
              <w:rFonts w:eastAsiaTheme="minorEastAsia"/>
              <w:noProof/>
              <w:lang w:eastAsia="nl-NL"/>
            </w:rPr>
          </w:pPr>
          <w:hyperlink w:anchor="_Toc9495994" w:history="1">
            <w:r w:rsidRPr="00862DA0">
              <w:rPr>
                <w:rStyle w:val="Hyperlink"/>
                <w:rFonts w:cstheme="minorHAnsi"/>
                <w:noProof/>
              </w:rPr>
              <w:t>Betrokkenen</w:t>
            </w:r>
            <w:r>
              <w:rPr>
                <w:noProof/>
                <w:webHidden/>
              </w:rPr>
              <w:tab/>
            </w:r>
            <w:r>
              <w:rPr>
                <w:noProof/>
                <w:webHidden/>
              </w:rPr>
              <w:fldChar w:fldCharType="begin"/>
            </w:r>
            <w:r>
              <w:rPr>
                <w:noProof/>
                <w:webHidden/>
              </w:rPr>
              <w:instrText xml:space="preserve"> PAGEREF _Toc9495994 \h </w:instrText>
            </w:r>
            <w:r>
              <w:rPr>
                <w:noProof/>
                <w:webHidden/>
              </w:rPr>
            </w:r>
            <w:r>
              <w:rPr>
                <w:noProof/>
                <w:webHidden/>
              </w:rPr>
              <w:fldChar w:fldCharType="separate"/>
            </w:r>
            <w:r>
              <w:rPr>
                <w:noProof/>
                <w:webHidden/>
              </w:rPr>
              <w:t>2</w:t>
            </w:r>
            <w:r>
              <w:rPr>
                <w:noProof/>
                <w:webHidden/>
              </w:rPr>
              <w:fldChar w:fldCharType="end"/>
            </w:r>
          </w:hyperlink>
        </w:p>
        <w:p w:rsidR="001F7BC1" w:rsidRDefault="001F7BC1">
          <w:pPr>
            <w:pStyle w:val="Inhopg1"/>
            <w:tabs>
              <w:tab w:val="right" w:leader="dot" w:pos="9062"/>
            </w:tabs>
            <w:rPr>
              <w:rFonts w:eastAsiaTheme="minorEastAsia"/>
              <w:noProof/>
              <w:lang w:eastAsia="nl-NL"/>
            </w:rPr>
          </w:pPr>
          <w:hyperlink w:anchor="_Toc9495995" w:history="1">
            <w:r w:rsidRPr="00862DA0">
              <w:rPr>
                <w:rStyle w:val="Hyperlink"/>
                <w:rFonts w:cstheme="minorHAnsi"/>
                <w:noProof/>
              </w:rPr>
              <w:t>Benodigdheden</w:t>
            </w:r>
            <w:r>
              <w:rPr>
                <w:noProof/>
                <w:webHidden/>
              </w:rPr>
              <w:tab/>
            </w:r>
            <w:r>
              <w:rPr>
                <w:noProof/>
                <w:webHidden/>
              </w:rPr>
              <w:fldChar w:fldCharType="begin"/>
            </w:r>
            <w:r>
              <w:rPr>
                <w:noProof/>
                <w:webHidden/>
              </w:rPr>
              <w:instrText xml:space="preserve"> PAGEREF _Toc9495995 \h </w:instrText>
            </w:r>
            <w:r>
              <w:rPr>
                <w:noProof/>
                <w:webHidden/>
              </w:rPr>
            </w:r>
            <w:r>
              <w:rPr>
                <w:noProof/>
                <w:webHidden/>
              </w:rPr>
              <w:fldChar w:fldCharType="separate"/>
            </w:r>
            <w:r>
              <w:rPr>
                <w:noProof/>
                <w:webHidden/>
              </w:rPr>
              <w:t>2</w:t>
            </w:r>
            <w:r>
              <w:rPr>
                <w:noProof/>
                <w:webHidden/>
              </w:rPr>
              <w:fldChar w:fldCharType="end"/>
            </w:r>
          </w:hyperlink>
        </w:p>
        <w:p w:rsidR="001F7BC1" w:rsidRDefault="001F7BC1">
          <w:pPr>
            <w:pStyle w:val="Inhopg1"/>
            <w:tabs>
              <w:tab w:val="right" w:leader="dot" w:pos="9062"/>
            </w:tabs>
            <w:rPr>
              <w:rFonts w:eastAsiaTheme="minorEastAsia"/>
              <w:noProof/>
              <w:lang w:eastAsia="nl-NL"/>
            </w:rPr>
          </w:pPr>
          <w:hyperlink w:anchor="_Toc9495996" w:history="1">
            <w:r w:rsidRPr="00862DA0">
              <w:rPr>
                <w:rStyle w:val="Hyperlink"/>
                <w:rFonts w:cstheme="minorHAnsi"/>
                <w:noProof/>
              </w:rPr>
              <w:t>Takenlijst</w:t>
            </w:r>
            <w:r>
              <w:rPr>
                <w:noProof/>
                <w:webHidden/>
              </w:rPr>
              <w:tab/>
            </w:r>
            <w:r>
              <w:rPr>
                <w:noProof/>
                <w:webHidden/>
              </w:rPr>
              <w:fldChar w:fldCharType="begin"/>
            </w:r>
            <w:r>
              <w:rPr>
                <w:noProof/>
                <w:webHidden/>
              </w:rPr>
              <w:instrText xml:space="preserve"> PAGEREF _Toc9495996 \h </w:instrText>
            </w:r>
            <w:r>
              <w:rPr>
                <w:noProof/>
                <w:webHidden/>
              </w:rPr>
            </w:r>
            <w:r>
              <w:rPr>
                <w:noProof/>
                <w:webHidden/>
              </w:rPr>
              <w:fldChar w:fldCharType="separate"/>
            </w:r>
            <w:r>
              <w:rPr>
                <w:noProof/>
                <w:webHidden/>
              </w:rPr>
              <w:t>2</w:t>
            </w:r>
            <w:r>
              <w:rPr>
                <w:noProof/>
                <w:webHidden/>
              </w:rPr>
              <w:fldChar w:fldCharType="end"/>
            </w:r>
          </w:hyperlink>
        </w:p>
        <w:p w:rsidR="001F7BC1" w:rsidRDefault="001F7BC1">
          <w:pPr>
            <w:pStyle w:val="Inhopg1"/>
            <w:tabs>
              <w:tab w:val="right" w:leader="dot" w:pos="9062"/>
            </w:tabs>
            <w:rPr>
              <w:rFonts w:eastAsiaTheme="minorEastAsia"/>
              <w:noProof/>
              <w:lang w:eastAsia="nl-NL"/>
            </w:rPr>
          </w:pPr>
          <w:hyperlink w:anchor="_Toc9495997" w:history="1">
            <w:r w:rsidRPr="00862DA0">
              <w:rPr>
                <w:rStyle w:val="Hyperlink"/>
                <w:rFonts w:cstheme="minorHAnsi"/>
                <w:noProof/>
              </w:rPr>
              <w:t>Planning</w:t>
            </w:r>
            <w:r>
              <w:rPr>
                <w:noProof/>
                <w:webHidden/>
              </w:rPr>
              <w:tab/>
            </w:r>
            <w:r>
              <w:rPr>
                <w:noProof/>
                <w:webHidden/>
              </w:rPr>
              <w:fldChar w:fldCharType="begin"/>
            </w:r>
            <w:r>
              <w:rPr>
                <w:noProof/>
                <w:webHidden/>
              </w:rPr>
              <w:instrText xml:space="preserve"> PAGEREF _Toc9495997 \h </w:instrText>
            </w:r>
            <w:r>
              <w:rPr>
                <w:noProof/>
                <w:webHidden/>
              </w:rPr>
            </w:r>
            <w:r>
              <w:rPr>
                <w:noProof/>
                <w:webHidden/>
              </w:rPr>
              <w:fldChar w:fldCharType="separate"/>
            </w:r>
            <w:r>
              <w:rPr>
                <w:noProof/>
                <w:webHidden/>
              </w:rPr>
              <w:t>3</w:t>
            </w:r>
            <w:r>
              <w:rPr>
                <w:noProof/>
                <w:webHidden/>
              </w:rPr>
              <w:fldChar w:fldCharType="end"/>
            </w:r>
          </w:hyperlink>
        </w:p>
        <w:p w:rsidR="001F7BC1" w:rsidRDefault="001F7BC1">
          <w:pPr>
            <w:pStyle w:val="Inhopg1"/>
            <w:tabs>
              <w:tab w:val="right" w:leader="dot" w:pos="9062"/>
            </w:tabs>
            <w:rPr>
              <w:rFonts w:eastAsiaTheme="minorEastAsia"/>
              <w:noProof/>
              <w:lang w:eastAsia="nl-NL"/>
            </w:rPr>
          </w:pPr>
          <w:hyperlink w:anchor="_Toc9495998" w:history="1">
            <w:r w:rsidRPr="00862DA0">
              <w:rPr>
                <w:rStyle w:val="Hyperlink"/>
                <w:rFonts w:cstheme="minorHAnsi"/>
                <w:noProof/>
              </w:rPr>
              <w:t>Risico’s</w:t>
            </w:r>
            <w:r>
              <w:rPr>
                <w:noProof/>
                <w:webHidden/>
              </w:rPr>
              <w:tab/>
            </w:r>
            <w:r>
              <w:rPr>
                <w:noProof/>
                <w:webHidden/>
              </w:rPr>
              <w:fldChar w:fldCharType="begin"/>
            </w:r>
            <w:r>
              <w:rPr>
                <w:noProof/>
                <w:webHidden/>
              </w:rPr>
              <w:instrText xml:space="preserve"> PAGEREF _Toc9495998 \h </w:instrText>
            </w:r>
            <w:r>
              <w:rPr>
                <w:noProof/>
                <w:webHidden/>
              </w:rPr>
            </w:r>
            <w:r>
              <w:rPr>
                <w:noProof/>
                <w:webHidden/>
              </w:rPr>
              <w:fldChar w:fldCharType="separate"/>
            </w:r>
            <w:r>
              <w:rPr>
                <w:noProof/>
                <w:webHidden/>
              </w:rPr>
              <w:t>3</w:t>
            </w:r>
            <w:r>
              <w:rPr>
                <w:noProof/>
                <w:webHidden/>
              </w:rPr>
              <w:fldChar w:fldCharType="end"/>
            </w:r>
          </w:hyperlink>
        </w:p>
        <w:p w:rsidR="001F7BC1" w:rsidRDefault="001F7BC1">
          <w:pPr>
            <w:pStyle w:val="Inhopg1"/>
            <w:tabs>
              <w:tab w:val="right" w:leader="dot" w:pos="9062"/>
            </w:tabs>
            <w:rPr>
              <w:rFonts w:eastAsiaTheme="minorEastAsia"/>
              <w:noProof/>
              <w:lang w:eastAsia="nl-NL"/>
            </w:rPr>
          </w:pPr>
          <w:hyperlink w:anchor="_Toc9495999" w:history="1">
            <w:r w:rsidRPr="00862DA0">
              <w:rPr>
                <w:rStyle w:val="Hyperlink"/>
                <w:rFonts w:cstheme="minorHAnsi"/>
                <w:noProof/>
              </w:rPr>
              <w:t>Projectgrenzen</w:t>
            </w:r>
            <w:r>
              <w:rPr>
                <w:noProof/>
                <w:webHidden/>
              </w:rPr>
              <w:tab/>
            </w:r>
            <w:r>
              <w:rPr>
                <w:noProof/>
                <w:webHidden/>
              </w:rPr>
              <w:fldChar w:fldCharType="begin"/>
            </w:r>
            <w:r>
              <w:rPr>
                <w:noProof/>
                <w:webHidden/>
              </w:rPr>
              <w:instrText xml:space="preserve"> PAGEREF _Toc9495999 \h </w:instrText>
            </w:r>
            <w:r>
              <w:rPr>
                <w:noProof/>
                <w:webHidden/>
              </w:rPr>
            </w:r>
            <w:r>
              <w:rPr>
                <w:noProof/>
                <w:webHidden/>
              </w:rPr>
              <w:fldChar w:fldCharType="separate"/>
            </w:r>
            <w:r>
              <w:rPr>
                <w:noProof/>
                <w:webHidden/>
              </w:rPr>
              <w:t>3</w:t>
            </w:r>
            <w:r>
              <w:rPr>
                <w:noProof/>
                <w:webHidden/>
              </w:rPr>
              <w:fldChar w:fldCharType="end"/>
            </w:r>
          </w:hyperlink>
        </w:p>
        <w:p w:rsidR="001A45FE" w:rsidRPr="008C01C1" w:rsidRDefault="001A45FE" w:rsidP="001A45FE">
          <w:pPr>
            <w:rPr>
              <w:rFonts w:cstheme="minorHAnsi"/>
            </w:rPr>
          </w:pPr>
          <w:r w:rsidRPr="008C01C1">
            <w:rPr>
              <w:rFonts w:cstheme="minorHAnsi"/>
              <w:b/>
              <w:bCs/>
            </w:rPr>
            <w:fldChar w:fldCharType="end"/>
          </w:r>
        </w:p>
      </w:sdtContent>
    </w:sdt>
    <w:p w:rsidR="001A45FE" w:rsidRPr="008C01C1" w:rsidRDefault="001A45FE" w:rsidP="001A45FE">
      <w:pPr>
        <w:spacing w:after="200"/>
        <w:rPr>
          <w:rFonts w:eastAsiaTheme="majorEastAsia" w:cstheme="minorHAnsi"/>
          <w:color w:val="000000" w:themeColor="text1"/>
          <w:sz w:val="96"/>
          <w:szCs w:val="96"/>
        </w:rPr>
      </w:pPr>
      <w:r w:rsidRPr="008C01C1">
        <w:rPr>
          <w:rFonts w:cstheme="minorHAnsi"/>
          <w:sz w:val="96"/>
          <w:szCs w:val="96"/>
        </w:rPr>
        <w:br w:type="page"/>
      </w:r>
    </w:p>
    <w:p w:rsidR="001A45FE" w:rsidRPr="008C01C1" w:rsidRDefault="001A45FE" w:rsidP="00F1206F">
      <w:pPr>
        <w:pStyle w:val="Kop1"/>
        <w:jc w:val="left"/>
        <w:rPr>
          <w:rFonts w:cstheme="minorHAnsi"/>
        </w:rPr>
      </w:pPr>
      <w:bookmarkStart w:id="1" w:name="_Toc9495991"/>
      <w:r w:rsidRPr="008C01C1">
        <w:rPr>
          <w:rFonts w:cstheme="minorHAnsi"/>
        </w:rPr>
        <w:lastRenderedPageBreak/>
        <w:t>Inleiding</w:t>
      </w:r>
      <w:bookmarkEnd w:id="1"/>
    </w:p>
    <w:p w:rsidR="00F1206F" w:rsidRPr="008C01C1" w:rsidRDefault="00F1206F" w:rsidP="001A45FE">
      <w:pPr>
        <w:rPr>
          <w:rFonts w:cstheme="minorHAnsi"/>
        </w:rPr>
      </w:pPr>
      <w:r w:rsidRPr="008C01C1">
        <w:rPr>
          <w:rFonts w:cstheme="minorHAnsi"/>
        </w:rPr>
        <w:t>We maken een webapplicatie voor het bedrijf ‘</w:t>
      </w:r>
      <w:proofErr w:type="spellStart"/>
      <w:r w:rsidRPr="008C01C1">
        <w:rPr>
          <w:rFonts w:cstheme="minorHAnsi"/>
        </w:rPr>
        <w:t>GroceryBud</w:t>
      </w:r>
      <w:proofErr w:type="spellEnd"/>
      <w:r w:rsidRPr="008C01C1">
        <w:rPr>
          <w:rFonts w:cstheme="minorHAnsi"/>
        </w:rPr>
        <w:t xml:space="preserve">’. Het bedrijf verzorgt een vergelijkings-systeem van boodschappen ook kan er een boodschappenlijstje gemaakt worden. </w:t>
      </w:r>
    </w:p>
    <w:p w:rsidR="001A45FE" w:rsidRPr="008C01C1" w:rsidRDefault="001A45FE" w:rsidP="00F1206F">
      <w:pPr>
        <w:pStyle w:val="Kop1"/>
        <w:jc w:val="left"/>
        <w:rPr>
          <w:rFonts w:cstheme="minorHAnsi"/>
        </w:rPr>
      </w:pPr>
      <w:bookmarkStart w:id="2" w:name="_Toc9495992"/>
      <w:r w:rsidRPr="008C01C1">
        <w:rPr>
          <w:rFonts w:cstheme="minorHAnsi"/>
        </w:rPr>
        <w:t>Probleemstelling</w:t>
      </w:r>
      <w:bookmarkEnd w:id="2"/>
      <w:r w:rsidRPr="008C01C1">
        <w:rPr>
          <w:rFonts w:cstheme="minorHAnsi"/>
        </w:rPr>
        <w:t xml:space="preserve"> </w:t>
      </w:r>
    </w:p>
    <w:p w:rsidR="00F1206F" w:rsidRPr="008C01C1" w:rsidRDefault="00F1206F" w:rsidP="00F1206F">
      <w:pPr>
        <w:rPr>
          <w:rFonts w:cstheme="minorHAnsi"/>
        </w:rPr>
      </w:pPr>
      <w:r w:rsidRPr="008C01C1">
        <w:rPr>
          <w:rFonts w:cstheme="minorHAnsi"/>
        </w:rPr>
        <w:t>Er is nog geen applicatie van ‘</w:t>
      </w:r>
      <w:proofErr w:type="spellStart"/>
      <w:r w:rsidRPr="008C01C1">
        <w:rPr>
          <w:rFonts w:cstheme="minorHAnsi"/>
        </w:rPr>
        <w:t>GroceryBud</w:t>
      </w:r>
      <w:proofErr w:type="spellEnd"/>
      <w:r w:rsidRPr="008C01C1">
        <w:rPr>
          <w:rFonts w:cstheme="minorHAnsi"/>
        </w:rPr>
        <w:t xml:space="preserve">’. </w:t>
      </w:r>
    </w:p>
    <w:p w:rsidR="001A45FE" w:rsidRPr="008C01C1" w:rsidRDefault="001A45FE" w:rsidP="00F1206F">
      <w:pPr>
        <w:pStyle w:val="Kop1"/>
        <w:jc w:val="left"/>
        <w:rPr>
          <w:rFonts w:cstheme="minorHAnsi"/>
        </w:rPr>
      </w:pPr>
      <w:bookmarkStart w:id="3" w:name="_Toc9495993"/>
      <w:r w:rsidRPr="008C01C1">
        <w:rPr>
          <w:rFonts w:cstheme="minorHAnsi"/>
        </w:rPr>
        <w:t>Doelstellingen</w:t>
      </w:r>
      <w:bookmarkEnd w:id="3"/>
    </w:p>
    <w:p w:rsidR="00F1206F" w:rsidRPr="008C01C1" w:rsidRDefault="00F1206F" w:rsidP="001A45FE">
      <w:pPr>
        <w:rPr>
          <w:rFonts w:cstheme="minorHAnsi"/>
        </w:rPr>
      </w:pPr>
      <w:bookmarkStart w:id="4" w:name="_Toc440027440"/>
      <w:r w:rsidRPr="008C01C1">
        <w:rPr>
          <w:rFonts w:cstheme="minorHAnsi"/>
        </w:rPr>
        <w:t>De doelstelling is, dat mensen met een klein budget zoveel mogelijk kunnen besparen op de boodschappen. Ook dat het overzichtelijker wordt als je in de supermarkt staat en niet meer weet wat je ook al weer moest halen. Dit moet makkelijker worden met een boodschappenlijstje.</w:t>
      </w:r>
    </w:p>
    <w:p w:rsidR="001A45FE" w:rsidRPr="008C01C1" w:rsidRDefault="001A45FE" w:rsidP="00F1206F">
      <w:pPr>
        <w:pStyle w:val="Kop1"/>
        <w:jc w:val="left"/>
        <w:rPr>
          <w:rFonts w:cstheme="minorHAnsi"/>
        </w:rPr>
      </w:pPr>
      <w:bookmarkStart w:id="5" w:name="_Toc9495994"/>
      <w:r w:rsidRPr="008C01C1">
        <w:rPr>
          <w:rFonts w:cstheme="minorHAnsi"/>
        </w:rPr>
        <w:t>Betrokkenen</w:t>
      </w:r>
      <w:bookmarkEnd w:id="4"/>
      <w:bookmarkEnd w:id="5"/>
    </w:p>
    <w:p w:rsidR="00F1206F" w:rsidRPr="008C01C1" w:rsidRDefault="00F1206F" w:rsidP="001A45FE">
      <w:pPr>
        <w:rPr>
          <w:rFonts w:eastAsiaTheme="majorEastAsia" w:cstheme="minorHAnsi"/>
          <w:color w:val="000000" w:themeColor="text1"/>
          <w:szCs w:val="24"/>
        </w:rPr>
      </w:pPr>
      <w:r w:rsidRPr="008C01C1">
        <w:rPr>
          <w:rFonts w:eastAsiaTheme="majorEastAsia" w:cstheme="minorHAnsi"/>
          <w:color w:val="000000" w:themeColor="text1"/>
          <w:szCs w:val="24"/>
        </w:rPr>
        <w:t xml:space="preserve">Om het project te realiseren hebben we 5 programmeurs. </w:t>
      </w:r>
    </w:p>
    <w:p w:rsidR="00F27519" w:rsidRPr="008C01C1" w:rsidRDefault="00F1206F" w:rsidP="00F27519">
      <w:pPr>
        <w:pStyle w:val="Lijstalinea"/>
        <w:numPr>
          <w:ilvl w:val="0"/>
          <w:numId w:val="1"/>
        </w:numPr>
        <w:rPr>
          <w:rFonts w:cstheme="minorHAnsi"/>
        </w:rPr>
      </w:pPr>
      <w:r w:rsidRPr="008C01C1">
        <w:rPr>
          <w:rFonts w:cstheme="minorHAnsi"/>
        </w:rPr>
        <w:t xml:space="preserve">Mike de Boer (Project </w:t>
      </w:r>
      <w:proofErr w:type="spellStart"/>
      <w:r w:rsidRPr="008C01C1">
        <w:rPr>
          <w:rFonts w:cstheme="minorHAnsi"/>
        </w:rPr>
        <w:t>Owner</w:t>
      </w:r>
      <w:proofErr w:type="spellEnd"/>
      <w:r w:rsidRPr="008C01C1">
        <w:rPr>
          <w:rFonts w:cstheme="minorHAnsi"/>
        </w:rPr>
        <w:t xml:space="preserve"> en Programmeur)</w:t>
      </w:r>
      <w:r w:rsidR="00F27519" w:rsidRPr="008C01C1">
        <w:rPr>
          <w:rFonts w:cstheme="minorHAnsi"/>
        </w:rPr>
        <w:t xml:space="preserve"> 1041917@mborijnland.nl</w:t>
      </w:r>
    </w:p>
    <w:p w:rsidR="00F1206F" w:rsidRPr="008C01C1" w:rsidRDefault="00F1206F" w:rsidP="00F1206F">
      <w:pPr>
        <w:pStyle w:val="Lijstalinea"/>
        <w:numPr>
          <w:ilvl w:val="0"/>
          <w:numId w:val="1"/>
        </w:numPr>
        <w:rPr>
          <w:rFonts w:cstheme="minorHAnsi"/>
        </w:rPr>
      </w:pPr>
      <w:r w:rsidRPr="008C01C1">
        <w:rPr>
          <w:rFonts w:cstheme="minorHAnsi"/>
        </w:rPr>
        <w:t xml:space="preserve">Joey </w:t>
      </w:r>
      <w:proofErr w:type="spellStart"/>
      <w:r w:rsidRPr="008C01C1">
        <w:rPr>
          <w:rFonts w:cstheme="minorHAnsi"/>
        </w:rPr>
        <w:t>Oosenbrug</w:t>
      </w:r>
      <w:proofErr w:type="spellEnd"/>
      <w:r w:rsidRPr="008C01C1">
        <w:rPr>
          <w:rFonts w:cstheme="minorHAnsi"/>
        </w:rPr>
        <w:t xml:space="preserve"> (Programmeur)</w:t>
      </w:r>
      <w:r w:rsidR="00F27519" w:rsidRPr="008C01C1">
        <w:rPr>
          <w:rFonts w:cstheme="minorHAnsi"/>
        </w:rPr>
        <w:t xml:space="preserve"> 1040037@mborijnland.nl</w:t>
      </w:r>
    </w:p>
    <w:p w:rsidR="00F1206F" w:rsidRPr="008C01C1" w:rsidRDefault="00F1206F" w:rsidP="00F1206F">
      <w:pPr>
        <w:pStyle w:val="Lijstalinea"/>
        <w:numPr>
          <w:ilvl w:val="0"/>
          <w:numId w:val="1"/>
        </w:numPr>
        <w:rPr>
          <w:rFonts w:cstheme="minorHAnsi"/>
        </w:rPr>
      </w:pPr>
      <w:r w:rsidRPr="008C01C1">
        <w:rPr>
          <w:rFonts w:cstheme="minorHAnsi"/>
        </w:rPr>
        <w:t xml:space="preserve">Jaimé </w:t>
      </w:r>
      <w:proofErr w:type="spellStart"/>
      <w:r w:rsidRPr="008C01C1">
        <w:rPr>
          <w:rFonts w:cstheme="minorHAnsi"/>
        </w:rPr>
        <w:t>Teske</w:t>
      </w:r>
      <w:proofErr w:type="spellEnd"/>
      <w:r w:rsidRPr="008C01C1">
        <w:rPr>
          <w:rFonts w:cstheme="minorHAnsi"/>
        </w:rPr>
        <w:t xml:space="preserve"> (Programmeur)</w:t>
      </w:r>
      <w:r w:rsidR="00F27519" w:rsidRPr="008C01C1">
        <w:rPr>
          <w:rFonts w:cstheme="minorHAnsi"/>
        </w:rPr>
        <w:t>1040067@mborijnland.nl</w:t>
      </w:r>
    </w:p>
    <w:p w:rsidR="00F1206F" w:rsidRPr="008C01C1" w:rsidRDefault="00F1206F" w:rsidP="00F1206F">
      <w:pPr>
        <w:pStyle w:val="Lijstalinea"/>
        <w:numPr>
          <w:ilvl w:val="0"/>
          <w:numId w:val="1"/>
        </w:numPr>
        <w:rPr>
          <w:rFonts w:cstheme="minorHAnsi"/>
        </w:rPr>
      </w:pPr>
      <w:r w:rsidRPr="008C01C1">
        <w:rPr>
          <w:rFonts w:cstheme="minorHAnsi"/>
        </w:rPr>
        <w:t xml:space="preserve">Tim </w:t>
      </w:r>
      <w:r w:rsidR="00F27519" w:rsidRPr="008C01C1">
        <w:rPr>
          <w:rFonts w:cstheme="minorHAnsi"/>
        </w:rPr>
        <w:t>Ohlsen (Programmeur en Scrum Master) 1040413@mborijnland.nl</w:t>
      </w:r>
    </w:p>
    <w:p w:rsidR="00F27519" w:rsidRPr="008C01C1" w:rsidRDefault="00F27519" w:rsidP="00F1206F">
      <w:pPr>
        <w:pStyle w:val="Lijstalinea"/>
        <w:numPr>
          <w:ilvl w:val="0"/>
          <w:numId w:val="1"/>
        </w:numPr>
        <w:rPr>
          <w:rFonts w:cstheme="minorHAnsi"/>
        </w:rPr>
      </w:pPr>
      <w:r w:rsidRPr="008C01C1">
        <w:rPr>
          <w:rFonts w:cstheme="minorHAnsi"/>
        </w:rPr>
        <w:t>Wesley van Rijn (Programmeur) 1044077@mborijnland.nl</w:t>
      </w:r>
    </w:p>
    <w:p w:rsidR="001A45FE" w:rsidRPr="008C01C1" w:rsidRDefault="001A45FE" w:rsidP="00F1206F">
      <w:pPr>
        <w:pStyle w:val="Kop1"/>
        <w:jc w:val="left"/>
        <w:rPr>
          <w:rFonts w:cstheme="minorHAnsi"/>
        </w:rPr>
      </w:pPr>
      <w:bookmarkStart w:id="6" w:name="_Toc440027441"/>
      <w:bookmarkStart w:id="7" w:name="_Toc9495995"/>
      <w:r w:rsidRPr="008C01C1">
        <w:rPr>
          <w:rFonts w:cstheme="minorHAnsi"/>
        </w:rPr>
        <w:t>Benodigdheden</w:t>
      </w:r>
      <w:bookmarkEnd w:id="6"/>
      <w:bookmarkEnd w:id="7"/>
    </w:p>
    <w:p w:rsidR="00F27519" w:rsidRPr="008C01C1" w:rsidRDefault="00F27519" w:rsidP="00F27519">
      <w:pPr>
        <w:pStyle w:val="Lijstalinea"/>
        <w:numPr>
          <w:ilvl w:val="0"/>
          <w:numId w:val="1"/>
        </w:numPr>
        <w:rPr>
          <w:rFonts w:cstheme="minorHAnsi"/>
        </w:rPr>
      </w:pPr>
      <w:r w:rsidRPr="008C01C1">
        <w:rPr>
          <w:rFonts w:cstheme="minorHAnsi"/>
        </w:rPr>
        <w:t>5 laptops</w:t>
      </w:r>
    </w:p>
    <w:p w:rsidR="00F27519" w:rsidRPr="008C01C1" w:rsidRDefault="00F27519" w:rsidP="00F27519">
      <w:pPr>
        <w:pStyle w:val="Lijstalinea"/>
        <w:numPr>
          <w:ilvl w:val="0"/>
          <w:numId w:val="1"/>
        </w:numPr>
        <w:rPr>
          <w:rFonts w:cstheme="minorHAnsi"/>
        </w:rPr>
      </w:pPr>
      <w:r w:rsidRPr="008C01C1">
        <w:rPr>
          <w:rFonts w:cstheme="minorHAnsi"/>
        </w:rPr>
        <w:t>5 tafels</w:t>
      </w:r>
    </w:p>
    <w:p w:rsidR="00F27519" w:rsidRPr="008C01C1" w:rsidRDefault="00F27519" w:rsidP="00F27519">
      <w:pPr>
        <w:pStyle w:val="Lijstalinea"/>
        <w:numPr>
          <w:ilvl w:val="0"/>
          <w:numId w:val="1"/>
        </w:numPr>
        <w:rPr>
          <w:rFonts w:cstheme="minorHAnsi"/>
        </w:rPr>
      </w:pPr>
      <w:r w:rsidRPr="008C01C1">
        <w:rPr>
          <w:rFonts w:cstheme="minorHAnsi"/>
        </w:rPr>
        <w:t>5 stekkers</w:t>
      </w:r>
    </w:p>
    <w:p w:rsidR="00F27519" w:rsidRPr="008C01C1" w:rsidRDefault="00F27519" w:rsidP="00F27519">
      <w:pPr>
        <w:pStyle w:val="Lijstalinea"/>
        <w:numPr>
          <w:ilvl w:val="0"/>
          <w:numId w:val="1"/>
        </w:numPr>
        <w:rPr>
          <w:rFonts w:cstheme="minorHAnsi"/>
        </w:rPr>
      </w:pPr>
      <w:r w:rsidRPr="008C01C1">
        <w:rPr>
          <w:rFonts w:cstheme="minorHAnsi"/>
        </w:rPr>
        <w:t>5 opladers voor laptop</w:t>
      </w:r>
    </w:p>
    <w:p w:rsidR="00F27519" w:rsidRPr="008C01C1" w:rsidRDefault="00F27519" w:rsidP="00F27519">
      <w:pPr>
        <w:pStyle w:val="Lijstalinea"/>
        <w:numPr>
          <w:ilvl w:val="0"/>
          <w:numId w:val="1"/>
        </w:numPr>
        <w:rPr>
          <w:rFonts w:cstheme="minorHAnsi"/>
        </w:rPr>
      </w:pPr>
      <w:r w:rsidRPr="008C01C1">
        <w:rPr>
          <w:rFonts w:cstheme="minorHAnsi"/>
        </w:rPr>
        <w:t>5 stoelen</w:t>
      </w:r>
    </w:p>
    <w:p w:rsidR="00F27519" w:rsidRPr="008C01C1" w:rsidRDefault="00F27519" w:rsidP="00F27519">
      <w:pPr>
        <w:pStyle w:val="Lijstalinea"/>
        <w:numPr>
          <w:ilvl w:val="0"/>
          <w:numId w:val="1"/>
        </w:numPr>
        <w:rPr>
          <w:rFonts w:cstheme="minorHAnsi"/>
        </w:rPr>
      </w:pPr>
      <w:r w:rsidRPr="008C01C1">
        <w:rPr>
          <w:rFonts w:cstheme="minorHAnsi"/>
        </w:rPr>
        <w:t xml:space="preserve">1 </w:t>
      </w:r>
      <w:r w:rsidR="008C01C1" w:rsidRPr="008C01C1">
        <w:rPr>
          <w:rFonts w:cstheme="minorHAnsi"/>
        </w:rPr>
        <w:t>goedwerkende internet verbinding</w:t>
      </w:r>
    </w:p>
    <w:p w:rsidR="001A45FE" w:rsidRPr="008C01C1" w:rsidRDefault="001A45FE" w:rsidP="00F1206F">
      <w:pPr>
        <w:pStyle w:val="Kop1"/>
        <w:jc w:val="left"/>
        <w:rPr>
          <w:rFonts w:cstheme="minorHAnsi"/>
        </w:rPr>
      </w:pPr>
      <w:bookmarkStart w:id="8" w:name="_Toc440027442"/>
      <w:bookmarkStart w:id="9" w:name="_Toc9495996"/>
      <w:r w:rsidRPr="008C01C1">
        <w:rPr>
          <w:rFonts w:cstheme="minorHAnsi"/>
        </w:rPr>
        <w:t>Takenlijst</w:t>
      </w:r>
      <w:bookmarkEnd w:id="8"/>
      <w:bookmarkEnd w:id="9"/>
    </w:p>
    <w:p w:rsidR="008C01C1" w:rsidRPr="008C01C1" w:rsidRDefault="008C01C1" w:rsidP="008C01C1">
      <w:pPr>
        <w:pStyle w:val="Normaalweb"/>
        <w:spacing w:before="0" w:beforeAutospacing="0" w:after="0" w:afterAutospacing="0"/>
        <w:rPr>
          <w:rFonts w:asciiTheme="minorHAnsi" w:hAnsiTheme="minorHAnsi" w:cstheme="minorHAnsi"/>
        </w:rPr>
      </w:pPr>
      <w:bookmarkStart w:id="10" w:name="_Toc440027443"/>
      <w:r w:rsidRPr="008C01C1">
        <w:rPr>
          <w:rFonts w:asciiTheme="minorHAnsi" w:hAnsiTheme="minorHAnsi" w:cstheme="minorHAnsi"/>
          <w:color w:val="000000"/>
          <w:sz w:val="22"/>
          <w:szCs w:val="22"/>
        </w:rPr>
        <w:t>De takenlijst is een overzicht met alle werkzaamheden die verricht moeten worden om het volledige project (tot en met de oplevering van de applicatie) uit te voeren. Zorg ervoor dat je ook zaken als gesprekken en mailen opneemt.</w:t>
      </w:r>
    </w:p>
    <w:p w:rsidR="008C01C1" w:rsidRPr="008C01C1" w:rsidRDefault="008C01C1" w:rsidP="008C01C1">
      <w:pPr>
        <w:pStyle w:val="Normaalweb"/>
        <w:numPr>
          <w:ilvl w:val="0"/>
          <w:numId w:val="2"/>
        </w:numPr>
        <w:spacing w:before="0" w:beforeAutospacing="0" w:after="0" w:afterAutospacing="0"/>
        <w:textAlignment w:val="baseline"/>
        <w:rPr>
          <w:rFonts w:asciiTheme="minorHAnsi" w:hAnsiTheme="minorHAnsi" w:cstheme="minorHAnsi"/>
          <w:color w:val="000000"/>
          <w:sz w:val="22"/>
          <w:szCs w:val="22"/>
        </w:rPr>
      </w:pPr>
      <w:r w:rsidRPr="008C01C1">
        <w:rPr>
          <w:rFonts w:asciiTheme="minorHAnsi" w:hAnsiTheme="minorHAnsi" w:cstheme="minorHAnsi"/>
          <w:color w:val="000000"/>
          <w:sz w:val="22"/>
          <w:szCs w:val="22"/>
        </w:rPr>
        <w:t>Plan van aanpak</w:t>
      </w:r>
    </w:p>
    <w:p w:rsidR="008C01C1" w:rsidRPr="008C01C1" w:rsidRDefault="008C01C1" w:rsidP="008C01C1">
      <w:pPr>
        <w:pStyle w:val="Normaalweb"/>
        <w:numPr>
          <w:ilvl w:val="0"/>
          <w:numId w:val="2"/>
        </w:numPr>
        <w:spacing w:before="0" w:beforeAutospacing="0" w:after="0" w:afterAutospacing="0"/>
        <w:textAlignment w:val="baseline"/>
        <w:rPr>
          <w:rFonts w:asciiTheme="minorHAnsi" w:hAnsiTheme="minorHAnsi" w:cstheme="minorHAnsi"/>
          <w:color w:val="000000"/>
          <w:sz w:val="22"/>
          <w:szCs w:val="22"/>
        </w:rPr>
      </w:pPr>
      <w:r w:rsidRPr="008C01C1">
        <w:rPr>
          <w:rFonts w:asciiTheme="minorHAnsi" w:hAnsiTheme="minorHAnsi" w:cstheme="minorHAnsi"/>
          <w:color w:val="000000"/>
          <w:sz w:val="22"/>
          <w:szCs w:val="22"/>
        </w:rPr>
        <w:t>Realisatie</w:t>
      </w:r>
    </w:p>
    <w:p w:rsidR="008C01C1" w:rsidRDefault="008C01C1" w:rsidP="008C01C1">
      <w:pPr>
        <w:pStyle w:val="Normaalweb"/>
        <w:numPr>
          <w:ilvl w:val="0"/>
          <w:numId w:val="2"/>
        </w:numPr>
        <w:spacing w:before="0" w:beforeAutospacing="0" w:after="0" w:afterAutospacing="0"/>
        <w:textAlignment w:val="baseline"/>
        <w:rPr>
          <w:rFonts w:asciiTheme="minorHAnsi" w:hAnsiTheme="minorHAnsi" w:cstheme="minorHAnsi"/>
          <w:color w:val="000000"/>
          <w:sz w:val="22"/>
          <w:szCs w:val="22"/>
        </w:rPr>
      </w:pPr>
      <w:r w:rsidRPr="008C01C1">
        <w:rPr>
          <w:rFonts w:asciiTheme="minorHAnsi" w:hAnsiTheme="minorHAnsi" w:cstheme="minorHAnsi"/>
          <w:color w:val="000000"/>
          <w:sz w:val="22"/>
          <w:szCs w:val="22"/>
        </w:rPr>
        <w:t>Login systeem</w:t>
      </w:r>
    </w:p>
    <w:p w:rsidR="008C01C1" w:rsidRPr="008C01C1" w:rsidRDefault="008C01C1" w:rsidP="008C01C1">
      <w:pPr>
        <w:pStyle w:val="Normaalweb"/>
        <w:numPr>
          <w:ilvl w:val="0"/>
          <w:numId w:val="2"/>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Presentatie</w:t>
      </w:r>
    </w:p>
    <w:p w:rsidR="001A45FE" w:rsidRPr="008C01C1" w:rsidRDefault="001A45FE" w:rsidP="00F1206F">
      <w:pPr>
        <w:pStyle w:val="Kop1"/>
        <w:jc w:val="left"/>
        <w:rPr>
          <w:rFonts w:cstheme="minorHAnsi"/>
        </w:rPr>
      </w:pPr>
      <w:bookmarkStart w:id="11" w:name="_Toc9495997"/>
      <w:r w:rsidRPr="008C01C1">
        <w:rPr>
          <w:rFonts w:cstheme="minorHAnsi"/>
        </w:rPr>
        <w:lastRenderedPageBreak/>
        <w:t>Planning</w:t>
      </w:r>
      <w:bookmarkEnd w:id="10"/>
      <w:bookmarkEnd w:id="11"/>
    </w:p>
    <w:p w:rsidR="001A45FE" w:rsidRPr="008C01C1" w:rsidRDefault="001A45FE" w:rsidP="001A45FE">
      <w:pPr>
        <w:rPr>
          <w:rFonts w:cstheme="minorHAnsi"/>
        </w:rPr>
      </w:pPr>
    </w:p>
    <w:tbl>
      <w:tblPr>
        <w:tblStyle w:val="Tabelraster"/>
        <w:tblpPr w:leftFromText="141" w:rightFromText="141" w:vertAnchor="text" w:horzAnchor="margin" w:tblpXSpec="center" w:tblpY="40"/>
        <w:tblW w:w="8885" w:type="dxa"/>
        <w:tblLook w:val="04A0" w:firstRow="1" w:lastRow="0" w:firstColumn="1" w:lastColumn="0" w:noHBand="0" w:noVBand="1"/>
      </w:tblPr>
      <w:tblGrid>
        <w:gridCol w:w="2000"/>
        <w:gridCol w:w="1301"/>
        <w:gridCol w:w="1008"/>
        <w:gridCol w:w="1192"/>
        <w:gridCol w:w="898"/>
        <w:gridCol w:w="721"/>
        <w:gridCol w:w="1765"/>
      </w:tblGrid>
      <w:tr w:rsidR="001A45FE" w:rsidRPr="008C01C1" w:rsidTr="008C01C1">
        <w:trPr>
          <w:trHeight w:val="430"/>
        </w:trPr>
        <w:tc>
          <w:tcPr>
            <w:tcW w:w="8885" w:type="dxa"/>
            <w:gridSpan w:val="7"/>
            <w:shd w:val="clear" w:color="auto" w:fill="BFBFBF" w:themeFill="background1" w:themeFillShade="BF"/>
          </w:tcPr>
          <w:p w:rsidR="001A45FE" w:rsidRPr="008C01C1" w:rsidRDefault="001A45FE" w:rsidP="00F27519">
            <w:pPr>
              <w:rPr>
                <w:rFonts w:cstheme="minorHAnsi"/>
              </w:rPr>
            </w:pPr>
            <w:r w:rsidRPr="008C01C1">
              <w:rPr>
                <w:rFonts w:cstheme="minorHAnsi"/>
              </w:rPr>
              <w:t>Planning ontwerp</w:t>
            </w:r>
          </w:p>
        </w:tc>
      </w:tr>
      <w:tr w:rsidR="001A45FE" w:rsidRPr="008C01C1" w:rsidTr="008C01C1">
        <w:trPr>
          <w:trHeight w:val="430"/>
        </w:trPr>
        <w:tc>
          <w:tcPr>
            <w:tcW w:w="2218" w:type="dxa"/>
          </w:tcPr>
          <w:p w:rsidR="001A45FE" w:rsidRPr="008C01C1" w:rsidRDefault="001A45FE" w:rsidP="00F27519">
            <w:pPr>
              <w:rPr>
                <w:rFonts w:cstheme="minorHAnsi"/>
              </w:rPr>
            </w:pPr>
            <w:r w:rsidRPr="008C01C1">
              <w:rPr>
                <w:rFonts w:cstheme="minorHAnsi"/>
              </w:rPr>
              <w:t>Taak</w:t>
            </w:r>
          </w:p>
        </w:tc>
        <w:tc>
          <w:tcPr>
            <w:tcW w:w="1226" w:type="dxa"/>
          </w:tcPr>
          <w:p w:rsidR="001A45FE" w:rsidRPr="008C01C1" w:rsidRDefault="001A45FE" w:rsidP="00F27519">
            <w:pPr>
              <w:rPr>
                <w:rFonts w:cstheme="minorHAnsi"/>
              </w:rPr>
            </w:pPr>
            <w:r w:rsidRPr="008C01C1">
              <w:rPr>
                <w:rFonts w:cstheme="minorHAnsi"/>
              </w:rPr>
              <w:t>Begindatum</w:t>
            </w:r>
          </w:p>
        </w:tc>
        <w:tc>
          <w:tcPr>
            <w:tcW w:w="950" w:type="dxa"/>
          </w:tcPr>
          <w:p w:rsidR="001A45FE" w:rsidRPr="008C01C1" w:rsidRDefault="001A45FE" w:rsidP="00F27519">
            <w:pPr>
              <w:rPr>
                <w:rFonts w:cstheme="minorHAnsi"/>
              </w:rPr>
            </w:pPr>
            <w:r w:rsidRPr="008C01C1">
              <w:rPr>
                <w:rFonts w:cstheme="minorHAnsi"/>
              </w:rPr>
              <w:t>Begintijd</w:t>
            </w:r>
          </w:p>
        </w:tc>
        <w:tc>
          <w:tcPr>
            <w:tcW w:w="1124" w:type="dxa"/>
          </w:tcPr>
          <w:p w:rsidR="001A45FE" w:rsidRPr="008C01C1" w:rsidRDefault="001A45FE" w:rsidP="00F27519">
            <w:pPr>
              <w:rPr>
                <w:rFonts w:cstheme="minorHAnsi"/>
              </w:rPr>
            </w:pPr>
            <w:r w:rsidRPr="008C01C1">
              <w:rPr>
                <w:rFonts w:cstheme="minorHAnsi"/>
              </w:rPr>
              <w:t>Einddatum</w:t>
            </w:r>
          </w:p>
        </w:tc>
        <w:tc>
          <w:tcPr>
            <w:tcW w:w="846" w:type="dxa"/>
          </w:tcPr>
          <w:p w:rsidR="001A45FE" w:rsidRPr="008C01C1" w:rsidRDefault="001A45FE" w:rsidP="00F27519">
            <w:pPr>
              <w:rPr>
                <w:rFonts w:cstheme="minorHAnsi"/>
              </w:rPr>
            </w:pPr>
            <w:r w:rsidRPr="008C01C1">
              <w:rPr>
                <w:rFonts w:cstheme="minorHAnsi"/>
              </w:rPr>
              <w:t>Eindtijd</w:t>
            </w:r>
          </w:p>
        </w:tc>
        <w:tc>
          <w:tcPr>
            <w:tcW w:w="694" w:type="dxa"/>
          </w:tcPr>
          <w:p w:rsidR="001A45FE" w:rsidRPr="008C01C1" w:rsidRDefault="001A45FE" w:rsidP="00F27519">
            <w:pPr>
              <w:rPr>
                <w:rFonts w:cstheme="minorHAnsi"/>
              </w:rPr>
            </w:pPr>
            <w:r w:rsidRPr="008C01C1">
              <w:rPr>
                <w:rFonts w:cstheme="minorHAnsi"/>
              </w:rPr>
              <w:t>Duur</w:t>
            </w:r>
          </w:p>
        </w:tc>
        <w:tc>
          <w:tcPr>
            <w:tcW w:w="1823" w:type="dxa"/>
          </w:tcPr>
          <w:p w:rsidR="001A45FE" w:rsidRPr="008C01C1" w:rsidRDefault="001A45FE" w:rsidP="00F27519">
            <w:pPr>
              <w:rPr>
                <w:rFonts w:cstheme="minorHAnsi"/>
              </w:rPr>
            </w:pPr>
            <w:r w:rsidRPr="008C01C1">
              <w:rPr>
                <w:rFonts w:cstheme="minorHAnsi"/>
              </w:rPr>
              <w:t>Betrokkenen</w:t>
            </w:r>
          </w:p>
        </w:tc>
      </w:tr>
      <w:tr w:rsidR="001A45FE" w:rsidRPr="008C01C1" w:rsidTr="008C01C1">
        <w:trPr>
          <w:trHeight w:val="712"/>
        </w:trPr>
        <w:tc>
          <w:tcPr>
            <w:tcW w:w="2218" w:type="dxa"/>
          </w:tcPr>
          <w:p w:rsidR="001A45FE" w:rsidRPr="008C01C1" w:rsidRDefault="001A45FE" w:rsidP="00F27519">
            <w:pPr>
              <w:rPr>
                <w:rFonts w:cstheme="minorHAnsi"/>
              </w:rPr>
            </w:pPr>
            <w:r w:rsidRPr="008C01C1">
              <w:rPr>
                <w:rFonts w:cstheme="minorHAnsi"/>
              </w:rPr>
              <w:t>Plan van aan Aanpak schrijven</w:t>
            </w:r>
          </w:p>
        </w:tc>
        <w:tc>
          <w:tcPr>
            <w:tcW w:w="1226" w:type="dxa"/>
          </w:tcPr>
          <w:p w:rsidR="001A45FE" w:rsidRPr="008C01C1" w:rsidRDefault="008C01C1" w:rsidP="00F27519">
            <w:pPr>
              <w:rPr>
                <w:rFonts w:cstheme="minorHAnsi"/>
              </w:rPr>
            </w:pPr>
            <w:r w:rsidRPr="008C01C1">
              <w:rPr>
                <w:rFonts w:cstheme="minorHAnsi"/>
              </w:rPr>
              <w:t>2</w:t>
            </w:r>
            <w:r>
              <w:rPr>
                <w:rFonts w:cstheme="minorHAnsi"/>
              </w:rPr>
              <w:t>0</w:t>
            </w:r>
            <w:r w:rsidRPr="008C01C1">
              <w:rPr>
                <w:rFonts w:cstheme="minorHAnsi"/>
              </w:rPr>
              <w:t>-05-2019</w:t>
            </w:r>
          </w:p>
        </w:tc>
        <w:tc>
          <w:tcPr>
            <w:tcW w:w="950" w:type="dxa"/>
          </w:tcPr>
          <w:p w:rsidR="001A45FE" w:rsidRPr="008C01C1" w:rsidRDefault="008C01C1" w:rsidP="00F27519">
            <w:pPr>
              <w:rPr>
                <w:rFonts w:cstheme="minorHAnsi"/>
              </w:rPr>
            </w:pPr>
            <w:r w:rsidRPr="008C01C1">
              <w:rPr>
                <w:rFonts w:cstheme="minorHAnsi"/>
              </w:rPr>
              <w:t>9:00</w:t>
            </w:r>
          </w:p>
        </w:tc>
        <w:tc>
          <w:tcPr>
            <w:tcW w:w="1124" w:type="dxa"/>
          </w:tcPr>
          <w:p w:rsidR="001A45FE" w:rsidRPr="008C01C1" w:rsidRDefault="008C01C1" w:rsidP="00F27519">
            <w:pPr>
              <w:rPr>
                <w:rFonts w:cstheme="minorHAnsi"/>
              </w:rPr>
            </w:pPr>
            <w:r w:rsidRPr="008C01C1">
              <w:rPr>
                <w:rFonts w:cstheme="minorHAnsi"/>
              </w:rPr>
              <w:t>2</w:t>
            </w:r>
            <w:r>
              <w:rPr>
                <w:rFonts w:cstheme="minorHAnsi"/>
              </w:rPr>
              <w:t>0</w:t>
            </w:r>
            <w:r w:rsidRPr="008C01C1">
              <w:rPr>
                <w:rFonts w:cstheme="minorHAnsi"/>
              </w:rPr>
              <w:t>-5-2019</w:t>
            </w:r>
          </w:p>
        </w:tc>
        <w:tc>
          <w:tcPr>
            <w:tcW w:w="846" w:type="dxa"/>
          </w:tcPr>
          <w:p w:rsidR="001A45FE" w:rsidRPr="008C01C1" w:rsidRDefault="008C01C1" w:rsidP="00F27519">
            <w:pPr>
              <w:rPr>
                <w:rFonts w:cstheme="minorHAnsi"/>
              </w:rPr>
            </w:pPr>
            <w:r w:rsidRPr="008C01C1">
              <w:rPr>
                <w:rFonts w:cstheme="minorHAnsi"/>
              </w:rPr>
              <w:t>12:00</w:t>
            </w:r>
          </w:p>
        </w:tc>
        <w:tc>
          <w:tcPr>
            <w:tcW w:w="694" w:type="dxa"/>
          </w:tcPr>
          <w:p w:rsidR="001A45FE" w:rsidRPr="008C01C1" w:rsidRDefault="008C01C1" w:rsidP="00F27519">
            <w:pPr>
              <w:rPr>
                <w:rFonts w:cstheme="minorHAnsi"/>
              </w:rPr>
            </w:pPr>
            <w:r w:rsidRPr="008C01C1">
              <w:rPr>
                <w:rFonts w:cstheme="minorHAnsi"/>
              </w:rPr>
              <w:t>3:00</w:t>
            </w:r>
          </w:p>
        </w:tc>
        <w:tc>
          <w:tcPr>
            <w:tcW w:w="1823" w:type="dxa"/>
          </w:tcPr>
          <w:p w:rsidR="001A45FE" w:rsidRPr="008C01C1" w:rsidRDefault="008C01C1" w:rsidP="00F27519">
            <w:pPr>
              <w:rPr>
                <w:rFonts w:cstheme="minorHAnsi"/>
              </w:rPr>
            </w:pPr>
            <w:r w:rsidRPr="008C01C1">
              <w:rPr>
                <w:rFonts w:cstheme="minorHAnsi"/>
              </w:rPr>
              <w:t>Wesley van Rijn</w:t>
            </w:r>
          </w:p>
        </w:tc>
      </w:tr>
      <w:tr w:rsidR="008C01C1" w:rsidRPr="008C01C1" w:rsidTr="008C01C1">
        <w:trPr>
          <w:trHeight w:val="430"/>
        </w:trPr>
        <w:tc>
          <w:tcPr>
            <w:tcW w:w="2218" w:type="dxa"/>
          </w:tcPr>
          <w:p w:rsidR="008C01C1" w:rsidRPr="008C01C1" w:rsidRDefault="008C01C1" w:rsidP="00F27519">
            <w:pPr>
              <w:rPr>
                <w:rFonts w:cstheme="minorHAnsi"/>
              </w:rPr>
            </w:pPr>
            <w:r>
              <w:rPr>
                <w:rFonts w:cstheme="minorHAnsi"/>
              </w:rPr>
              <w:t>Realisatie</w:t>
            </w:r>
          </w:p>
        </w:tc>
        <w:tc>
          <w:tcPr>
            <w:tcW w:w="1226" w:type="dxa"/>
          </w:tcPr>
          <w:p w:rsidR="008C01C1" w:rsidRPr="008C01C1" w:rsidRDefault="008C01C1" w:rsidP="00F27519">
            <w:pPr>
              <w:rPr>
                <w:rFonts w:cstheme="minorHAnsi"/>
              </w:rPr>
            </w:pPr>
            <w:r>
              <w:rPr>
                <w:rFonts w:cstheme="minorHAnsi"/>
              </w:rPr>
              <w:t>20-05-2019</w:t>
            </w:r>
          </w:p>
        </w:tc>
        <w:tc>
          <w:tcPr>
            <w:tcW w:w="950" w:type="dxa"/>
          </w:tcPr>
          <w:p w:rsidR="008C01C1" w:rsidRPr="008C01C1" w:rsidRDefault="008C01C1" w:rsidP="00F27519">
            <w:pPr>
              <w:rPr>
                <w:rFonts w:cstheme="minorHAnsi"/>
              </w:rPr>
            </w:pPr>
            <w:r>
              <w:rPr>
                <w:rFonts w:cstheme="minorHAnsi"/>
              </w:rPr>
              <w:t>9:00</w:t>
            </w:r>
          </w:p>
        </w:tc>
        <w:tc>
          <w:tcPr>
            <w:tcW w:w="1124" w:type="dxa"/>
          </w:tcPr>
          <w:p w:rsidR="008C01C1" w:rsidRPr="008C01C1" w:rsidRDefault="008C01C1" w:rsidP="00F27519">
            <w:pPr>
              <w:rPr>
                <w:rFonts w:cstheme="minorHAnsi"/>
              </w:rPr>
            </w:pPr>
            <w:r>
              <w:rPr>
                <w:rFonts w:cstheme="minorHAnsi"/>
              </w:rPr>
              <w:t>22-5-2019</w:t>
            </w:r>
          </w:p>
        </w:tc>
        <w:tc>
          <w:tcPr>
            <w:tcW w:w="846" w:type="dxa"/>
          </w:tcPr>
          <w:p w:rsidR="008C01C1" w:rsidRPr="008C01C1" w:rsidRDefault="008C01C1" w:rsidP="00F27519">
            <w:pPr>
              <w:rPr>
                <w:rFonts w:cstheme="minorHAnsi"/>
              </w:rPr>
            </w:pPr>
            <w:r>
              <w:rPr>
                <w:rFonts w:cstheme="minorHAnsi"/>
              </w:rPr>
              <w:t>16:00</w:t>
            </w:r>
          </w:p>
        </w:tc>
        <w:tc>
          <w:tcPr>
            <w:tcW w:w="694" w:type="dxa"/>
          </w:tcPr>
          <w:p w:rsidR="008C01C1" w:rsidRPr="008C01C1" w:rsidRDefault="008C01C1" w:rsidP="00F27519">
            <w:pPr>
              <w:rPr>
                <w:rFonts w:cstheme="minorHAnsi"/>
              </w:rPr>
            </w:pPr>
            <w:r>
              <w:rPr>
                <w:rFonts w:cstheme="minorHAnsi"/>
              </w:rPr>
              <w:t>24:00</w:t>
            </w:r>
          </w:p>
        </w:tc>
        <w:tc>
          <w:tcPr>
            <w:tcW w:w="1823" w:type="dxa"/>
          </w:tcPr>
          <w:p w:rsidR="008C01C1" w:rsidRPr="008C01C1" w:rsidRDefault="008C01C1" w:rsidP="00F27519">
            <w:pPr>
              <w:rPr>
                <w:rFonts w:cstheme="minorHAnsi"/>
              </w:rPr>
            </w:pPr>
            <w:r>
              <w:rPr>
                <w:rFonts w:cstheme="minorHAnsi"/>
              </w:rPr>
              <w:t>5 programmeurs</w:t>
            </w:r>
          </w:p>
        </w:tc>
      </w:tr>
      <w:tr w:rsidR="008C01C1" w:rsidRPr="008C01C1" w:rsidTr="008C01C1">
        <w:trPr>
          <w:trHeight w:val="430"/>
        </w:trPr>
        <w:tc>
          <w:tcPr>
            <w:tcW w:w="2218" w:type="dxa"/>
          </w:tcPr>
          <w:p w:rsidR="008C01C1" w:rsidRPr="008C01C1" w:rsidRDefault="008C01C1" w:rsidP="00F27519">
            <w:pPr>
              <w:rPr>
                <w:rFonts w:cstheme="minorHAnsi"/>
              </w:rPr>
            </w:pPr>
            <w:r>
              <w:rPr>
                <w:rFonts w:cstheme="minorHAnsi"/>
              </w:rPr>
              <w:t>Presentatie</w:t>
            </w:r>
          </w:p>
        </w:tc>
        <w:tc>
          <w:tcPr>
            <w:tcW w:w="1226" w:type="dxa"/>
          </w:tcPr>
          <w:p w:rsidR="008C01C1" w:rsidRPr="008C01C1" w:rsidRDefault="008C01C1" w:rsidP="00F27519">
            <w:pPr>
              <w:rPr>
                <w:rFonts w:cstheme="minorHAnsi"/>
              </w:rPr>
            </w:pPr>
            <w:r>
              <w:rPr>
                <w:rFonts w:cstheme="minorHAnsi"/>
              </w:rPr>
              <w:t>23-5-2019</w:t>
            </w:r>
          </w:p>
        </w:tc>
        <w:tc>
          <w:tcPr>
            <w:tcW w:w="950" w:type="dxa"/>
          </w:tcPr>
          <w:p w:rsidR="008C01C1" w:rsidRPr="008C01C1" w:rsidRDefault="008C01C1" w:rsidP="00F27519">
            <w:pPr>
              <w:rPr>
                <w:rFonts w:cstheme="minorHAnsi"/>
              </w:rPr>
            </w:pPr>
            <w:r>
              <w:rPr>
                <w:rFonts w:cstheme="minorHAnsi"/>
              </w:rPr>
              <w:t>9:00</w:t>
            </w:r>
          </w:p>
        </w:tc>
        <w:tc>
          <w:tcPr>
            <w:tcW w:w="1124" w:type="dxa"/>
          </w:tcPr>
          <w:p w:rsidR="008C01C1" w:rsidRPr="008C01C1" w:rsidRDefault="008C01C1" w:rsidP="00F27519">
            <w:pPr>
              <w:rPr>
                <w:rFonts w:cstheme="minorHAnsi"/>
              </w:rPr>
            </w:pPr>
            <w:r>
              <w:rPr>
                <w:rFonts w:cstheme="minorHAnsi"/>
              </w:rPr>
              <w:t>23-5-2019</w:t>
            </w:r>
          </w:p>
        </w:tc>
        <w:tc>
          <w:tcPr>
            <w:tcW w:w="846" w:type="dxa"/>
          </w:tcPr>
          <w:p w:rsidR="008C01C1" w:rsidRPr="008C01C1" w:rsidRDefault="008C01C1" w:rsidP="00F27519">
            <w:pPr>
              <w:rPr>
                <w:rFonts w:cstheme="minorHAnsi"/>
              </w:rPr>
            </w:pPr>
            <w:r>
              <w:rPr>
                <w:rFonts w:cstheme="minorHAnsi"/>
              </w:rPr>
              <w:t>16:00</w:t>
            </w:r>
          </w:p>
        </w:tc>
        <w:tc>
          <w:tcPr>
            <w:tcW w:w="694" w:type="dxa"/>
          </w:tcPr>
          <w:p w:rsidR="008C01C1" w:rsidRPr="008C01C1" w:rsidRDefault="008C01C1" w:rsidP="00F27519">
            <w:pPr>
              <w:rPr>
                <w:rFonts w:cstheme="minorHAnsi"/>
              </w:rPr>
            </w:pPr>
            <w:r>
              <w:rPr>
                <w:rFonts w:cstheme="minorHAnsi"/>
              </w:rPr>
              <w:t>8:00</w:t>
            </w:r>
          </w:p>
        </w:tc>
        <w:tc>
          <w:tcPr>
            <w:tcW w:w="1823" w:type="dxa"/>
          </w:tcPr>
          <w:p w:rsidR="008C01C1" w:rsidRPr="008C01C1" w:rsidRDefault="008C01C1" w:rsidP="00F27519">
            <w:pPr>
              <w:rPr>
                <w:rFonts w:cstheme="minorHAnsi"/>
              </w:rPr>
            </w:pPr>
            <w:r>
              <w:rPr>
                <w:rFonts w:cstheme="minorHAnsi"/>
              </w:rPr>
              <w:t>5 programmeurs</w:t>
            </w:r>
          </w:p>
        </w:tc>
      </w:tr>
      <w:tr w:rsidR="008C01C1" w:rsidRPr="008C01C1" w:rsidTr="008C01C1">
        <w:trPr>
          <w:trHeight w:val="411"/>
        </w:trPr>
        <w:tc>
          <w:tcPr>
            <w:tcW w:w="2218" w:type="dxa"/>
          </w:tcPr>
          <w:p w:rsidR="008C01C1" w:rsidRPr="008C01C1" w:rsidRDefault="008C01C1" w:rsidP="00F27519">
            <w:pPr>
              <w:rPr>
                <w:rFonts w:cstheme="minorHAnsi"/>
              </w:rPr>
            </w:pPr>
            <w:r>
              <w:rPr>
                <w:rFonts w:cstheme="minorHAnsi"/>
              </w:rPr>
              <w:t>Oplevering</w:t>
            </w:r>
          </w:p>
        </w:tc>
        <w:tc>
          <w:tcPr>
            <w:tcW w:w="1226" w:type="dxa"/>
          </w:tcPr>
          <w:p w:rsidR="008C01C1" w:rsidRPr="008C01C1" w:rsidRDefault="008C01C1" w:rsidP="00F27519">
            <w:pPr>
              <w:rPr>
                <w:rFonts w:cstheme="minorHAnsi"/>
              </w:rPr>
            </w:pPr>
            <w:r>
              <w:rPr>
                <w:rFonts w:cstheme="minorHAnsi"/>
              </w:rPr>
              <w:t>23-5-2019</w:t>
            </w:r>
          </w:p>
        </w:tc>
        <w:tc>
          <w:tcPr>
            <w:tcW w:w="950" w:type="dxa"/>
          </w:tcPr>
          <w:p w:rsidR="008C01C1" w:rsidRPr="008C01C1" w:rsidRDefault="008C01C1" w:rsidP="00F27519">
            <w:pPr>
              <w:rPr>
                <w:rFonts w:cstheme="minorHAnsi"/>
              </w:rPr>
            </w:pPr>
            <w:r>
              <w:rPr>
                <w:rFonts w:cstheme="minorHAnsi"/>
              </w:rPr>
              <w:t>16:00</w:t>
            </w:r>
          </w:p>
        </w:tc>
        <w:tc>
          <w:tcPr>
            <w:tcW w:w="1124" w:type="dxa"/>
          </w:tcPr>
          <w:p w:rsidR="008C01C1" w:rsidRPr="008C01C1" w:rsidRDefault="008C01C1" w:rsidP="00F27519">
            <w:pPr>
              <w:rPr>
                <w:rFonts w:cstheme="minorHAnsi"/>
              </w:rPr>
            </w:pPr>
            <w:r>
              <w:rPr>
                <w:rFonts w:cstheme="minorHAnsi"/>
              </w:rPr>
              <w:t>23-5-2019</w:t>
            </w:r>
          </w:p>
        </w:tc>
        <w:tc>
          <w:tcPr>
            <w:tcW w:w="846" w:type="dxa"/>
          </w:tcPr>
          <w:p w:rsidR="008C01C1" w:rsidRPr="008C01C1" w:rsidRDefault="008C01C1" w:rsidP="00F27519">
            <w:pPr>
              <w:rPr>
                <w:rFonts w:cstheme="minorHAnsi"/>
              </w:rPr>
            </w:pPr>
            <w:r>
              <w:rPr>
                <w:rFonts w:cstheme="minorHAnsi"/>
              </w:rPr>
              <w:t>16:05</w:t>
            </w:r>
          </w:p>
        </w:tc>
        <w:tc>
          <w:tcPr>
            <w:tcW w:w="694" w:type="dxa"/>
          </w:tcPr>
          <w:p w:rsidR="008C01C1" w:rsidRPr="008C01C1" w:rsidRDefault="008C01C1" w:rsidP="00F27519">
            <w:pPr>
              <w:rPr>
                <w:rFonts w:cstheme="minorHAnsi"/>
              </w:rPr>
            </w:pPr>
            <w:r>
              <w:rPr>
                <w:rFonts w:cstheme="minorHAnsi"/>
              </w:rPr>
              <w:t>0:05</w:t>
            </w:r>
          </w:p>
        </w:tc>
        <w:tc>
          <w:tcPr>
            <w:tcW w:w="1823" w:type="dxa"/>
          </w:tcPr>
          <w:p w:rsidR="008C01C1" w:rsidRPr="008C01C1" w:rsidRDefault="008C01C1" w:rsidP="00F27519">
            <w:pPr>
              <w:rPr>
                <w:rFonts w:cstheme="minorHAnsi"/>
              </w:rPr>
            </w:pPr>
            <w:r>
              <w:rPr>
                <w:rFonts w:cstheme="minorHAnsi"/>
              </w:rPr>
              <w:t>5 programmeurs</w:t>
            </w:r>
          </w:p>
        </w:tc>
      </w:tr>
    </w:tbl>
    <w:p w:rsidR="001A45FE" w:rsidRPr="008C01C1" w:rsidRDefault="001A45FE" w:rsidP="00F1206F">
      <w:pPr>
        <w:pStyle w:val="Kop1"/>
        <w:jc w:val="left"/>
        <w:rPr>
          <w:rFonts w:cstheme="minorHAnsi"/>
        </w:rPr>
      </w:pPr>
      <w:bookmarkStart w:id="12" w:name="_Toc9495998"/>
      <w:r w:rsidRPr="008C01C1">
        <w:rPr>
          <w:rFonts w:cstheme="minorHAnsi"/>
        </w:rPr>
        <w:t>Risico’s</w:t>
      </w:r>
      <w:bookmarkEnd w:id="12"/>
      <w:r w:rsidRPr="008C01C1">
        <w:rPr>
          <w:rFonts w:cstheme="minorHAnsi"/>
        </w:rPr>
        <w:t xml:space="preserve"> </w:t>
      </w:r>
    </w:p>
    <w:p w:rsidR="008C01C1" w:rsidRPr="008C01C1" w:rsidRDefault="008C01C1" w:rsidP="001A45FE">
      <w:pPr>
        <w:rPr>
          <w:rFonts w:cstheme="minorHAnsi"/>
        </w:rPr>
      </w:pPr>
      <w:r>
        <w:rPr>
          <w:rFonts w:cstheme="minorHAnsi"/>
        </w:rPr>
        <w:t>Concentratie is altijd een groot probleem, maar daar hebben we iets op bedacht. We geven het aan als de concentratie niet goed gaat dan hebben we afgesproken dat je dan een rondje loopt en daarna weer aan het werk gaat.</w:t>
      </w:r>
    </w:p>
    <w:p w:rsidR="001A45FE" w:rsidRPr="008C01C1" w:rsidRDefault="001A45FE" w:rsidP="00F1206F">
      <w:pPr>
        <w:pStyle w:val="Kop1"/>
        <w:jc w:val="left"/>
        <w:rPr>
          <w:rFonts w:cstheme="minorHAnsi"/>
        </w:rPr>
      </w:pPr>
      <w:bookmarkStart w:id="13" w:name="_Toc9495999"/>
      <w:r w:rsidRPr="008C01C1">
        <w:rPr>
          <w:rFonts w:cstheme="minorHAnsi"/>
        </w:rPr>
        <w:t>Projectgrenzen</w:t>
      </w:r>
      <w:bookmarkEnd w:id="13"/>
    </w:p>
    <w:p w:rsidR="008C01C1" w:rsidRPr="008C01C1" w:rsidRDefault="008C01C1" w:rsidP="001A45FE">
      <w:pPr>
        <w:rPr>
          <w:rFonts w:cstheme="minorHAnsi"/>
        </w:rPr>
      </w:pPr>
      <w:r>
        <w:rPr>
          <w:rFonts w:cstheme="minorHAnsi"/>
        </w:rPr>
        <w:t>We maken geen mobiele applicatie</w:t>
      </w:r>
      <w:r w:rsidR="001F7BC1">
        <w:rPr>
          <w:rFonts w:cstheme="minorHAnsi"/>
        </w:rPr>
        <w:t xml:space="preserve"> en j</w:t>
      </w:r>
      <w:r>
        <w:rPr>
          <w:rFonts w:cstheme="minorHAnsi"/>
        </w:rPr>
        <w:t xml:space="preserve">e kan niet de bon uitlezen met uw mobiele telefoon. </w:t>
      </w:r>
    </w:p>
    <w:p w:rsidR="001A45FE" w:rsidRPr="008C01C1" w:rsidRDefault="001A45FE" w:rsidP="001A45FE">
      <w:pPr>
        <w:rPr>
          <w:rFonts w:cstheme="minorHAnsi"/>
          <w:highlight w:val="lightGray"/>
        </w:rPr>
      </w:pPr>
    </w:p>
    <w:p w:rsidR="00EE12DF" w:rsidRPr="008C01C1" w:rsidRDefault="00EE12DF">
      <w:pPr>
        <w:rPr>
          <w:rFonts w:cstheme="minorHAnsi"/>
        </w:rPr>
      </w:pPr>
    </w:p>
    <w:sectPr w:rsidR="00EE12DF" w:rsidRPr="008C01C1" w:rsidSect="001F7BC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92A" w:rsidRDefault="009C392A" w:rsidP="00AE0808">
      <w:pPr>
        <w:spacing w:after="0" w:line="240" w:lineRule="auto"/>
      </w:pPr>
      <w:r>
        <w:separator/>
      </w:r>
    </w:p>
  </w:endnote>
  <w:endnote w:type="continuationSeparator" w:id="0">
    <w:p w:rsidR="009C392A" w:rsidRDefault="009C392A" w:rsidP="00AE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4711739"/>
      <w:docPartObj>
        <w:docPartGallery w:val="Page Numbers (Bottom of Page)"/>
        <w:docPartUnique/>
      </w:docPartObj>
    </w:sdtPr>
    <w:sdtContent>
      <w:p w:rsidR="00AE0808" w:rsidRDefault="00AE0808">
        <w:pPr>
          <w:pStyle w:val="Voettekst"/>
          <w:jc w:val="right"/>
        </w:pPr>
        <w:r>
          <w:fldChar w:fldCharType="begin"/>
        </w:r>
        <w:r>
          <w:instrText>PAGE   \* MERGEFORMAT</w:instrText>
        </w:r>
        <w:r>
          <w:fldChar w:fldCharType="separate"/>
        </w:r>
        <w:r>
          <w:t>2</w:t>
        </w:r>
        <w:r>
          <w:fldChar w:fldCharType="end"/>
        </w:r>
      </w:p>
    </w:sdtContent>
  </w:sdt>
  <w:p w:rsidR="00AE0808" w:rsidRDefault="00AE080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92A" w:rsidRDefault="009C392A" w:rsidP="00AE0808">
      <w:pPr>
        <w:spacing w:after="0" w:line="240" w:lineRule="auto"/>
      </w:pPr>
      <w:r>
        <w:separator/>
      </w:r>
    </w:p>
  </w:footnote>
  <w:footnote w:type="continuationSeparator" w:id="0">
    <w:p w:rsidR="009C392A" w:rsidRDefault="009C392A" w:rsidP="00AE0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42F18"/>
    <w:multiLevelType w:val="hybridMultilevel"/>
    <w:tmpl w:val="CDC8FC28"/>
    <w:lvl w:ilvl="0" w:tplc="E36A1C3E">
      <w:numFmt w:val="bullet"/>
      <w:lvlText w:val="-"/>
      <w:lvlJc w:val="left"/>
      <w:pPr>
        <w:ind w:left="720" w:hanging="360"/>
      </w:pPr>
      <w:rPr>
        <w:rFonts w:ascii="Calibri" w:eastAsiaTheme="majorEastAsia" w:hAnsi="Calibri" w:cs="Calibri"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4DB421C"/>
    <w:multiLevelType w:val="multilevel"/>
    <w:tmpl w:val="C87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FE"/>
    <w:rsid w:val="00000B68"/>
    <w:rsid w:val="001A45FE"/>
    <w:rsid w:val="001F7BC1"/>
    <w:rsid w:val="00576081"/>
    <w:rsid w:val="006C02C2"/>
    <w:rsid w:val="008C01C1"/>
    <w:rsid w:val="009C392A"/>
    <w:rsid w:val="00AE0808"/>
    <w:rsid w:val="00EE12DF"/>
    <w:rsid w:val="00F1206F"/>
    <w:rsid w:val="00F13156"/>
    <w:rsid w:val="00F2751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BEB7"/>
  <w15:docId w15:val="{DAE5A39C-F366-4E59-83C9-B8B47325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45FE"/>
    <w:pPr>
      <w:spacing w:after="120"/>
    </w:pPr>
  </w:style>
  <w:style w:type="paragraph" w:styleId="Kop1">
    <w:name w:val="heading 1"/>
    <w:basedOn w:val="Standaard"/>
    <w:next w:val="Standaard"/>
    <w:link w:val="Kop1Char"/>
    <w:uiPriority w:val="9"/>
    <w:qFormat/>
    <w:rsid w:val="001A45FE"/>
    <w:pPr>
      <w:keepNext/>
      <w:keepLines/>
      <w:spacing w:before="240"/>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45FE"/>
    <w:rPr>
      <w:rFonts w:eastAsiaTheme="majorEastAsia" w:cstheme="majorBidi"/>
      <w:color w:val="000000" w:themeColor="text1"/>
      <w:sz w:val="48"/>
      <w:szCs w:val="32"/>
    </w:rPr>
  </w:style>
  <w:style w:type="table" w:styleId="Tabelraster">
    <w:name w:val="Table Grid"/>
    <w:basedOn w:val="Standaardtabel"/>
    <w:uiPriority w:val="59"/>
    <w:rsid w:val="001A4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A45F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1A45FE"/>
    <w:pPr>
      <w:spacing w:before="480" w:after="0"/>
      <w:jc w:val="left"/>
      <w:outlineLvl w:val="9"/>
    </w:pPr>
    <w:rPr>
      <w:rFonts w:asciiTheme="majorHAnsi" w:hAnsiTheme="majorHAnsi"/>
      <w:b/>
      <w:bCs/>
      <w:color w:val="365F91" w:themeColor="accent1" w:themeShade="BF"/>
      <w:sz w:val="28"/>
      <w:szCs w:val="28"/>
      <w:lang w:eastAsia="nl-NL"/>
    </w:rPr>
  </w:style>
  <w:style w:type="paragraph" w:styleId="Inhopg1">
    <w:name w:val="toc 1"/>
    <w:basedOn w:val="Standaard"/>
    <w:next w:val="Standaard"/>
    <w:autoRedefine/>
    <w:uiPriority w:val="39"/>
    <w:unhideWhenUsed/>
    <w:rsid w:val="001A45FE"/>
    <w:pPr>
      <w:spacing w:after="100" w:line="259" w:lineRule="auto"/>
    </w:pPr>
  </w:style>
  <w:style w:type="character" w:styleId="Hyperlink">
    <w:name w:val="Hyperlink"/>
    <w:basedOn w:val="Standaardalinea-lettertype"/>
    <w:uiPriority w:val="99"/>
    <w:unhideWhenUsed/>
    <w:rsid w:val="001A45FE"/>
    <w:rPr>
      <w:color w:val="0000FF" w:themeColor="hyperlink"/>
      <w:u w:val="single"/>
    </w:rPr>
  </w:style>
  <w:style w:type="paragraph" w:styleId="Ballontekst">
    <w:name w:val="Balloon Text"/>
    <w:basedOn w:val="Standaard"/>
    <w:link w:val="BallontekstChar"/>
    <w:uiPriority w:val="99"/>
    <w:semiHidden/>
    <w:unhideWhenUsed/>
    <w:rsid w:val="001A45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45FE"/>
    <w:rPr>
      <w:rFonts w:ascii="Tahoma" w:hAnsi="Tahoma" w:cs="Tahoma"/>
      <w:sz w:val="16"/>
      <w:szCs w:val="16"/>
    </w:rPr>
  </w:style>
  <w:style w:type="paragraph" w:styleId="Lijstalinea">
    <w:name w:val="List Paragraph"/>
    <w:basedOn w:val="Standaard"/>
    <w:uiPriority w:val="34"/>
    <w:qFormat/>
    <w:rsid w:val="00F1206F"/>
    <w:pPr>
      <w:ind w:left="720"/>
      <w:contextualSpacing/>
    </w:pPr>
  </w:style>
  <w:style w:type="paragraph" w:styleId="Normaalweb">
    <w:name w:val="Normal (Web)"/>
    <w:basedOn w:val="Standaard"/>
    <w:uiPriority w:val="99"/>
    <w:semiHidden/>
    <w:unhideWhenUsed/>
    <w:rsid w:val="008C01C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AE0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0808"/>
  </w:style>
  <w:style w:type="paragraph" w:styleId="Voettekst">
    <w:name w:val="footer"/>
    <w:basedOn w:val="Standaard"/>
    <w:link w:val="VoettekstChar"/>
    <w:uiPriority w:val="99"/>
    <w:unhideWhenUsed/>
    <w:rsid w:val="00AE0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0808"/>
  </w:style>
  <w:style w:type="paragraph" w:styleId="Geenafstand">
    <w:name w:val="No Spacing"/>
    <w:link w:val="GeenafstandChar"/>
    <w:uiPriority w:val="1"/>
    <w:qFormat/>
    <w:rsid w:val="001F7BC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F7BC1"/>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75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van doornenplantsoen 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16FE96-484B-4F85-85A3-AE05F4C2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418</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Mborijnland</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Wesley van Rijn</dc:creator>
  <cp:keywords/>
  <dc:description/>
  <cp:lastModifiedBy>Wesley van Rijn</cp:lastModifiedBy>
  <cp:revision>2</cp:revision>
  <dcterms:created xsi:type="dcterms:W3CDTF">2019-05-23T07:28:00Z</dcterms:created>
  <dcterms:modified xsi:type="dcterms:W3CDTF">2019-05-23T07:28:00Z</dcterms:modified>
</cp:coreProperties>
</file>